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2543" w14:textId="77777777" w:rsidR="00635ADF" w:rsidRPr="00991FA4" w:rsidRDefault="00635ADF" w:rsidP="00635ADF">
      <w:pPr>
        <w:rPr>
          <w:rFonts w:ascii="Arial" w:hAnsi="Arial" w:cs="Arial"/>
          <w:b/>
          <w:bCs/>
          <w:sz w:val="28"/>
          <w:szCs w:val="28"/>
        </w:rPr>
      </w:pPr>
      <w:bookmarkStart w:id="0" w:name="_GoBack"/>
      <w:bookmarkEnd w:id="0"/>
      <w:r w:rsidRPr="00991FA4">
        <w:rPr>
          <w:rFonts w:ascii="Arial" w:hAnsi="Arial" w:cs="Arial"/>
          <w:b/>
          <w:bCs/>
          <w:sz w:val="28"/>
          <w:szCs w:val="28"/>
        </w:rPr>
        <w:t xml:space="preserve">MODEL WHOLE SCHOOL POLICY FOR SAFEGUARDING </w:t>
      </w:r>
    </w:p>
    <w:p w14:paraId="05042C89" w14:textId="73B661E6" w:rsidR="00635ADF" w:rsidRPr="00991FA4" w:rsidRDefault="00635ADF" w:rsidP="70AAB2E5">
      <w:pPr>
        <w:jc w:val="center"/>
        <w:rPr>
          <w:rStyle w:val="Hyperlink"/>
          <w:rFonts w:ascii="Arial" w:hAnsi="Arial" w:cs="Arial"/>
          <w:b/>
          <w:bCs/>
          <w:sz w:val="28"/>
          <w:szCs w:val="28"/>
        </w:rPr>
      </w:pPr>
      <w:r w:rsidRPr="70AAB2E5">
        <w:rPr>
          <w:rFonts w:ascii="Arial" w:hAnsi="Arial" w:cs="Arial"/>
          <w:b/>
          <w:bCs/>
          <w:sz w:val="28"/>
          <w:szCs w:val="28"/>
        </w:rPr>
        <w:t>INCORPORATING CHILD PROTECTION</w:t>
      </w:r>
    </w:p>
    <w:p w14:paraId="0A37501D" w14:textId="18715309" w:rsidR="00635ADF" w:rsidRPr="00B6220F" w:rsidRDefault="00635ADF" w:rsidP="002F6D3B">
      <w:pPr>
        <w:pStyle w:val="Heading3"/>
        <w:ind w:left="1440" w:firstLine="720"/>
        <w:jc w:val="left"/>
        <w:rPr>
          <w:rFonts w:ascii="Arial" w:hAnsi="Arial" w:cs="Arial"/>
          <w:color w:val="4472C4" w:themeColor="accent1"/>
          <w:sz w:val="28"/>
          <w:szCs w:val="28"/>
        </w:rPr>
      </w:pPr>
      <w:r w:rsidRPr="00B6220F">
        <w:rPr>
          <w:rFonts w:ascii="Arial" w:hAnsi="Arial" w:cs="Arial"/>
          <w:color w:val="4472C4" w:themeColor="accent1"/>
          <w:sz w:val="28"/>
          <w:szCs w:val="28"/>
        </w:rPr>
        <w:t xml:space="preserve">Updated </w:t>
      </w:r>
      <w:r w:rsidR="001A319E">
        <w:rPr>
          <w:rFonts w:ascii="Arial" w:hAnsi="Arial" w:cs="Arial"/>
          <w:color w:val="4472C4" w:themeColor="accent1"/>
          <w:sz w:val="28"/>
          <w:szCs w:val="28"/>
        </w:rPr>
        <w:t>June 2024</w:t>
      </w:r>
    </w:p>
    <w:p w14:paraId="2587A45A" w14:textId="5FB8DBFF" w:rsidR="002F6D3B" w:rsidRDefault="002F6D3B" w:rsidP="002F6D3B"/>
    <w:p w14:paraId="51DCB488" w14:textId="77777777" w:rsidR="002F6D3B" w:rsidRPr="002F6D3B" w:rsidRDefault="002F6D3B" w:rsidP="002F6D3B"/>
    <w:p w14:paraId="7D6B0EE3" w14:textId="2306E0A5" w:rsidR="70AAB2E5" w:rsidRDefault="70AAB2E5" w:rsidP="70AAB2E5">
      <w:pPr>
        <w:rPr>
          <w:rFonts w:ascii="Arial" w:eastAsia="Arial" w:hAnsi="Arial" w:cs="Arial"/>
          <w:b/>
          <w:bCs/>
          <w:i/>
          <w:iCs/>
          <w:color w:val="0000FF"/>
          <w:u w:val="single"/>
        </w:rPr>
      </w:pPr>
    </w:p>
    <w:p w14:paraId="09719555" w14:textId="4E8B50AB" w:rsidR="7E34E5A3" w:rsidRDefault="00E732D6">
      <w:hyperlink r:id="rId11" w:history="1">
        <w:r w:rsidR="7E34E5A3" w:rsidRPr="70AAB2E5">
          <w:rPr>
            <w:rFonts w:ascii="Arial" w:eastAsia="Arial" w:hAnsi="Arial" w:cs="Arial"/>
            <w:b/>
            <w:bCs/>
            <w:i/>
            <w:iCs/>
            <w:color w:val="0000FF"/>
            <w:u w:val="single"/>
          </w:rPr>
          <w:t>‘Keeping Children Safe in Education’</w:t>
        </w:r>
        <w:r w:rsidR="7E34E5A3" w:rsidRPr="70AAB2E5">
          <w:rPr>
            <w:rStyle w:val="Hyperlink"/>
            <w:rFonts w:ascii="Arial" w:eastAsia="Arial" w:hAnsi="Arial" w:cs="Arial"/>
            <w:b/>
            <w:bCs/>
          </w:rPr>
          <w:t>,</w:t>
        </w:r>
      </w:hyperlink>
      <w:r w:rsidR="7E34E5A3" w:rsidRPr="70AAB2E5">
        <w:rPr>
          <w:rFonts w:ascii="Arial" w:eastAsia="Arial" w:hAnsi="Arial" w:cs="Arial"/>
          <w:b/>
          <w:bCs/>
        </w:rPr>
        <w:t xml:space="preserve"> DfE (202</w:t>
      </w:r>
      <w:r w:rsidR="001A319E">
        <w:rPr>
          <w:rFonts w:ascii="Arial" w:eastAsia="Arial" w:hAnsi="Arial" w:cs="Arial"/>
          <w:b/>
          <w:bCs/>
        </w:rPr>
        <w:t>4</w:t>
      </w:r>
      <w:r w:rsidR="7E34E5A3" w:rsidRPr="70AAB2E5">
        <w:rPr>
          <w:rFonts w:ascii="Arial" w:eastAsia="Arial" w:hAnsi="Arial" w:cs="Arial"/>
          <w:b/>
          <w:bCs/>
        </w:rPr>
        <w:t>)</w:t>
      </w:r>
    </w:p>
    <w:p w14:paraId="60DB51D7" w14:textId="21B8F582" w:rsidR="7E34E5A3" w:rsidRDefault="7E34E5A3" w:rsidP="00114AF0">
      <w:pPr>
        <w:jc w:val="both"/>
      </w:pPr>
      <w:r w:rsidRPr="70AAB2E5">
        <w:rPr>
          <w:rFonts w:ascii="Arial" w:eastAsia="Arial" w:hAnsi="Arial" w:cs="Arial"/>
        </w:rPr>
        <w:t xml:space="preserve">The model policy was revised in </w:t>
      </w:r>
      <w:r w:rsidR="00946AE6">
        <w:rPr>
          <w:rFonts w:ascii="Arial" w:eastAsia="Arial" w:hAnsi="Arial" w:cs="Arial"/>
        </w:rPr>
        <w:t>June 202</w:t>
      </w:r>
      <w:r w:rsidR="001A319E">
        <w:rPr>
          <w:rFonts w:ascii="Arial" w:eastAsia="Arial" w:hAnsi="Arial" w:cs="Arial"/>
        </w:rPr>
        <w:t>4</w:t>
      </w:r>
      <w:r w:rsidRPr="70AAB2E5">
        <w:rPr>
          <w:rFonts w:ascii="Arial" w:eastAsia="Arial" w:hAnsi="Arial" w:cs="Arial"/>
        </w:rPr>
        <w:t xml:space="preserve"> to reflect the changes in national guidance as a consequence of the publication of revisions to </w:t>
      </w:r>
      <w:r w:rsidRPr="70AAB2E5">
        <w:rPr>
          <w:rFonts w:ascii="Arial" w:eastAsia="Arial" w:hAnsi="Arial" w:cs="Arial"/>
          <w:i/>
          <w:iCs/>
        </w:rPr>
        <w:t>‘Keeping Children Safe in Education’</w:t>
      </w:r>
      <w:r w:rsidRPr="70AAB2E5">
        <w:rPr>
          <w:rFonts w:ascii="Arial" w:eastAsia="Arial" w:hAnsi="Arial" w:cs="Arial"/>
        </w:rPr>
        <w:t xml:space="preserve"> on </w:t>
      </w:r>
      <w:r w:rsidR="001A319E">
        <w:rPr>
          <w:rFonts w:ascii="Arial" w:eastAsia="Arial" w:hAnsi="Arial" w:cs="Arial"/>
        </w:rPr>
        <w:t>24 May 2024</w:t>
      </w:r>
      <w:r w:rsidRPr="70AAB2E5">
        <w:rPr>
          <w:rFonts w:ascii="Arial" w:eastAsia="Arial" w:hAnsi="Arial" w:cs="Arial"/>
        </w:rPr>
        <w:t xml:space="preserve">. This guidance will </w:t>
      </w:r>
      <w:r w:rsidRPr="00AC714C">
        <w:rPr>
          <w:rFonts w:ascii="Arial" w:eastAsia="Arial" w:hAnsi="Arial" w:cs="Arial"/>
          <w:b/>
          <w:bCs/>
        </w:rPr>
        <w:t xml:space="preserve">become statutory on </w:t>
      </w:r>
      <w:r w:rsidR="051FBA02" w:rsidRPr="00AC714C">
        <w:rPr>
          <w:rFonts w:ascii="Arial" w:eastAsia="Arial" w:hAnsi="Arial" w:cs="Arial"/>
          <w:b/>
          <w:bCs/>
        </w:rPr>
        <w:t>1</w:t>
      </w:r>
      <w:r w:rsidRPr="00AC714C">
        <w:rPr>
          <w:rFonts w:ascii="Arial" w:eastAsia="Arial" w:hAnsi="Arial" w:cs="Arial"/>
          <w:b/>
          <w:bCs/>
        </w:rPr>
        <w:t xml:space="preserve"> September 20</w:t>
      </w:r>
      <w:r w:rsidR="7F7920F7" w:rsidRPr="00AC714C">
        <w:rPr>
          <w:rFonts w:ascii="Arial" w:eastAsia="Arial" w:hAnsi="Arial" w:cs="Arial"/>
          <w:b/>
          <w:bCs/>
        </w:rPr>
        <w:t>2</w:t>
      </w:r>
      <w:r w:rsidR="001A319E">
        <w:rPr>
          <w:rFonts w:ascii="Arial" w:eastAsia="Arial" w:hAnsi="Arial" w:cs="Arial"/>
          <w:b/>
          <w:bCs/>
        </w:rPr>
        <w:t>4</w:t>
      </w:r>
      <w:r w:rsidRPr="70AAB2E5">
        <w:rPr>
          <w:rFonts w:ascii="Arial" w:eastAsia="Arial" w:hAnsi="Arial" w:cs="Arial"/>
        </w:rPr>
        <w:t xml:space="preserve"> and all schools and colleges must have regard to it when carrying out their duties to safeguard and promote the welfare of children. Until </w:t>
      </w:r>
      <w:r w:rsidR="2268DE55" w:rsidRPr="70AAB2E5">
        <w:rPr>
          <w:rFonts w:ascii="Arial" w:eastAsia="Arial" w:hAnsi="Arial" w:cs="Arial"/>
        </w:rPr>
        <w:t>1</w:t>
      </w:r>
      <w:r w:rsidRPr="70AAB2E5">
        <w:rPr>
          <w:rFonts w:ascii="Arial" w:eastAsia="Arial" w:hAnsi="Arial" w:cs="Arial"/>
        </w:rPr>
        <w:t xml:space="preserve"> September 20</w:t>
      </w:r>
      <w:r w:rsidR="41581CD0" w:rsidRPr="70AAB2E5">
        <w:rPr>
          <w:rFonts w:ascii="Arial" w:eastAsia="Arial" w:hAnsi="Arial" w:cs="Arial"/>
        </w:rPr>
        <w:t>2</w:t>
      </w:r>
      <w:r w:rsidR="001A319E">
        <w:rPr>
          <w:rFonts w:ascii="Arial" w:eastAsia="Arial" w:hAnsi="Arial" w:cs="Arial"/>
        </w:rPr>
        <w:t>4</w:t>
      </w:r>
      <w:r w:rsidRPr="70AAB2E5">
        <w:rPr>
          <w:rFonts w:ascii="Arial" w:eastAsia="Arial" w:hAnsi="Arial" w:cs="Arial"/>
        </w:rPr>
        <w:t xml:space="preserve">, schools and colleges must continue to use the current statutory guidance dated September </w:t>
      </w:r>
      <w:r w:rsidR="00FF6FC6">
        <w:rPr>
          <w:rFonts w:ascii="Arial" w:eastAsia="Arial" w:hAnsi="Arial" w:cs="Arial"/>
        </w:rPr>
        <w:t>202</w:t>
      </w:r>
      <w:r w:rsidR="001A319E">
        <w:rPr>
          <w:rFonts w:ascii="Arial" w:eastAsia="Arial" w:hAnsi="Arial" w:cs="Arial"/>
        </w:rPr>
        <w:t>3</w:t>
      </w:r>
      <w:r w:rsidRPr="70AAB2E5">
        <w:rPr>
          <w:rFonts w:ascii="Arial" w:eastAsia="Arial" w:hAnsi="Arial" w:cs="Arial"/>
        </w:rPr>
        <w:t>.</w:t>
      </w:r>
    </w:p>
    <w:p w14:paraId="5DAB6C7B" w14:textId="77777777" w:rsidR="00635ADF" w:rsidRDefault="00635ADF" w:rsidP="00635ADF">
      <w:pPr>
        <w:rPr>
          <w:rFonts w:ascii="Arial" w:hAnsi="Arial" w:cs="Arial"/>
        </w:rPr>
      </w:pPr>
    </w:p>
    <w:p w14:paraId="49617663" w14:textId="13AE058D" w:rsidR="00635ADF" w:rsidRPr="00F400FB" w:rsidRDefault="00635ADF" w:rsidP="00635ADF">
      <w:pPr>
        <w:autoSpaceDE w:val="0"/>
        <w:autoSpaceDN w:val="0"/>
        <w:adjustRightInd w:val="0"/>
        <w:jc w:val="both"/>
        <w:rPr>
          <w:rFonts w:ascii="Arial" w:hAnsi="Arial" w:cs="Arial"/>
        </w:rPr>
      </w:pPr>
      <w:r w:rsidRPr="001972F1">
        <w:rPr>
          <w:rFonts w:ascii="Arial" w:hAnsi="Arial" w:cs="Arial"/>
        </w:rPr>
        <w:t xml:space="preserve">In accordance with </w:t>
      </w:r>
      <w:r>
        <w:rPr>
          <w:rFonts w:ascii="Arial" w:hAnsi="Arial" w:cs="Arial"/>
        </w:rPr>
        <w:t>the</w:t>
      </w:r>
      <w:r w:rsidRPr="001972F1">
        <w:rPr>
          <w:rFonts w:ascii="Arial" w:hAnsi="Arial" w:cs="Arial"/>
        </w:rPr>
        <w:t xml:space="preserve"> guidance, governing </w:t>
      </w:r>
      <w:r w:rsidR="001A319E" w:rsidRPr="001972F1">
        <w:rPr>
          <w:rFonts w:ascii="Arial" w:hAnsi="Arial" w:cs="Arial"/>
        </w:rPr>
        <w:t>bo</w:t>
      </w:r>
      <w:r w:rsidR="001A319E">
        <w:rPr>
          <w:rFonts w:ascii="Arial" w:hAnsi="Arial" w:cs="Arial"/>
        </w:rPr>
        <w:t xml:space="preserve">ards </w:t>
      </w:r>
      <w:r>
        <w:rPr>
          <w:rFonts w:ascii="Arial" w:hAnsi="Arial" w:cs="Arial"/>
        </w:rPr>
        <w:t>and proprietors of independent schools and colleges</w:t>
      </w:r>
      <w:r w:rsidRPr="001972F1">
        <w:rPr>
          <w:rFonts w:ascii="Arial" w:hAnsi="Arial" w:cs="Arial"/>
        </w:rPr>
        <w:t xml:space="preserve"> should ensure that </w:t>
      </w:r>
      <w:r w:rsidRPr="00F400FB">
        <w:rPr>
          <w:rFonts w:ascii="Arial" w:hAnsi="Arial" w:cs="Arial"/>
        </w:rPr>
        <w:t>all staff and volunteers are aware of the new policy and are kept up to date as it is revised. The revised policy should continue to be made available publicly.</w:t>
      </w:r>
    </w:p>
    <w:p w14:paraId="5A39BBE3" w14:textId="77777777" w:rsidR="00635ADF" w:rsidRDefault="00635ADF" w:rsidP="00635ADF">
      <w:pPr>
        <w:autoSpaceDE w:val="0"/>
        <w:autoSpaceDN w:val="0"/>
        <w:adjustRightInd w:val="0"/>
        <w:jc w:val="both"/>
        <w:rPr>
          <w:rFonts w:ascii="Arial" w:hAnsi="Arial" w:cs="Arial"/>
          <w:iCs/>
        </w:rPr>
      </w:pPr>
    </w:p>
    <w:p w14:paraId="5A05EA3E" w14:textId="1C65F746" w:rsidR="00635ADF" w:rsidRPr="009F44CC" w:rsidRDefault="00635ADF" w:rsidP="00635ADF">
      <w:pPr>
        <w:autoSpaceDE w:val="0"/>
        <w:autoSpaceDN w:val="0"/>
        <w:adjustRightInd w:val="0"/>
        <w:jc w:val="both"/>
        <w:rPr>
          <w:rFonts w:ascii="Arial" w:hAnsi="Arial" w:cs="Arial"/>
          <w:iCs/>
        </w:rPr>
      </w:pPr>
      <w:r w:rsidRPr="009F44CC">
        <w:rPr>
          <w:rFonts w:ascii="Arial" w:hAnsi="Arial" w:cs="Arial"/>
          <w:iCs/>
        </w:rPr>
        <w:t xml:space="preserve">The following model policy is designed to provide a framework for your school’s policy. It should be adapted to make it relevant to your setting and any particular local safeguarding issues you may be dealing with. School-specific information should be added e.g. information about the curriculum </w:t>
      </w:r>
      <w:r w:rsidR="006437C7">
        <w:rPr>
          <w:rFonts w:ascii="Arial" w:hAnsi="Arial" w:cs="Arial"/>
          <w:iCs/>
        </w:rPr>
        <w:t xml:space="preserve">(including information about </w:t>
      </w:r>
      <w:r w:rsidR="0013206B" w:rsidRPr="679E973D">
        <w:rPr>
          <w:rFonts w:ascii="Arial" w:eastAsia="Arial" w:hAnsi="Arial" w:cs="Arial"/>
        </w:rPr>
        <w:t>Relationships Education, Relationships and Sex Education and Health Education</w:t>
      </w:r>
      <w:r w:rsidR="006437C7">
        <w:rPr>
          <w:rFonts w:ascii="Arial" w:hAnsi="Arial" w:cs="Arial"/>
          <w:iCs/>
        </w:rPr>
        <w:t xml:space="preserve">) </w:t>
      </w:r>
      <w:r w:rsidRPr="009F44CC">
        <w:rPr>
          <w:rFonts w:ascii="Arial" w:hAnsi="Arial" w:cs="Arial"/>
          <w:iCs/>
        </w:rPr>
        <w:t xml:space="preserve">and the school’s monitoring and evaluation procedures. </w:t>
      </w:r>
    </w:p>
    <w:p w14:paraId="41C8F396" w14:textId="77777777" w:rsidR="00635ADF" w:rsidRDefault="00635ADF" w:rsidP="00635ADF"/>
    <w:p w14:paraId="671B10F0" w14:textId="1465B1F7" w:rsidR="002F6D3B" w:rsidRDefault="002F6D3B" w:rsidP="00635ADF">
      <w:pPr>
        <w:autoSpaceDE w:val="0"/>
        <w:autoSpaceDN w:val="0"/>
        <w:adjustRightInd w:val="0"/>
        <w:jc w:val="both"/>
        <w:rPr>
          <w:rFonts w:ascii="Arial" w:hAnsi="Arial" w:cs="Arial"/>
          <w:bCs/>
        </w:rPr>
      </w:pPr>
    </w:p>
    <w:p w14:paraId="1C68FDFD" w14:textId="77777777" w:rsidR="002F6D3B" w:rsidRPr="001972F1" w:rsidRDefault="002F6D3B" w:rsidP="00635ADF">
      <w:pPr>
        <w:autoSpaceDE w:val="0"/>
        <w:autoSpaceDN w:val="0"/>
        <w:adjustRightInd w:val="0"/>
        <w:jc w:val="both"/>
        <w:rPr>
          <w:rFonts w:ascii="Arial" w:hAnsi="Arial" w:cs="Arial"/>
          <w:bCs/>
        </w:rPr>
      </w:pPr>
    </w:p>
    <w:p w14:paraId="52289A5E" w14:textId="6F27C150" w:rsidR="51C51B2A" w:rsidRPr="00D04C03" w:rsidRDefault="00154478" w:rsidP="625FFA3B">
      <w:pPr>
        <w:jc w:val="both"/>
        <w:rPr>
          <w:rFonts w:ascii="Arial" w:hAnsi="Arial" w:cs="Arial"/>
          <w:b/>
          <w:bCs/>
        </w:rPr>
      </w:pPr>
      <w:r w:rsidRPr="00D04C03">
        <w:rPr>
          <w:rFonts w:ascii="Arial" w:hAnsi="Arial" w:cs="Arial"/>
          <w:b/>
          <w:bCs/>
        </w:rPr>
        <w:t>Education Safeguarding Team</w:t>
      </w:r>
    </w:p>
    <w:p w14:paraId="0D0B940D" w14:textId="34993122" w:rsidR="00635ADF" w:rsidRDefault="00635ADF" w:rsidP="00635ADF">
      <w:pPr>
        <w:autoSpaceDE w:val="0"/>
        <w:autoSpaceDN w:val="0"/>
        <w:adjustRightInd w:val="0"/>
        <w:jc w:val="both"/>
        <w:rPr>
          <w:rFonts w:ascii="Arial" w:hAnsi="Arial" w:cs="Arial"/>
          <w:bCs/>
        </w:rPr>
      </w:pPr>
    </w:p>
    <w:p w14:paraId="73FEA26A" w14:textId="77777777" w:rsidR="00B6220F" w:rsidRDefault="00B6220F" w:rsidP="00635ADF">
      <w:pPr>
        <w:autoSpaceDE w:val="0"/>
        <w:autoSpaceDN w:val="0"/>
        <w:adjustRightInd w:val="0"/>
        <w:jc w:val="both"/>
        <w:rPr>
          <w:rFonts w:ascii="Arial" w:hAnsi="Arial" w:cs="Arial"/>
          <w:sz w:val="20"/>
          <w:szCs w:val="20"/>
        </w:rPr>
      </w:pPr>
    </w:p>
    <w:p w14:paraId="0E27B00A" w14:textId="77777777" w:rsidR="00635ADF" w:rsidRDefault="00635ADF" w:rsidP="00635ADF">
      <w:pPr>
        <w:autoSpaceDE w:val="0"/>
        <w:autoSpaceDN w:val="0"/>
        <w:adjustRightInd w:val="0"/>
        <w:jc w:val="both"/>
        <w:rPr>
          <w:rFonts w:ascii="Arial" w:hAnsi="Arial" w:cs="Arial"/>
          <w:sz w:val="20"/>
          <w:szCs w:val="20"/>
        </w:rPr>
      </w:pPr>
    </w:p>
    <w:p w14:paraId="60061E4C" w14:textId="77777777" w:rsidR="00635ADF" w:rsidRDefault="00635ADF" w:rsidP="00635ADF">
      <w:pPr>
        <w:autoSpaceDE w:val="0"/>
        <w:autoSpaceDN w:val="0"/>
        <w:adjustRightInd w:val="0"/>
        <w:jc w:val="both"/>
        <w:rPr>
          <w:rFonts w:ascii="Arial" w:hAnsi="Arial" w:cs="Arial"/>
          <w:sz w:val="20"/>
          <w:szCs w:val="20"/>
        </w:rPr>
      </w:pPr>
    </w:p>
    <w:p w14:paraId="2C3B5AB4" w14:textId="77777777" w:rsidR="002F6D3B" w:rsidRDefault="002F6D3B" w:rsidP="002F6D3B">
      <w:pPr>
        <w:jc w:val="both"/>
        <w:rPr>
          <w:rFonts w:ascii="Arial" w:eastAsia="Arial" w:hAnsi="Arial" w:cs="Arial"/>
          <w:b/>
          <w:bCs/>
        </w:rPr>
      </w:pPr>
    </w:p>
    <w:p w14:paraId="11AC219C" w14:textId="77777777" w:rsidR="002F6D3B" w:rsidRDefault="002F6D3B" w:rsidP="002F6D3B">
      <w:pPr>
        <w:jc w:val="both"/>
        <w:rPr>
          <w:rFonts w:ascii="Arial" w:eastAsia="Arial" w:hAnsi="Arial" w:cs="Arial"/>
          <w:b/>
          <w:bCs/>
        </w:rPr>
      </w:pPr>
    </w:p>
    <w:p w14:paraId="68B68D4C" w14:textId="77777777" w:rsidR="002F6D3B" w:rsidRDefault="002F6D3B" w:rsidP="002F6D3B">
      <w:pPr>
        <w:jc w:val="both"/>
        <w:rPr>
          <w:rFonts w:ascii="Arial" w:eastAsia="Arial" w:hAnsi="Arial" w:cs="Arial"/>
          <w:b/>
          <w:bCs/>
        </w:rPr>
      </w:pPr>
    </w:p>
    <w:p w14:paraId="40D4787F" w14:textId="77777777" w:rsidR="002F6D3B" w:rsidRDefault="002F6D3B" w:rsidP="002F6D3B">
      <w:pPr>
        <w:jc w:val="both"/>
        <w:rPr>
          <w:rFonts w:ascii="Arial" w:eastAsia="Arial" w:hAnsi="Arial" w:cs="Arial"/>
          <w:b/>
          <w:bCs/>
        </w:rPr>
      </w:pPr>
    </w:p>
    <w:p w14:paraId="7AA8D3BC" w14:textId="77777777" w:rsidR="002F6D3B" w:rsidRDefault="002F6D3B" w:rsidP="002F6D3B">
      <w:pPr>
        <w:jc w:val="both"/>
        <w:rPr>
          <w:rFonts w:ascii="Arial" w:eastAsia="Arial" w:hAnsi="Arial" w:cs="Arial"/>
          <w:b/>
          <w:bCs/>
        </w:rPr>
      </w:pPr>
    </w:p>
    <w:p w14:paraId="71DE0AAE" w14:textId="77777777" w:rsidR="002F6D3B" w:rsidRDefault="002F6D3B" w:rsidP="002F6D3B">
      <w:pPr>
        <w:jc w:val="both"/>
        <w:rPr>
          <w:rFonts w:ascii="Arial" w:eastAsia="Arial" w:hAnsi="Arial" w:cs="Arial"/>
          <w:b/>
          <w:bCs/>
        </w:rPr>
      </w:pPr>
    </w:p>
    <w:p w14:paraId="0D90EF70" w14:textId="77777777" w:rsidR="002F6D3B" w:rsidRDefault="002F6D3B" w:rsidP="002F6D3B">
      <w:pPr>
        <w:jc w:val="both"/>
        <w:rPr>
          <w:rFonts w:ascii="Arial" w:eastAsia="Arial" w:hAnsi="Arial" w:cs="Arial"/>
          <w:b/>
          <w:bCs/>
        </w:rPr>
      </w:pPr>
    </w:p>
    <w:p w14:paraId="4C44DD61" w14:textId="77777777" w:rsidR="002F6D3B" w:rsidRDefault="002F6D3B" w:rsidP="002F6D3B">
      <w:pPr>
        <w:jc w:val="both"/>
        <w:rPr>
          <w:rFonts w:ascii="Arial" w:eastAsia="Arial" w:hAnsi="Arial" w:cs="Arial"/>
          <w:b/>
          <w:bCs/>
        </w:rPr>
      </w:pPr>
    </w:p>
    <w:p w14:paraId="21DB0256" w14:textId="77777777" w:rsidR="002F6D3B" w:rsidRDefault="002F6D3B" w:rsidP="002F6D3B">
      <w:pPr>
        <w:jc w:val="both"/>
        <w:rPr>
          <w:rFonts w:ascii="Arial" w:eastAsia="Arial" w:hAnsi="Arial" w:cs="Arial"/>
          <w:b/>
          <w:bCs/>
        </w:rPr>
      </w:pPr>
    </w:p>
    <w:p w14:paraId="4F5BFBB6" w14:textId="77777777" w:rsidR="0013206B" w:rsidRDefault="0013206B" w:rsidP="00B503F2">
      <w:pPr>
        <w:jc w:val="both"/>
        <w:rPr>
          <w:rFonts w:ascii="Arial" w:eastAsia="Arial" w:hAnsi="Arial" w:cs="Arial"/>
          <w:b/>
          <w:bCs/>
        </w:rPr>
      </w:pPr>
    </w:p>
    <w:p w14:paraId="43E88B94" w14:textId="77777777" w:rsidR="00F52A0A" w:rsidRDefault="00F52A0A" w:rsidP="00B503F2">
      <w:pPr>
        <w:jc w:val="both"/>
        <w:rPr>
          <w:rFonts w:ascii="Arial" w:eastAsia="Arial" w:hAnsi="Arial" w:cs="Arial"/>
          <w:b/>
          <w:bCs/>
        </w:rPr>
      </w:pPr>
    </w:p>
    <w:p w14:paraId="5DC5A95E" w14:textId="77777777" w:rsidR="00F52A0A" w:rsidRDefault="00F52A0A" w:rsidP="00B503F2">
      <w:pPr>
        <w:jc w:val="both"/>
        <w:rPr>
          <w:rFonts w:ascii="Arial" w:eastAsia="Arial" w:hAnsi="Arial" w:cs="Arial"/>
          <w:b/>
          <w:bCs/>
        </w:rPr>
      </w:pPr>
    </w:p>
    <w:p w14:paraId="1CDBAC80" w14:textId="77777777" w:rsidR="00F52A0A" w:rsidRDefault="00F52A0A" w:rsidP="00B503F2">
      <w:pPr>
        <w:jc w:val="both"/>
        <w:rPr>
          <w:rFonts w:ascii="Arial" w:eastAsia="Arial" w:hAnsi="Arial" w:cs="Arial"/>
          <w:b/>
          <w:bCs/>
        </w:rPr>
      </w:pPr>
    </w:p>
    <w:p w14:paraId="5ED663A3" w14:textId="77777777" w:rsidR="00F52A0A" w:rsidRDefault="00F52A0A" w:rsidP="00B503F2">
      <w:pPr>
        <w:jc w:val="both"/>
        <w:rPr>
          <w:rFonts w:ascii="Arial" w:eastAsia="Arial" w:hAnsi="Arial" w:cs="Arial"/>
          <w:b/>
          <w:bCs/>
        </w:rPr>
      </w:pPr>
    </w:p>
    <w:p w14:paraId="1B57A7B5" w14:textId="77777777" w:rsidR="00F52A0A" w:rsidRDefault="00F52A0A" w:rsidP="00B503F2">
      <w:pPr>
        <w:jc w:val="both"/>
        <w:rPr>
          <w:rFonts w:ascii="Arial" w:eastAsia="Arial" w:hAnsi="Arial" w:cs="Arial"/>
          <w:b/>
          <w:bCs/>
        </w:rPr>
      </w:pPr>
    </w:p>
    <w:p w14:paraId="2BAE5012" w14:textId="77777777" w:rsidR="00F52A0A" w:rsidRDefault="00F52A0A" w:rsidP="00B503F2">
      <w:pPr>
        <w:jc w:val="both"/>
        <w:rPr>
          <w:rFonts w:ascii="Arial" w:eastAsia="Arial" w:hAnsi="Arial" w:cs="Arial"/>
          <w:b/>
          <w:bCs/>
        </w:rPr>
      </w:pPr>
    </w:p>
    <w:p w14:paraId="2D32A3A4" w14:textId="1617A76D" w:rsidR="005D767C" w:rsidRPr="00B503F2" w:rsidRDefault="005D767C" w:rsidP="005D767C">
      <w:pPr>
        <w:jc w:val="both"/>
        <w:rPr>
          <w:rFonts w:ascii="Arial" w:eastAsia="Arial" w:hAnsi="Arial" w:cs="Arial"/>
          <w:b/>
          <w:bCs/>
        </w:rPr>
      </w:pPr>
      <w:r w:rsidRPr="00B503F2">
        <w:rPr>
          <w:rFonts w:ascii="Arial" w:eastAsia="Arial" w:hAnsi="Arial" w:cs="Arial"/>
          <w:b/>
          <w:bCs/>
        </w:rPr>
        <w:lastRenderedPageBreak/>
        <w:t xml:space="preserve">Summary of changes – </w:t>
      </w:r>
      <w:r>
        <w:rPr>
          <w:rFonts w:ascii="Arial" w:eastAsia="Arial" w:hAnsi="Arial" w:cs="Arial"/>
          <w:b/>
          <w:bCs/>
        </w:rPr>
        <w:t>June 202</w:t>
      </w:r>
      <w:r w:rsidR="001A319E">
        <w:rPr>
          <w:rFonts w:ascii="Arial" w:eastAsia="Arial" w:hAnsi="Arial" w:cs="Arial"/>
          <w:b/>
          <w:bCs/>
        </w:rPr>
        <w:t>4</w:t>
      </w:r>
      <w:r w:rsidRPr="00B503F2">
        <w:rPr>
          <w:rFonts w:ascii="Arial" w:eastAsia="Arial" w:hAnsi="Arial" w:cs="Arial"/>
          <w:b/>
          <w:bCs/>
        </w:rPr>
        <w:t>:</w:t>
      </w:r>
    </w:p>
    <w:p w14:paraId="0ABC85ED" w14:textId="77777777" w:rsidR="005D767C" w:rsidRPr="00B503F2" w:rsidRDefault="005D767C" w:rsidP="005D767C">
      <w:pPr>
        <w:jc w:val="both"/>
        <w:rPr>
          <w:rFonts w:ascii="Arial" w:eastAsia="Arial" w:hAnsi="Arial" w:cs="Arial"/>
        </w:rPr>
      </w:pPr>
      <w:r w:rsidRPr="00B503F2">
        <w:rPr>
          <w:rFonts w:ascii="Arial" w:eastAsia="Arial" w:hAnsi="Arial" w:cs="Arial"/>
        </w:rPr>
        <w:t xml:space="preserve">The model policy has been revised to reflect these changes to the statutory guidance as outlined below. </w:t>
      </w:r>
    </w:p>
    <w:p w14:paraId="7D6A832D" w14:textId="77777777" w:rsidR="005D767C" w:rsidRPr="00B503F2" w:rsidRDefault="005D767C" w:rsidP="005D767C">
      <w:pPr>
        <w:jc w:val="both"/>
        <w:rPr>
          <w:rFonts w:ascii="Arial" w:eastAsia="Arial" w:hAnsi="Arial" w:cs="Arial"/>
        </w:rPr>
      </w:pPr>
    </w:p>
    <w:tbl>
      <w:tblPr>
        <w:tblStyle w:val="TableGrid"/>
        <w:tblW w:w="9357" w:type="dxa"/>
        <w:tblInd w:w="-431" w:type="dxa"/>
        <w:tblLayout w:type="fixed"/>
        <w:tblLook w:val="06A0" w:firstRow="1" w:lastRow="0" w:firstColumn="1" w:lastColumn="0" w:noHBand="1" w:noVBand="1"/>
      </w:tblPr>
      <w:tblGrid>
        <w:gridCol w:w="2836"/>
        <w:gridCol w:w="6521"/>
      </w:tblGrid>
      <w:tr w:rsidR="005D767C" w:rsidRPr="00B503F2" w14:paraId="047414CC" w14:textId="77777777" w:rsidTr="41C94CF2">
        <w:tc>
          <w:tcPr>
            <w:tcW w:w="2836" w:type="dxa"/>
          </w:tcPr>
          <w:p w14:paraId="7A374A62" w14:textId="77777777" w:rsidR="005D767C" w:rsidRPr="00B503F2" w:rsidRDefault="005D767C" w:rsidP="00872F0E">
            <w:pPr>
              <w:jc w:val="both"/>
              <w:rPr>
                <w:rFonts w:ascii="Arial" w:eastAsia="Arial" w:hAnsi="Arial" w:cs="Arial"/>
                <w:b/>
                <w:bCs/>
              </w:rPr>
            </w:pPr>
            <w:r w:rsidRPr="00B503F2">
              <w:rPr>
                <w:rFonts w:ascii="Arial" w:eastAsia="Arial" w:hAnsi="Arial" w:cs="Arial"/>
                <w:b/>
                <w:bCs/>
              </w:rPr>
              <w:t>Section</w:t>
            </w:r>
          </w:p>
          <w:p w14:paraId="362D8751" w14:textId="77777777" w:rsidR="005D767C" w:rsidRPr="00B503F2" w:rsidRDefault="005D767C" w:rsidP="00872F0E">
            <w:pPr>
              <w:jc w:val="both"/>
              <w:rPr>
                <w:rFonts w:ascii="Arial" w:eastAsia="Arial" w:hAnsi="Arial" w:cs="Arial"/>
                <w:b/>
                <w:bCs/>
              </w:rPr>
            </w:pPr>
          </w:p>
        </w:tc>
        <w:tc>
          <w:tcPr>
            <w:tcW w:w="6521" w:type="dxa"/>
          </w:tcPr>
          <w:p w14:paraId="0BACEFB1" w14:textId="77777777" w:rsidR="005D767C" w:rsidRPr="00B503F2" w:rsidRDefault="005D767C" w:rsidP="00872F0E">
            <w:pPr>
              <w:jc w:val="both"/>
              <w:rPr>
                <w:rFonts w:ascii="Arial" w:eastAsia="Arial" w:hAnsi="Arial" w:cs="Arial"/>
                <w:b/>
                <w:bCs/>
              </w:rPr>
            </w:pPr>
            <w:r w:rsidRPr="00B503F2">
              <w:rPr>
                <w:rFonts w:ascii="Arial" w:eastAsia="Arial" w:hAnsi="Arial" w:cs="Arial"/>
                <w:b/>
                <w:bCs/>
              </w:rPr>
              <w:t>Changes</w:t>
            </w:r>
          </w:p>
        </w:tc>
      </w:tr>
      <w:tr w:rsidR="005D767C" w:rsidRPr="00B503F2" w14:paraId="2973E981" w14:textId="77777777" w:rsidTr="41C94CF2">
        <w:tc>
          <w:tcPr>
            <w:tcW w:w="2836" w:type="dxa"/>
          </w:tcPr>
          <w:p w14:paraId="744E9220" w14:textId="77777777" w:rsidR="005D767C" w:rsidRPr="00B503F2" w:rsidRDefault="005D767C" w:rsidP="00872F0E">
            <w:pPr>
              <w:jc w:val="both"/>
              <w:rPr>
                <w:rFonts w:ascii="Arial" w:eastAsia="Arial" w:hAnsi="Arial" w:cs="Arial"/>
              </w:rPr>
            </w:pPr>
            <w:r w:rsidRPr="00B503F2">
              <w:rPr>
                <w:rFonts w:ascii="Arial" w:eastAsia="Arial" w:hAnsi="Arial" w:cs="Arial"/>
              </w:rPr>
              <w:t>Throughout</w:t>
            </w:r>
          </w:p>
        </w:tc>
        <w:tc>
          <w:tcPr>
            <w:tcW w:w="6521" w:type="dxa"/>
          </w:tcPr>
          <w:p w14:paraId="0548C26D" w14:textId="007B84C4" w:rsidR="005D767C" w:rsidRDefault="005D767C" w:rsidP="00872F0E">
            <w:pPr>
              <w:jc w:val="both"/>
              <w:rPr>
                <w:rFonts w:ascii="Arial" w:eastAsia="Arial" w:hAnsi="Arial" w:cs="Arial"/>
              </w:rPr>
            </w:pPr>
            <w:r w:rsidRPr="00B503F2">
              <w:rPr>
                <w:rFonts w:ascii="Arial" w:eastAsia="Arial" w:hAnsi="Arial" w:cs="Arial"/>
              </w:rPr>
              <w:t>All references to ‘</w:t>
            </w:r>
            <w:r w:rsidRPr="00A07E38">
              <w:rPr>
                <w:rFonts w:ascii="Arial" w:eastAsia="Arial" w:hAnsi="Arial" w:cs="Arial"/>
                <w:i/>
                <w:iCs/>
              </w:rPr>
              <w:t>Keeping Children Safe in Education</w:t>
            </w:r>
            <w:r w:rsidRPr="00B503F2">
              <w:rPr>
                <w:rFonts w:ascii="Arial" w:eastAsia="Arial" w:hAnsi="Arial" w:cs="Arial"/>
              </w:rPr>
              <w:t>’ (202</w:t>
            </w:r>
            <w:r w:rsidR="001A319E">
              <w:rPr>
                <w:rFonts w:ascii="Arial" w:eastAsia="Arial" w:hAnsi="Arial" w:cs="Arial"/>
              </w:rPr>
              <w:t>3</w:t>
            </w:r>
            <w:r w:rsidRPr="00B503F2">
              <w:rPr>
                <w:rFonts w:ascii="Arial" w:eastAsia="Arial" w:hAnsi="Arial" w:cs="Arial"/>
              </w:rPr>
              <w:t xml:space="preserve">) have been removed and replaced with </w:t>
            </w:r>
            <w:r w:rsidR="00BA7D63">
              <w:rPr>
                <w:rFonts w:ascii="Arial" w:eastAsia="Arial" w:hAnsi="Arial" w:cs="Arial"/>
              </w:rPr>
              <w:t xml:space="preserve">reference to </w:t>
            </w:r>
            <w:r w:rsidRPr="00B503F2">
              <w:rPr>
                <w:rFonts w:ascii="Arial" w:eastAsia="Arial" w:hAnsi="Arial" w:cs="Arial"/>
              </w:rPr>
              <w:t>‘</w:t>
            </w:r>
            <w:r w:rsidRPr="00A07E38">
              <w:rPr>
                <w:rFonts w:ascii="Arial" w:eastAsia="Arial" w:hAnsi="Arial" w:cs="Arial"/>
                <w:i/>
                <w:iCs/>
              </w:rPr>
              <w:t>Keeping Children Safe in Education’</w:t>
            </w:r>
            <w:r w:rsidRPr="00B503F2">
              <w:rPr>
                <w:rFonts w:ascii="Arial" w:eastAsia="Arial" w:hAnsi="Arial" w:cs="Arial"/>
              </w:rPr>
              <w:t xml:space="preserve"> (202</w:t>
            </w:r>
            <w:r w:rsidR="001A319E">
              <w:rPr>
                <w:rFonts w:ascii="Arial" w:eastAsia="Arial" w:hAnsi="Arial" w:cs="Arial"/>
              </w:rPr>
              <w:t>4</w:t>
            </w:r>
            <w:r w:rsidRPr="00B503F2">
              <w:rPr>
                <w:rFonts w:ascii="Arial" w:eastAsia="Arial" w:hAnsi="Arial" w:cs="Arial"/>
              </w:rPr>
              <w:t xml:space="preserve">). </w:t>
            </w:r>
          </w:p>
          <w:p w14:paraId="0A641CD1" w14:textId="77777777" w:rsidR="001A319E" w:rsidRDefault="001A319E" w:rsidP="00872F0E">
            <w:pPr>
              <w:jc w:val="both"/>
              <w:rPr>
                <w:rFonts w:ascii="Arial" w:eastAsia="Arial" w:hAnsi="Arial" w:cs="Arial"/>
              </w:rPr>
            </w:pPr>
          </w:p>
          <w:p w14:paraId="0E994836" w14:textId="70D40C41" w:rsidR="005D767C" w:rsidRPr="00B503F2" w:rsidRDefault="001A319E" w:rsidP="008B77CC">
            <w:pPr>
              <w:jc w:val="both"/>
              <w:rPr>
                <w:rFonts w:ascii="Arial" w:eastAsia="Arial" w:hAnsi="Arial" w:cs="Arial"/>
              </w:rPr>
            </w:pPr>
            <w:r>
              <w:rPr>
                <w:rFonts w:ascii="Arial" w:eastAsia="Arial" w:hAnsi="Arial" w:cs="Arial"/>
              </w:rPr>
              <w:t>All references to ‘Working Together to Safeguard Children’ (2018) have been removed and re</w:t>
            </w:r>
            <w:r w:rsidR="00BA7D63">
              <w:rPr>
                <w:rFonts w:ascii="Arial" w:eastAsia="Arial" w:hAnsi="Arial" w:cs="Arial"/>
              </w:rPr>
              <w:t xml:space="preserve">placed with reference to ‘Working Together to Safeguard Children’ (2023). </w:t>
            </w:r>
          </w:p>
        </w:tc>
      </w:tr>
      <w:tr w:rsidR="001A319E" w:rsidRPr="00B503F2" w14:paraId="440AF535" w14:textId="77777777" w:rsidTr="41C94CF2">
        <w:tc>
          <w:tcPr>
            <w:tcW w:w="2836" w:type="dxa"/>
          </w:tcPr>
          <w:p w14:paraId="46DD0AA2" w14:textId="317151FC" w:rsidR="001A319E" w:rsidRPr="00B503F2" w:rsidRDefault="001A319E" w:rsidP="00872F0E">
            <w:pPr>
              <w:jc w:val="both"/>
              <w:rPr>
                <w:rFonts w:ascii="Arial" w:eastAsia="Arial" w:hAnsi="Arial" w:cs="Arial"/>
              </w:rPr>
            </w:pPr>
            <w:r>
              <w:rPr>
                <w:rFonts w:ascii="Arial" w:eastAsia="Arial" w:hAnsi="Arial" w:cs="Arial"/>
              </w:rPr>
              <w:t xml:space="preserve">1.1 </w:t>
            </w:r>
          </w:p>
        </w:tc>
        <w:tc>
          <w:tcPr>
            <w:tcW w:w="6521" w:type="dxa"/>
          </w:tcPr>
          <w:p w14:paraId="28EDC0D2" w14:textId="302D7A25" w:rsidR="001A319E" w:rsidRPr="00B503F2" w:rsidRDefault="001A319E" w:rsidP="00872F0E">
            <w:pPr>
              <w:jc w:val="both"/>
              <w:rPr>
                <w:rFonts w:ascii="Arial" w:eastAsia="Arial" w:hAnsi="Arial" w:cs="Arial"/>
              </w:rPr>
            </w:pPr>
            <w:r>
              <w:rPr>
                <w:rFonts w:ascii="Arial" w:eastAsia="Arial" w:hAnsi="Arial" w:cs="Arial"/>
              </w:rPr>
              <w:t>Amended to reflect the changes to ‘Working Together to Safeguard Children’ (2023)</w:t>
            </w:r>
            <w:r w:rsidR="003A2495">
              <w:rPr>
                <w:rFonts w:ascii="Arial" w:eastAsia="Arial" w:hAnsi="Arial" w:cs="Arial"/>
              </w:rPr>
              <w:t>.</w:t>
            </w:r>
          </w:p>
        </w:tc>
      </w:tr>
      <w:tr w:rsidR="000709ED" w:rsidRPr="00B503F2" w14:paraId="2ECE9B86" w14:textId="77777777" w:rsidTr="41C94CF2">
        <w:tc>
          <w:tcPr>
            <w:tcW w:w="2836" w:type="dxa"/>
          </w:tcPr>
          <w:p w14:paraId="7CC915BC" w14:textId="52FDA72E" w:rsidR="000709ED" w:rsidRDefault="000709ED" w:rsidP="00872F0E">
            <w:pPr>
              <w:jc w:val="both"/>
              <w:rPr>
                <w:rFonts w:ascii="Arial" w:eastAsia="Arial" w:hAnsi="Arial" w:cs="Arial"/>
              </w:rPr>
            </w:pPr>
            <w:r>
              <w:rPr>
                <w:rFonts w:ascii="Arial" w:eastAsia="Arial" w:hAnsi="Arial" w:cs="Arial"/>
              </w:rPr>
              <w:t>2.8</w:t>
            </w:r>
          </w:p>
        </w:tc>
        <w:tc>
          <w:tcPr>
            <w:tcW w:w="6521" w:type="dxa"/>
          </w:tcPr>
          <w:p w14:paraId="4953CC3A" w14:textId="0071FE17" w:rsidR="000709ED" w:rsidRDefault="000709ED" w:rsidP="00872F0E">
            <w:pPr>
              <w:jc w:val="both"/>
              <w:rPr>
                <w:rFonts w:ascii="Arial" w:eastAsia="Arial" w:hAnsi="Arial" w:cs="Arial"/>
              </w:rPr>
            </w:pPr>
            <w:r>
              <w:rPr>
                <w:rFonts w:ascii="Arial" w:eastAsia="Arial" w:hAnsi="Arial" w:cs="Arial"/>
              </w:rPr>
              <w:t>Updated to reflect the bullet points in relation to early help</w:t>
            </w:r>
            <w:r w:rsidR="003A2495">
              <w:rPr>
                <w:rFonts w:ascii="Arial" w:eastAsia="Arial" w:hAnsi="Arial" w:cs="Arial"/>
              </w:rPr>
              <w:t>.</w:t>
            </w:r>
          </w:p>
        </w:tc>
      </w:tr>
      <w:tr w:rsidR="00565C7F" w:rsidRPr="00B503F2" w14:paraId="3BEF03CC" w14:textId="77777777" w:rsidTr="41C94CF2">
        <w:tc>
          <w:tcPr>
            <w:tcW w:w="2836" w:type="dxa"/>
          </w:tcPr>
          <w:p w14:paraId="20458543" w14:textId="2A47F2DD" w:rsidR="00565C7F" w:rsidRDefault="00565C7F" w:rsidP="00872F0E">
            <w:pPr>
              <w:jc w:val="both"/>
              <w:rPr>
                <w:rFonts w:ascii="Arial" w:eastAsia="Arial" w:hAnsi="Arial" w:cs="Arial"/>
              </w:rPr>
            </w:pPr>
            <w:r>
              <w:rPr>
                <w:rFonts w:ascii="Arial" w:eastAsia="Arial" w:hAnsi="Arial" w:cs="Arial"/>
              </w:rPr>
              <w:t>5.1</w:t>
            </w:r>
          </w:p>
        </w:tc>
        <w:tc>
          <w:tcPr>
            <w:tcW w:w="6521" w:type="dxa"/>
          </w:tcPr>
          <w:p w14:paraId="26162DFD" w14:textId="05023435" w:rsidR="00565C7F" w:rsidRDefault="00565C7F" w:rsidP="00872F0E">
            <w:pPr>
              <w:jc w:val="both"/>
              <w:rPr>
                <w:rFonts w:ascii="Arial" w:eastAsia="Arial" w:hAnsi="Arial" w:cs="Arial"/>
              </w:rPr>
            </w:pPr>
            <w:r>
              <w:rPr>
                <w:rFonts w:ascii="Arial" w:eastAsia="Arial" w:hAnsi="Arial" w:cs="Arial"/>
              </w:rPr>
              <w:t xml:space="preserve">Changed the link from </w:t>
            </w:r>
            <w:r w:rsidR="00C13345">
              <w:rPr>
                <w:rFonts w:ascii="Arial" w:eastAsia="Arial" w:hAnsi="Arial" w:cs="Arial"/>
              </w:rPr>
              <w:t xml:space="preserve">the </w:t>
            </w:r>
            <w:r>
              <w:rPr>
                <w:rFonts w:ascii="Arial" w:eastAsia="Arial" w:hAnsi="Arial" w:cs="Arial"/>
              </w:rPr>
              <w:t xml:space="preserve">Norfolk Threshold Guidance to the </w:t>
            </w:r>
            <w:hyperlink r:id="rId12" w:history="1">
              <w:r w:rsidRPr="00565C7F">
                <w:rPr>
                  <w:rStyle w:val="Hyperlink"/>
                  <w:rFonts w:ascii="Arial" w:eastAsia="Arial" w:hAnsi="Arial" w:cs="Arial"/>
                </w:rPr>
                <w:t>Norfolk Continuum of Need Guidance</w:t>
              </w:r>
            </w:hyperlink>
            <w:r>
              <w:rPr>
                <w:rFonts w:ascii="Arial" w:eastAsia="Arial" w:hAnsi="Arial" w:cs="Arial"/>
              </w:rPr>
              <w:t xml:space="preserve">. </w:t>
            </w:r>
          </w:p>
        </w:tc>
      </w:tr>
      <w:tr w:rsidR="00BF21A5" w:rsidRPr="00B503F2" w14:paraId="3A1E031B" w14:textId="77777777" w:rsidTr="41C94CF2">
        <w:tc>
          <w:tcPr>
            <w:tcW w:w="2836" w:type="dxa"/>
          </w:tcPr>
          <w:p w14:paraId="4EEDCB28" w14:textId="793DAD3B" w:rsidR="00BF21A5" w:rsidRDefault="00BF21A5" w:rsidP="00872F0E">
            <w:pPr>
              <w:jc w:val="both"/>
              <w:rPr>
                <w:rFonts w:ascii="Arial" w:eastAsia="Arial" w:hAnsi="Arial" w:cs="Arial"/>
              </w:rPr>
            </w:pPr>
            <w:r>
              <w:rPr>
                <w:rFonts w:ascii="Arial" w:eastAsia="Arial" w:hAnsi="Arial" w:cs="Arial"/>
              </w:rPr>
              <w:t>6.13</w:t>
            </w:r>
          </w:p>
        </w:tc>
        <w:tc>
          <w:tcPr>
            <w:tcW w:w="6521" w:type="dxa"/>
          </w:tcPr>
          <w:p w14:paraId="13979AE5" w14:textId="3FD078B6" w:rsidR="00BF21A5" w:rsidRPr="00BF21A5" w:rsidRDefault="79053186" w:rsidP="41C94CF2">
            <w:pPr>
              <w:jc w:val="both"/>
              <w:rPr>
                <w:rFonts w:ascii="Arial" w:eastAsia="Arial" w:hAnsi="Arial" w:cs="Arial"/>
              </w:rPr>
            </w:pPr>
            <w:r w:rsidRPr="006425B2">
              <w:rPr>
                <w:rFonts w:ascii="Arial" w:eastAsia="Arial" w:hAnsi="Arial" w:cs="Arial"/>
              </w:rPr>
              <w:t xml:space="preserve">Updated link to the revised </w:t>
            </w:r>
            <w:r w:rsidR="25D587E2" w:rsidRPr="006425B2">
              <w:rPr>
                <w:rFonts w:ascii="Arial" w:eastAsia="Arial" w:hAnsi="Arial" w:cs="Arial"/>
              </w:rPr>
              <w:t>National Prevent Referral Form</w:t>
            </w:r>
          </w:p>
        </w:tc>
      </w:tr>
      <w:tr w:rsidR="00106812" w:rsidRPr="00B503F2" w14:paraId="02BD78DD" w14:textId="77777777" w:rsidTr="41C94CF2">
        <w:tc>
          <w:tcPr>
            <w:tcW w:w="2836" w:type="dxa"/>
          </w:tcPr>
          <w:p w14:paraId="2458612E" w14:textId="0EA4533B" w:rsidR="00106812" w:rsidRDefault="00106812" w:rsidP="00872F0E">
            <w:pPr>
              <w:jc w:val="both"/>
              <w:rPr>
                <w:rFonts w:ascii="Arial" w:eastAsia="Arial" w:hAnsi="Arial" w:cs="Arial"/>
              </w:rPr>
            </w:pPr>
            <w:r>
              <w:rPr>
                <w:rFonts w:ascii="Arial" w:eastAsia="Arial" w:hAnsi="Arial" w:cs="Arial"/>
              </w:rPr>
              <w:t>6.21</w:t>
            </w:r>
          </w:p>
        </w:tc>
        <w:tc>
          <w:tcPr>
            <w:tcW w:w="6521" w:type="dxa"/>
          </w:tcPr>
          <w:p w14:paraId="6D94DBB4" w14:textId="7889B8B3" w:rsidR="00106812" w:rsidRDefault="00106812" w:rsidP="00872F0E">
            <w:pPr>
              <w:jc w:val="both"/>
              <w:rPr>
                <w:rFonts w:ascii="Arial" w:eastAsia="Arial" w:hAnsi="Arial" w:cs="Arial"/>
              </w:rPr>
            </w:pPr>
            <w:r w:rsidRPr="62E1C641">
              <w:rPr>
                <w:rFonts w:ascii="Arial" w:eastAsia="Arial" w:hAnsi="Arial" w:cs="Arial"/>
              </w:rPr>
              <w:t xml:space="preserve">Updated the link to </w:t>
            </w:r>
            <w:r w:rsidRPr="00C13345">
              <w:rPr>
                <w:rFonts w:ascii="Arial" w:eastAsia="Arial" w:hAnsi="Arial" w:cs="Arial"/>
              </w:rPr>
              <w:t xml:space="preserve">the </w:t>
            </w:r>
            <w:hyperlink r:id="rId13" w:history="1">
              <w:r w:rsidRPr="00C13345">
                <w:rPr>
                  <w:rStyle w:val="Hyperlink"/>
                  <w:rFonts w:ascii="Arial" w:eastAsia="Arial" w:hAnsi="Arial" w:cs="Arial"/>
                </w:rPr>
                <w:t>Harbour Centre</w:t>
              </w:r>
            </w:hyperlink>
            <w:r w:rsidRPr="62E1C641">
              <w:rPr>
                <w:rFonts w:ascii="Arial" w:eastAsia="Arial" w:hAnsi="Arial" w:cs="Arial"/>
              </w:rPr>
              <w:t xml:space="preserve"> (Sex</w:t>
            </w:r>
            <w:r w:rsidR="005A1E60" w:rsidRPr="62E1C641">
              <w:rPr>
                <w:rFonts w:ascii="Arial" w:eastAsia="Arial" w:hAnsi="Arial" w:cs="Arial"/>
              </w:rPr>
              <w:t>ual Assault Referral Clin</w:t>
            </w:r>
            <w:r w:rsidR="54139D22" w:rsidRPr="62E1C641">
              <w:rPr>
                <w:rFonts w:ascii="Arial" w:eastAsia="Arial" w:hAnsi="Arial" w:cs="Arial"/>
              </w:rPr>
              <w:t>i</w:t>
            </w:r>
            <w:r w:rsidR="005A1E60" w:rsidRPr="62E1C641">
              <w:rPr>
                <w:rFonts w:ascii="Arial" w:eastAsia="Arial" w:hAnsi="Arial" w:cs="Arial"/>
              </w:rPr>
              <w:t xml:space="preserve">c) website. </w:t>
            </w:r>
          </w:p>
        </w:tc>
      </w:tr>
      <w:tr w:rsidR="00DA085D" w:rsidRPr="00B503F2" w14:paraId="7D1836EF" w14:textId="77777777" w:rsidTr="41C94CF2">
        <w:tc>
          <w:tcPr>
            <w:tcW w:w="2836" w:type="dxa"/>
          </w:tcPr>
          <w:p w14:paraId="34284621" w14:textId="30DB1257" w:rsidR="00DA085D" w:rsidRDefault="00DA085D" w:rsidP="00872F0E">
            <w:pPr>
              <w:jc w:val="both"/>
              <w:rPr>
                <w:rFonts w:ascii="Arial" w:eastAsia="Arial" w:hAnsi="Arial" w:cs="Arial"/>
              </w:rPr>
            </w:pPr>
            <w:r>
              <w:rPr>
                <w:rFonts w:ascii="Arial" w:eastAsia="Arial" w:hAnsi="Arial" w:cs="Arial"/>
              </w:rPr>
              <w:t>6.23</w:t>
            </w:r>
          </w:p>
        </w:tc>
        <w:tc>
          <w:tcPr>
            <w:tcW w:w="6521" w:type="dxa"/>
          </w:tcPr>
          <w:p w14:paraId="08173350" w14:textId="278086CB" w:rsidR="00DA085D" w:rsidRDefault="00DA085D" w:rsidP="00872F0E">
            <w:pPr>
              <w:jc w:val="both"/>
              <w:rPr>
                <w:rFonts w:ascii="Arial" w:eastAsia="Arial" w:hAnsi="Arial" w:cs="Arial"/>
              </w:rPr>
            </w:pPr>
            <w:r>
              <w:rPr>
                <w:rFonts w:ascii="Arial" w:eastAsia="Arial" w:hAnsi="Arial" w:cs="Arial"/>
              </w:rPr>
              <w:t>Add</w:t>
            </w:r>
            <w:r w:rsidR="005F2843">
              <w:rPr>
                <w:rFonts w:ascii="Arial" w:eastAsia="Arial" w:hAnsi="Arial" w:cs="Arial"/>
              </w:rPr>
              <w:t>ed</w:t>
            </w:r>
            <w:r>
              <w:rPr>
                <w:rFonts w:ascii="Arial" w:eastAsia="Arial" w:hAnsi="Arial" w:cs="Arial"/>
              </w:rPr>
              <w:t xml:space="preserve"> reference to the DfE ‘</w:t>
            </w:r>
            <w:hyperlink r:id="rId14" w:history="1">
              <w:r w:rsidRPr="00DA085D">
                <w:rPr>
                  <w:rStyle w:val="Hyperlink"/>
                  <w:rFonts w:ascii="Arial" w:eastAsia="Arial" w:hAnsi="Arial" w:cs="Arial"/>
                  <w:lang w:eastAsia="en-US"/>
                </w:rPr>
                <w:t>Working Toge</w:t>
              </w:r>
              <w:r w:rsidRPr="00DA085D">
                <w:rPr>
                  <w:rStyle w:val="Hyperlink"/>
                  <w:rFonts w:ascii="Arial" w:eastAsia="Arial" w:hAnsi="Arial" w:cs="Arial"/>
                </w:rPr>
                <w:t>ther to Improve School Attendance</w:t>
              </w:r>
            </w:hyperlink>
            <w:r>
              <w:rPr>
                <w:rFonts w:ascii="Arial" w:eastAsia="Arial" w:hAnsi="Arial" w:cs="Arial"/>
              </w:rPr>
              <w:t>’ (2024) guidance.</w:t>
            </w:r>
          </w:p>
        </w:tc>
      </w:tr>
      <w:tr w:rsidR="00BA58B3" w:rsidRPr="00B503F2" w14:paraId="34F22E06" w14:textId="77777777" w:rsidTr="41C94CF2">
        <w:tc>
          <w:tcPr>
            <w:tcW w:w="2836" w:type="dxa"/>
          </w:tcPr>
          <w:p w14:paraId="025E1F55" w14:textId="0B4C90F3" w:rsidR="00BA58B3" w:rsidRDefault="00BA58B3" w:rsidP="00872F0E">
            <w:pPr>
              <w:jc w:val="both"/>
              <w:rPr>
                <w:rFonts w:ascii="Arial" w:eastAsia="Arial" w:hAnsi="Arial" w:cs="Arial"/>
              </w:rPr>
            </w:pPr>
            <w:r>
              <w:rPr>
                <w:rFonts w:ascii="Arial" w:eastAsia="Arial" w:hAnsi="Arial" w:cs="Arial"/>
              </w:rPr>
              <w:t xml:space="preserve">6.24 </w:t>
            </w:r>
          </w:p>
        </w:tc>
        <w:tc>
          <w:tcPr>
            <w:tcW w:w="6521" w:type="dxa"/>
          </w:tcPr>
          <w:p w14:paraId="6FE4BB4B" w14:textId="5B4A0005" w:rsidR="00BA58B3" w:rsidRPr="008A7C26" w:rsidRDefault="00BA58B3" w:rsidP="00872F0E">
            <w:pPr>
              <w:jc w:val="both"/>
              <w:rPr>
                <w:rFonts w:ascii="Arial" w:eastAsia="Arial" w:hAnsi="Arial" w:cs="Arial"/>
              </w:rPr>
            </w:pPr>
            <w:r w:rsidRPr="008A7C26">
              <w:rPr>
                <w:rFonts w:ascii="Arial" w:eastAsia="Arial" w:hAnsi="Arial" w:cs="Arial"/>
              </w:rPr>
              <w:t xml:space="preserve">Added reference to the fact that if a school places a child in </w:t>
            </w:r>
            <w:r w:rsidR="008A7C26" w:rsidRPr="008A7C26">
              <w:rPr>
                <w:rFonts w:ascii="Arial" w:eastAsia="Arial" w:hAnsi="Arial" w:cs="Arial"/>
              </w:rPr>
              <w:t>Alternative</w:t>
            </w:r>
            <w:r w:rsidRPr="008A7C26">
              <w:rPr>
                <w:rFonts w:ascii="Arial" w:eastAsia="Arial" w:hAnsi="Arial" w:cs="Arial"/>
              </w:rPr>
              <w:t xml:space="preserve"> </w:t>
            </w:r>
            <w:r w:rsidR="005F2843" w:rsidRPr="008A7C26">
              <w:rPr>
                <w:rFonts w:ascii="Arial" w:eastAsia="Arial" w:hAnsi="Arial" w:cs="Arial"/>
              </w:rPr>
              <w:t>Provision,</w:t>
            </w:r>
            <w:r w:rsidR="00EB4D1C" w:rsidRPr="008A7C26">
              <w:rPr>
                <w:rFonts w:ascii="Arial" w:eastAsia="Arial" w:hAnsi="Arial" w:cs="Arial"/>
              </w:rPr>
              <w:t xml:space="preserve"> they remain responsible for </w:t>
            </w:r>
            <w:r w:rsidR="008A7C26" w:rsidRPr="008A7C26">
              <w:rPr>
                <w:rFonts w:ascii="Arial" w:eastAsia="Arial" w:hAnsi="Arial" w:cs="Arial"/>
              </w:rPr>
              <w:t xml:space="preserve">the </w:t>
            </w:r>
            <w:r w:rsidR="00EB4D1C" w:rsidRPr="006425B2">
              <w:rPr>
                <w:rFonts w:ascii="Arial" w:hAnsi="Arial" w:cs="Arial"/>
              </w:rPr>
              <w:t>safeguarding of that pupil and should be satisfied that the placement meets the pupil’s needs.</w:t>
            </w:r>
          </w:p>
        </w:tc>
      </w:tr>
      <w:tr w:rsidR="000B54E3" w:rsidRPr="00B503F2" w14:paraId="026DF5DE" w14:textId="77777777" w:rsidTr="41C94CF2">
        <w:tc>
          <w:tcPr>
            <w:tcW w:w="2836" w:type="dxa"/>
          </w:tcPr>
          <w:p w14:paraId="4F9A697E" w14:textId="47147957" w:rsidR="000B54E3" w:rsidRDefault="000B54E3" w:rsidP="00872F0E">
            <w:pPr>
              <w:jc w:val="both"/>
              <w:rPr>
                <w:rFonts w:ascii="Arial" w:eastAsia="Arial" w:hAnsi="Arial" w:cs="Arial"/>
              </w:rPr>
            </w:pPr>
            <w:r>
              <w:rPr>
                <w:rFonts w:ascii="Arial" w:eastAsia="Arial" w:hAnsi="Arial" w:cs="Arial"/>
              </w:rPr>
              <w:t>6.34</w:t>
            </w:r>
          </w:p>
        </w:tc>
        <w:tc>
          <w:tcPr>
            <w:tcW w:w="6521" w:type="dxa"/>
          </w:tcPr>
          <w:p w14:paraId="71CDE242" w14:textId="6EEB9DD8" w:rsidR="000B54E3" w:rsidRDefault="000B54E3" w:rsidP="00872F0E">
            <w:pPr>
              <w:jc w:val="both"/>
              <w:rPr>
                <w:rFonts w:ascii="Arial" w:eastAsia="Arial" w:hAnsi="Arial" w:cs="Arial"/>
              </w:rPr>
            </w:pPr>
            <w:r>
              <w:rPr>
                <w:rFonts w:ascii="Arial" w:eastAsia="Arial" w:hAnsi="Arial" w:cs="Arial"/>
              </w:rPr>
              <w:t>Added information from paragraph 24 of ‘Keeping Children Safe in Education</w:t>
            </w:r>
            <w:r w:rsidR="005F2843">
              <w:rPr>
                <w:rFonts w:ascii="Arial" w:eastAsia="Arial" w:hAnsi="Arial" w:cs="Arial"/>
              </w:rPr>
              <w:t>’</w:t>
            </w:r>
            <w:r>
              <w:rPr>
                <w:rFonts w:ascii="Arial" w:eastAsia="Arial" w:hAnsi="Arial" w:cs="Arial"/>
              </w:rPr>
              <w:t xml:space="preserve"> in relation to the impact on children from seeing, hearing and experiences the effects of domestic abuse. </w:t>
            </w:r>
          </w:p>
        </w:tc>
      </w:tr>
      <w:tr w:rsidR="008B77CC" w:rsidRPr="00B503F2" w14:paraId="6450F223" w14:textId="77777777" w:rsidTr="41C94CF2">
        <w:tc>
          <w:tcPr>
            <w:tcW w:w="2836" w:type="dxa"/>
          </w:tcPr>
          <w:p w14:paraId="2B0E8D24" w14:textId="48AF027D" w:rsidR="008B77CC" w:rsidRDefault="008B77CC" w:rsidP="008B77CC">
            <w:pPr>
              <w:jc w:val="both"/>
              <w:rPr>
                <w:rFonts w:ascii="Arial" w:eastAsia="Arial" w:hAnsi="Arial" w:cs="Arial"/>
              </w:rPr>
            </w:pPr>
            <w:r>
              <w:rPr>
                <w:rFonts w:ascii="Arial" w:eastAsia="Arial" w:hAnsi="Arial" w:cs="Arial"/>
              </w:rPr>
              <w:t>6.38</w:t>
            </w:r>
          </w:p>
        </w:tc>
        <w:tc>
          <w:tcPr>
            <w:tcW w:w="6521" w:type="dxa"/>
          </w:tcPr>
          <w:p w14:paraId="68496FBF" w14:textId="2FC3CE53" w:rsidR="008B77CC" w:rsidRDefault="008B77CC" w:rsidP="2342F78B">
            <w:pPr>
              <w:contextualSpacing/>
              <w:rPr>
                <w:rFonts w:ascii="Arial" w:eastAsia="Arial" w:hAnsi="Arial" w:cs="Arial"/>
              </w:rPr>
            </w:pPr>
            <w:r w:rsidRPr="2342F78B">
              <w:rPr>
                <w:rFonts w:ascii="Arial" w:eastAsia="Arial" w:hAnsi="Arial" w:cs="Arial"/>
              </w:rPr>
              <w:t xml:space="preserve">Section re-worded to reflect paragraph 205 of ‘Keeping Children Safe in Education.’ </w:t>
            </w:r>
          </w:p>
        </w:tc>
      </w:tr>
      <w:tr w:rsidR="008B77CC" w:rsidRPr="00B503F2" w14:paraId="6E34AC3F" w14:textId="77777777" w:rsidTr="41C94CF2">
        <w:tc>
          <w:tcPr>
            <w:tcW w:w="2836" w:type="dxa"/>
          </w:tcPr>
          <w:p w14:paraId="2337A4B3" w14:textId="5FF5B332" w:rsidR="008B77CC" w:rsidRDefault="008B77CC" w:rsidP="008B77CC">
            <w:pPr>
              <w:jc w:val="both"/>
              <w:rPr>
                <w:rFonts w:ascii="Arial" w:eastAsia="Arial" w:hAnsi="Arial" w:cs="Arial"/>
              </w:rPr>
            </w:pPr>
            <w:r>
              <w:rPr>
                <w:rFonts w:ascii="Arial" w:eastAsia="Arial" w:hAnsi="Arial" w:cs="Arial"/>
              </w:rPr>
              <w:t xml:space="preserve">7.3 </w:t>
            </w:r>
          </w:p>
        </w:tc>
        <w:tc>
          <w:tcPr>
            <w:tcW w:w="6521" w:type="dxa"/>
          </w:tcPr>
          <w:p w14:paraId="28B6219F" w14:textId="20448C5E" w:rsidR="008B77CC" w:rsidRDefault="008B77CC" w:rsidP="008B77CC">
            <w:pPr>
              <w:jc w:val="both"/>
              <w:rPr>
                <w:rFonts w:ascii="Arial" w:eastAsia="Arial" w:hAnsi="Arial" w:cs="Arial"/>
              </w:rPr>
            </w:pPr>
            <w:r>
              <w:rPr>
                <w:rFonts w:ascii="Arial" w:eastAsia="Arial" w:hAnsi="Arial" w:cs="Arial"/>
              </w:rPr>
              <w:t xml:space="preserve">Amended to include the additional detail in Annex C of ‘Keeping Children Safe in Education’ in relation to record keeping. </w:t>
            </w:r>
          </w:p>
        </w:tc>
      </w:tr>
      <w:tr w:rsidR="41C94CF2" w14:paraId="59C82260" w14:textId="77777777" w:rsidTr="41C94CF2">
        <w:trPr>
          <w:trHeight w:val="300"/>
        </w:trPr>
        <w:tc>
          <w:tcPr>
            <w:tcW w:w="2836" w:type="dxa"/>
          </w:tcPr>
          <w:p w14:paraId="24642AFB" w14:textId="2085C586" w:rsidR="75707020" w:rsidRDefault="75707020" w:rsidP="41C94CF2">
            <w:pPr>
              <w:jc w:val="both"/>
              <w:rPr>
                <w:rFonts w:ascii="Arial" w:eastAsia="Arial" w:hAnsi="Arial" w:cs="Arial"/>
              </w:rPr>
            </w:pPr>
            <w:r w:rsidRPr="41C94CF2">
              <w:rPr>
                <w:rFonts w:ascii="Arial" w:eastAsia="Arial" w:hAnsi="Arial" w:cs="Arial"/>
              </w:rPr>
              <w:t>13.1</w:t>
            </w:r>
          </w:p>
        </w:tc>
        <w:tc>
          <w:tcPr>
            <w:tcW w:w="6521" w:type="dxa"/>
          </w:tcPr>
          <w:p w14:paraId="53D8EABE" w14:textId="5BE0A373" w:rsidR="75707020" w:rsidRDefault="75707020" w:rsidP="41C94CF2">
            <w:pPr>
              <w:jc w:val="both"/>
              <w:rPr>
                <w:rFonts w:ascii="Arial" w:eastAsia="Arial" w:hAnsi="Arial" w:cs="Arial"/>
              </w:rPr>
            </w:pPr>
            <w:r w:rsidRPr="41C94CF2">
              <w:rPr>
                <w:rFonts w:ascii="Arial" w:eastAsia="Arial" w:hAnsi="Arial" w:cs="Arial"/>
              </w:rPr>
              <w:t>Amended link to updated guidan</w:t>
            </w:r>
            <w:r w:rsidRPr="006425B2">
              <w:rPr>
                <w:rFonts w:ascii="Arial" w:eastAsia="Arial" w:hAnsi="Arial" w:cs="Arial"/>
              </w:rPr>
              <w:t>ce</w:t>
            </w:r>
            <w:r w:rsidR="006425B2">
              <w:rPr>
                <w:rFonts w:ascii="Arial" w:eastAsia="Arial" w:hAnsi="Arial" w:cs="Arial"/>
              </w:rPr>
              <w:t xml:space="preserve"> </w:t>
            </w:r>
            <w:hyperlink r:id="rId15" w:history="1">
              <w:hyperlink r:id="rId16" w:history="1">
                <w:r w:rsidRPr="006425B2">
                  <w:rPr>
                    <w:rStyle w:val="Hyperlink"/>
                    <w:rFonts w:ascii="Arial" w:hAnsi="Arial" w:cs="Arial"/>
                  </w:rPr>
                  <w:t>After-school clubs, community activities and tuition: safeguarding guidance for providers</w:t>
                </w:r>
              </w:hyperlink>
            </w:hyperlink>
            <w:r w:rsidR="00803BCD">
              <w:rPr>
                <w:rStyle w:val="Hyperlink"/>
                <w:rFonts w:ascii="Arial" w:hAnsi="Arial" w:cs="Arial"/>
              </w:rPr>
              <w:t>.</w:t>
            </w:r>
          </w:p>
        </w:tc>
      </w:tr>
      <w:tr w:rsidR="008B77CC" w:rsidRPr="00B503F2" w14:paraId="392434E6" w14:textId="77777777" w:rsidTr="41C94CF2">
        <w:tc>
          <w:tcPr>
            <w:tcW w:w="2836" w:type="dxa"/>
          </w:tcPr>
          <w:p w14:paraId="57E08CA2" w14:textId="3A3514C5" w:rsidR="008B77CC" w:rsidRDefault="008B77CC" w:rsidP="008B77CC">
            <w:pPr>
              <w:jc w:val="both"/>
              <w:rPr>
                <w:rFonts w:ascii="Arial" w:eastAsia="Arial" w:hAnsi="Arial" w:cs="Arial"/>
              </w:rPr>
            </w:pPr>
            <w:r>
              <w:rPr>
                <w:rFonts w:ascii="Arial" w:eastAsia="Arial" w:hAnsi="Arial" w:cs="Arial"/>
              </w:rPr>
              <w:t>Section 15</w:t>
            </w:r>
          </w:p>
        </w:tc>
        <w:tc>
          <w:tcPr>
            <w:tcW w:w="6521" w:type="dxa"/>
          </w:tcPr>
          <w:p w14:paraId="432007E4" w14:textId="53EB6D22" w:rsidR="008B77CC" w:rsidRDefault="008B77CC" w:rsidP="008B77CC">
            <w:pPr>
              <w:jc w:val="both"/>
              <w:rPr>
                <w:rFonts w:ascii="Arial" w:eastAsia="Arial" w:hAnsi="Arial" w:cs="Arial"/>
              </w:rPr>
            </w:pPr>
            <w:r>
              <w:rPr>
                <w:rFonts w:ascii="Arial" w:eastAsia="Arial" w:hAnsi="Arial" w:cs="Arial"/>
              </w:rPr>
              <w:t>Amended dates for guidance documents including</w:t>
            </w:r>
            <w:r w:rsidR="00803BCD">
              <w:rPr>
                <w:rFonts w:ascii="Arial" w:eastAsia="Arial" w:hAnsi="Arial" w:cs="Arial"/>
              </w:rPr>
              <w:t>:</w:t>
            </w:r>
          </w:p>
          <w:p w14:paraId="3D44AA26" w14:textId="77777777" w:rsidR="008B77CC" w:rsidRDefault="00E732D6" w:rsidP="008B77CC">
            <w:pPr>
              <w:numPr>
                <w:ilvl w:val="0"/>
                <w:numId w:val="12"/>
              </w:numPr>
              <w:rPr>
                <w:rFonts w:ascii="Arial" w:hAnsi="Arial" w:cs="Arial"/>
              </w:rPr>
            </w:pPr>
            <w:hyperlink r:id="rId17" w:history="1">
              <w:r w:rsidR="008B77CC" w:rsidRPr="002F6D3B">
                <w:rPr>
                  <w:rStyle w:val="Hyperlink"/>
                  <w:rFonts w:ascii="Arial" w:hAnsi="Arial" w:cs="Arial"/>
                </w:rPr>
                <w:t>The Prevent duty: Departmental advice for schools and childcare providers</w:t>
              </w:r>
            </w:hyperlink>
            <w:r w:rsidR="008B77CC" w:rsidRPr="000755BC">
              <w:rPr>
                <w:rFonts w:ascii="Arial" w:hAnsi="Arial" w:cs="Arial"/>
              </w:rPr>
              <w:t xml:space="preserve"> DfE (</w:t>
            </w:r>
            <w:r w:rsidR="008B77CC">
              <w:rPr>
                <w:rFonts w:ascii="Arial" w:hAnsi="Arial" w:cs="Arial"/>
              </w:rPr>
              <w:t>September 2023</w:t>
            </w:r>
            <w:r w:rsidR="008B77CC" w:rsidRPr="000755BC">
              <w:rPr>
                <w:rFonts w:ascii="Arial" w:hAnsi="Arial" w:cs="Arial"/>
              </w:rPr>
              <w:t>)</w:t>
            </w:r>
          </w:p>
          <w:p w14:paraId="0E404B2D" w14:textId="77777777" w:rsidR="008B77CC" w:rsidRPr="00AB5C49" w:rsidRDefault="00E732D6" w:rsidP="008B77CC">
            <w:pPr>
              <w:numPr>
                <w:ilvl w:val="0"/>
                <w:numId w:val="12"/>
              </w:numPr>
              <w:rPr>
                <w:rFonts w:ascii="Arial" w:hAnsi="Arial" w:cs="Arial"/>
              </w:rPr>
            </w:pPr>
            <w:hyperlink r:id="rId18" w:history="1">
              <w:r w:rsidR="008B77CC" w:rsidRPr="41C94CF2">
                <w:rPr>
                  <w:rStyle w:val="Hyperlink"/>
                  <w:rFonts w:ascii="Arial" w:hAnsi="Arial" w:cs="Arial"/>
                </w:rPr>
                <w:t>The Prevent duty: safeguarding learners vulnerable to radicalisation</w:t>
              </w:r>
            </w:hyperlink>
            <w:r w:rsidR="008B77CC" w:rsidRPr="41C94CF2">
              <w:rPr>
                <w:rStyle w:val="Hyperlink"/>
                <w:rFonts w:ascii="Arial" w:hAnsi="Arial" w:cs="Arial"/>
              </w:rPr>
              <w:t xml:space="preserve"> (September 2023)</w:t>
            </w:r>
          </w:p>
          <w:p w14:paraId="11670F18" w14:textId="3BEDE3AC" w:rsidR="41C94CF2" w:rsidRPr="006425B2" w:rsidRDefault="00E732D6" w:rsidP="006425B2">
            <w:pPr>
              <w:numPr>
                <w:ilvl w:val="0"/>
                <w:numId w:val="12"/>
              </w:numPr>
              <w:rPr>
                <w:rFonts w:ascii="Arial" w:hAnsi="Arial" w:cs="Arial"/>
                <w:lang w:val="en"/>
              </w:rPr>
            </w:pPr>
            <w:hyperlink r:id="rId19" w:history="1">
              <w:hyperlink r:id="rId20" w:history="1">
                <w:r w:rsidR="7C6DD179" w:rsidRPr="41C94CF2">
                  <w:rPr>
                    <w:rStyle w:val="Hyperlink"/>
                    <w:rFonts w:ascii="Arial" w:hAnsi="Arial" w:cs="Arial"/>
                    <w:lang w:val="en"/>
                  </w:rPr>
                  <w:t>Domestic Abuse Act 2021 Statutory Guidance</w:t>
                </w:r>
              </w:hyperlink>
            </w:hyperlink>
            <w:r w:rsidR="7C6DD179" w:rsidRPr="41C94CF2">
              <w:rPr>
                <w:rFonts w:ascii="Arial" w:hAnsi="Arial" w:cs="Arial"/>
                <w:lang w:val="en"/>
              </w:rPr>
              <w:t xml:space="preserve"> (Home Office April 2023)</w:t>
            </w:r>
          </w:p>
          <w:p w14:paraId="32835227" w14:textId="77777777" w:rsidR="008B77CC" w:rsidRDefault="00E732D6" w:rsidP="008B77CC">
            <w:pPr>
              <w:numPr>
                <w:ilvl w:val="0"/>
                <w:numId w:val="12"/>
              </w:numPr>
              <w:rPr>
                <w:rStyle w:val="Hyperlink"/>
                <w:rFonts w:ascii="Arial" w:hAnsi="Arial" w:cs="Arial"/>
                <w:color w:val="auto"/>
                <w:u w:val="none"/>
              </w:rPr>
            </w:pPr>
            <w:hyperlink r:id="rId21" w:history="1">
              <w:r w:rsidR="008B77CC" w:rsidRPr="00FA20FB">
                <w:rPr>
                  <w:rStyle w:val="Hyperlink"/>
                  <w:rFonts w:ascii="Arial" w:hAnsi="Arial" w:cs="Arial"/>
                </w:rPr>
                <w:t>Data protection: toolkit for schools</w:t>
              </w:r>
            </w:hyperlink>
            <w:r w:rsidR="008B77CC">
              <w:rPr>
                <w:rStyle w:val="Hyperlink"/>
                <w:rFonts w:ascii="Arial" w:hAnsi="Arial" w:cs="Arial"/>
                <w:color w:val="auto"/>
                <w:u w:val="none"/>
              </w:rPr>
              <w:t xml:space="preserve"> DfE (April 2024)</w:t>
            </w:r>
          </w:p>
          <w:p w14:paraId="5C8017F7" w14:textId="5E75F214" w:rsidR="008B77CC" w:rsidRPr="006425B2" w:rsidRDefault="00E732D6" w:rsidP="006425B2">
            <w:pPr>
              <w:numPr>
                <w:ilvl w:val="0"/>
                <w:numId w:val="12"/>
              </w:numPr>
              <w:rPr>
                <w:rFonts w:ascii="Arial" w:hAnsi="Arial" w:cs="Arial"/>
              </w:rPr>
            </w:pPr>
            <w:hyperlink r:id="rId22" w:history="1">
              <w:r w:rsidR="008B77CC" w:rsidRPr="00143B69">
                <w:rPr>
                  <w:rStyle w:val="Hyperlink"/>
                  <w:rFonts w:ascii="Arial" w:hAnsi="Arial" w:cs="Arial"/>
                  <w:lang w:val="en"/>
                </w:rPr>
                <w:t>Promoting the education of children with a social worker</w:t>
              </w:r>
            </w:hyperlink>
            <w:r w:rsidR="008B77CC" w:rsidRPr="00143B69">
              <w:rPr>
                <w:rFonts w:ascii="Arial" w:hAnsi="Arial" w:cs="Arial"/>
                <w:lang w:val="en"/>
              </w:rPr>
              <w:t xml:space="preserve"> </w:t>
            </w:r>
            <w:r w:rsidR="008B77CC" w:rsidRPr="1C6D907F">
              <w:rPr>
                <w:rFonts w:ascii="Arial" w:hAnsi="Arial" w:cs="Arial"/>
                <w:lang w:val="en"/>
              </w:rPr>
              <w:t>(</w:t>
            </w:r>
            <w:r w:rsidR="008B77CC">
              <w:rPr>
                <w:rFonts w:ascii="Arial" w:hAnsi="Arial" w:cs="Arial"/>
                <w:lang w:val="en"/>
              </w:rPr>
              <w:t>March 2024</w:t>
            </w:r>
            <w:r w:rsidR="008B77CC" w:rsidRPr="1C6D907F">
              <w:rPr>
                <w:rFonts w:ascii="Arial" w:hAnsi="Arial" w:cs="Arial"/>
                <w:lang w:val="en"/>
              </w:rPr>
              <w:t>)</w:t>
            </w:r>
            <w:r w:rsidR="008B77CC">
              <w:rPr>
                <w:rFonts w:ascii="Arial" w:hAnsi="Arial" w:cs="Arial"/>
                <w:lang w:val="en"/>
              </w:rPr>
              <w:t xml:space="preserve"> </w:t>
            </w:r>
          </w:p>
        </w:tc>
      </w:tr>
    </w:tbl>
    <w:p w14:paraId="4D9EB436" w14:textId="07FD03DE" w:rsidR="00B503F2" w:rsidRDefault="00B503F2" w:rsidP="00635ADF">
      <w:pPr>
        <w:rPr>
          <w:rFonts w:ascii="Arial" w:hAnsi="Arial" w:cs="Arial"/>
          <w:b/>
          <w:bCs/>
          <w:sz w:val="48"/>
        </w:rPr>
      </w:pPr>
    </w:p>
    <w:p w14:paraId="6DD63F89" w14:textId="77777777" w:rsidR="00D04C03" w:rsidRDefault="00D04C03" w:rsidP="006425B2">
      <w:pPr>
        <w:rPr>
          <w:rFonts w:ascii="Arial" w:hAnsi="Arial" w:cs="Arial"/>
          <w:b/>
          <w:bCs/>
          <w:sz w:val="48"/>
        </w:rPr>
      </w:pPr>
    </w:p>
    <w:p w14:paraId="7087F837" w14:textId="73967368" w:rsidR="00635ADF" w:rsidRPr="005D6158" w:rsidRDefault="001F5FBB" w:rsidP="00635ADF">
      <w:pPr>
        <w:jc w:val="center"/>
        <w:rPr>
          <w:rFonts w:ascii="Arial" w:hAnsi="Arial" w:cs="Arial"/>
          <w:b/>
          <w:bCs/>
          <w:sz w:val="48"/>
        </w:rPr>
      </w:pPr>
      <w:r>
        <w:rPr>
          <w:rFonts w:ascii="Arial" w:hAnsi="Arial" w:cs="Arial"/>
          <w:b/>
          <w:bCs/>
          <w:sz w:val="48"/>
        </w:rPr>
        <w:t>W</w:t>
      </w:r>
      <w:r w:rsidR="00635ADF" w:rsidRPr="005D6158">
        <w:rPr>
          <w:rFonts w:ascii="Arial" w:hAnsi="Arial" w:cs="Arial"/>
          <w:b/>
          <w:bCs/>
          <w:sz w:val="48"/>
        </w:rPr>
        <w:t>HOLE SCHOOL POLICY FOR SAFEGUARDING</w:t>
      </w:r>
    </w:p>
    <w:p w14:paraId="431C000E" w14:textId="77777777" w:rsidR="00635ADF" w:rsidRPr="005D6158" w:rsidRDefault="00635ADF" w:rsidP="00635ADF">
      <w:pPr>
        <w:jc w:val="center"/>
        <w:rPr>
          <w:rFonts w:ascii="Arial" w:hAnsi="Arial" w:cs="Arial"/>
          <w:b/>
          <w:bCs/>
          <w:sz w:val="48"/>
        </w:rPr>
      </w:pPr>
      <w:r>
        <w:rPr>
          <w:rFonts w:ascii="Arial" w:hAnsi="Arial" w:cs="Arial"/>
          <w:b/>
          <w:bCs/>
          <w:sz w:val="48"/>
        </w:rPr>
        <w:t>INCORPORATING CHILD PROTECTION</w:t>
      </w:r>
    </w:p>
    <w:p w14:paraId="62EBF3C5" w14:textId="77777777" w:rsidR="00635ADF" w:rsidRDefault="00635ADF" w:rsidP="00635ADF">
      <w:pPr>
        <w:rPr>
          <w:rFonts w:ascii="Arial" w:hAnsi="Arial" w:cs="Arial"/>
          <w:bCs/>
          <w:sz w:val="28"/>
          <w:szCs w:val="28"/>
        </w:rPr>
      </w:pPr>
    </w:p>
    <w:p w14:paraId="5CE74218" w14:textId="39EBEFFA" w:rsidR="00635ADF" w:rsidRPr="00F43623" w:rsidRDefault="00872F0E" w:rsidP="00635ADF">
      <w:pPr>
        <w:jc w:val="center"/>
        <w:rPr>
          <w:rFonts w:ascii="Arial" w:hAnsi="Arial" w:cs="Arial"/>
          <w:bCs/>
          <w:sz w:val="36"/>
          <w:szCs w:val="36"/>
        </w:rPr>
      </w:pPr>
      <w:r>
        <w:rPr>
          <w:rFonts w:ascii="Arial" w:hAnsi="Arial" w:cs="Arial"/>
          <w:bCs/>
          <w:sz w:val="36"/>
          <w:szCs w:val="36"/>
        </w:rPr>
        <w:t>St Martha’s Catholic Primary School</w:t>
      </w:r>
    </w:p>
    <w:p w14:paraId="6D98A12B" w14:textId="77777777" w:rsidR="00635ADF" w:rsidRDefault="00635ADF" w:rsidP="00635ADF">
      <w:pPr>
        <w:rPr>
          <w:rFonts w:ascii="Arial" w:hAnsi="Arial" w:cs="Arial"/>
          <w:bCs/>
          <w:sz w:val="28"/>
          <w:szCs w:val="28"/>
        </w:rPr>
      </w:pPr>
    </w:p>
    <w:p w14:paraId="76AE054C" w14:textId="77777777" w:rsidR="00635ADF" w:rsidRPr="00563624" w:rsidRDefault="00635ADF" w:rsidP="00635ADF">
      <w:pPr>
        <w:rPr>
          <w:rFonts w:ascii="Arial" w:hAnsi="Arial" w:cs="Arial"/>
          <w:b/>
          <w:bCs/>
          <w:sz w:val="28"/>
          <w:szCs w:val="28"/>
        </w:rPr>
      </w:pPr>
      <w:r w:rsidRPr="00563624">
        <w:rPr>
          <w:rFonts w:ascii="Arial" w:hAnsi="Arial" w:cs="Arial"/>
          <w:b/>
          <w:bCs/>
          <w:sz w:val="28"/>
          <w:szCs w:val="28"/>
        </w:rPr>
        <w:t>Policy Consultation &amp; Review</w:t>
      </w:r>
    </w:p>
    <w:p w14:paraId="2946DB82" w14:textId="77777777" w:rsidR="00635ADF" w:rsidRDefault="00635ADF" w:rsidP="00635ADF">
      <w:pPr>
        <w:rPr>
          <w:rFonts w:ascii="Arial" w:hAnsi="Arial" w:cs="Arial"/>
          <w:bCs/>
          <w:sz w:val="28"/>
          <w:szCs w:val="28"/>
        </w:rPr>
      </w:pPr>
    </w:p>
    <w:p w14:paraId="068555B3" w14:textId="77777777" w:rsidR="00635ADF" w:rsidRDefault="00635ADF" w:rsidP="00635ADF">
      <w:pPr>
        <w:rPr>
          <w:rFonts w:ascii="Arial" w:hAnsi="Arial" w:cs="Arial"/>
          <w:sz w:val="28"/>
          <w:szCs w:val="28"/>
        </w:rPr>
      </w:pPr>
      <w:r w:rsidRPr="00F43623">
        <w:rPr>
          <w:rFonts w:ascii="Arial" w:hAnsi="Arial" w:cs="Arial"/>
          <w:sz w:val="28"/>
          <w:szCs w:val="28"/>
        </w:rPr>
        <w:t xml:space="preserve">This policy is </w:t>
      </w:r>
      <w:r>
        <w:rPr>
          <w:rFonts w:ascii="Arial" w:hAnsi="Arial" w:cs="Arial"/>
          <w:sz w:val="28"/>
          <w:szCs w:val="28"/>
        </w:rPr>
        <w:t>available on our school website</w:t>
      </w:r>
      <w:r w:rsidRPr="00F43623">
        <w:rPr>
          <w:rFonts w:ascii="Arial" w:hAnsi="Arial" w:cs="Arial"/>
          <w:sz w:val="28"/>
          <w:szCs w:val="28"/>
        </w:rPr>
        <w:t xml:space="preserve"> and is available on request from the school office. We also inform parents and carers </w:t>
      </w:r>
      <w:r>
        <w:rPr>
          <w:rFonts w:ascii="Arial" w:hAnsi="Arial" w:cs="Arial"/>
          <w:sz w:val="28"/>
          <w:szCs w:val="28"/>
        </w:rPr>
        <w:t>about this policy when their children</w:t>
      </w:r>
      <w:r w:rsidRPr="00F43623">
        <w:rPr>
          <w:rFonts w:ascii="Arial" w:hAnsi="Arial" w:cs="Arial"/>
          <w:sz w:val="28"/>
          <w:szCs w:val="28"/>
        </w:rPr>
        <w:t xml:space="preserve"> join our school and through our school newsletter.</w:t>
      </w:r>
    </w:p>
    <w:p w14:paraId="5997CC1D" w14:textId="77777777" w:rsidR="00635ADF" w:rsidRDefault="00635ADF" w:rsidP="00635ADF">
      <w:pPr>
        <w:rPr>
          <w:rFonts w:ascii="Arial" w:hAnsi="Arial" w:cs="Arial"/>
          <w:sz w:val="28"/>
          <w:szCs w:val="28"/>
        </w:rPr>
      </w:pPr>
    </w:p>
    <w:p w14:paraId="57C083F1" w14:textId="77777777" w:rsidR="00635ADF" w:rsidRPr="00326616" w:rsidRDefault="00635ADF" w:rsidP="00635ADF">
      <w:pPr>
        <w:rPr>
          <w:rFonts w:ascii="Arial" w:hAnsi="Arial" w:cs="Arial"/>
          <w:sz w:val="28"/>
          <w:szCs w:val="28"/>
        </w:rPr>
      </w:pPr>
      <w:r w:rsidRPr="00F72CCA">
        <w:rPr>
          <w:rFonts w:ascii="Arial" w:hAnsi="Arial" w:cs="Arial"/>
          <w:iCs/>
          <w:sz w:val="28"/>
          <w:szCs w:val="28"/>
        </w:rPr>
        <w:t xml:space="preserve">We recognise the expertise </w:t>
      </w:r>
      <w:r>
        <w:rPr>
          <w:rFonts w:ascii="Arial" w:hAnsi="Arial" w:cs="Arial"/>
          <w:iCs/>
          <w:sz w:val="28"/>
          <w:szCs w:val="28"/>
        </w:rPr>
        <w:t xml:space="preserve">our </w:t>
      </w:r>
      <w:r w:rsidRPr="00F72CCA">
        <w:rPr>
          <w:rFonts w:ascii="Arial" w:hAnsi="Arial" w:cs="Arial"/>
          <w:iCs/>
          <w:sz w:val="28"/>
          <w:szCs w:val="28"/>
        </w:rPr>
        <w:t>staff build by undertaking safeguarding training and managing safeguarding concerns on a daily basis</w:t>
      </w:r>
      <w:r>
        <w:rPr>
          <w:rFonts w:ascii="Arial" w:hAnsi="Arial" w:cs="Arial"/>
          <w:iCs/>
          <w:sz w:val="28"/>
          <w:szCs w:val="28"/>
        </w:rPr>
        <w:t xml:space="preserve"> and we</w:t>
      </w:r>
      <w:r w:rsidRPr="00F72CCA">
        <w:rPr>
          <w:rFonts w:ascii="Arial" w:hAnsi="Arial" w:cs="Arial"/>
          <w:iCs/>
          <w:sz w:val="28"/>
          <w:szCs w:val="28"/>
        </w:rPr>
        <w:t xml:space="preserve"> therefore </w:t>
      </w:r>
      <w:r>
        <w:rPr>
          <w:rFonts w:ascii="Arial" w:hAnsi="Arial" w:cs="Arial"/>
          <w:iCs/>
          <w:sz w:val="28"/>
          <w:szCs w:val="28"/>
        </w:rPr>
        <w:t xml:space="preserve">invite </w:t>
      </w:r>
      <w:r w:rsidRPr="00F72CCA">
        <w:rPr>
          <w:rFonts w:ascii="Arial" w:hAnsi="Arial" w:cs="Arial"/>
          <w:iCs/>
          <w:sz w:val="28"/>
          <w:szCs w:val="28"/>
        </w:rPr>
        <w:t xml:space="preserve">staff to contribute to and shape </w:t>
      </w:r>
      <w:r>
        <w:rPr>
          <w:rFonts w:ascii="Arial" w:hAnsi="Arial" w:cs="Arial"/>
          <w:iCs/>
          <w:sz w:val="28"/>
          <w:szCs w:val="28"/>
        </w:rPr>
        <w:t xml:space="preserve">this </w:t>
      </w:r>
      <w:r w:rsidRPr="00F72CCA">
        <w:rPr>
          <w:rFonts w:ascii="Arial" w:hAnsi="Arial" w:cs="Arial"/>
          <w:iCs/>
          <w:sz w:val="28"/>
          <w:szCs w:val="28"/>
        </w:rPr>
        <w:t>policy</w:t>
      </w:r>
      <w:r>
        <w:rPr>
          <w:rFonts w:ascii="Arial" w:hAnsi="Arial" w:cs="Arial"/>
          <w:iCs/>
          <w:sz w:val="28"/>
          <w:szCs w:val="28"/>
        </w:rPr>
        <w:t xml:space="preserve"> and associated safeguarding arrangements. </w:t>
      </w:r>
    </w:p>
    <w:p w14:paraId="110FFD37" w14:textId="77777777" w:rsidR="00635ADF" w:rsidRDefault="00635ADF" w:rsidP="00635ADF">
      <w:pPr>
        <w:rPr>
          <w:rFonts w:ascii="Arial" w:hAnsi="Arial" w:cs="Arial"/>
          <w:sz w:val="28"/>
          <w:szCs w:val="28"/>
        </w:rPr>
      </w:pPr>
    </w:p>
    <w:p w14:paraId="1D2B9734" w14:textId="42C9D292" w:rsidR="00635ADF" w:rsidRPr="00F43623" w:rsidRDefault="00635ADF" w:rsidP="00635ADF">
      <w:pPr>
        <w:rPr>
          <w:rFonts w:ascii="Arial" w:hAnsi="Arial" w:cs="Arial"/>
          <w:sz w:val="28"/>
          <w:szCs w:val="28"/>
        </w:rPr>
      </w:pPr>
      <w:r w:rsidRPr="70AAB2E5">
        <w:rPr>
          <w:rFonts w:ascii="Arial" w:hAnsi="Arial" w:cs="Arial"/>
          <w:sz w:val="28"/>
          <w:szCs w:val="28"/>
        </w:rPr>
        <w:t xml:space="preserve">The policy is provided to all staff at induction alongside our Staff Code of Conduct, behaviour policy and the safeguarding response to those pupils who are </w:t>
      </w:r>
      <w:r w:rsidR="00D554DF">
        <w:rPr>
          <w:rFonts w:ascii="Arial" w:hAnsi="Arial" w:cs="Arial"/>
          <w:sz w:val="28"/>
          <w:szCs w:val="28"/>
        </w:rPr>
        <w:t>absent</w:t>
      </w:r>
      <w:r w:rsidR="00D554DF" w:rsidRPr="70AAB2E5">
        <w:rPr>
          <w:rFonts w:ascii="Arial" w:hAnsi="Arial" w:cs="Arial"/>
          <w:sz w:val="28"/>
          <w:szCs w:val="28"/>
        </w:rPr>
        <w:t xml:space="preserve"> </w:t>
      </w:r>
      <w:r w:rsidRPr="70AAB2E5">
        <w:rPr>
          <w:rFonts w:ascii="Arial" w:hAnsi="Arial" w:cs="Arial"/>
          <w:sz w:val="28"/>
          <w:szCs w:val="28"/>
        </w:rPr>
        <w:t xml:space="preserve">from education. In addition, all staff are provided with Part One of the statutory guidance </w:t>
      </w:r>
      <w:hyperlink r:id="rId23">
        <w:r w:rsidRPr="70AAB2E5">
          <w:rPr>
            <w:rStyle w:val="Hyperlink"/>
            <w:rFonts w:ascii="Arial" w:hAnsi="Arial" w:cs="Arial"/>
            <w:i/>
            <w:iCs/>
            <w:sz w:val="28"/>
            <w:szCs w:val="28"/>
          </w:rPr>
          <w:t>‘Keeping Children Safe in Education’</w:t>
        </w:r>
      </w:hyperlink>
      <w:r w:rsidRPr="70AAB2E5">
        <w:rPr>
          <w:rFonts w:ascii="Arial" w:hAnsi="Arial" w:cs="Arial"/>
          <w:sz w:val="28"/>
          <w:szCs w:val="28"/>
        </w:rPr>
        <w:t>, DfE (20</w:t>
      </w:r>
      <w:r w:rsidR="59CDAC4F" w:rsidRPr="70AAB2E5">
        <w:rPr>
          <w:rFonts w:ascii="Arial" w:hAnsi="Arial" w:cs="Arial"/>
          <w:sz w:val="28"/>
          <w:szCs w:val="28"/>
        </w:rPr>
        <w:t>2</w:t>
      </w:r>
      <w:r w:rsidR="001A319E">
        <w:rPr>
          <w:rFonts w:ascii="Arial" w:hAnsi="Arial" w:cs="Arial"/>
          <w:sz w:val="28"/>
          <w:szCs w:val="28"/>
        </w:rPr>
        <w:t>4</w:t>
      </w:r>
      <w:r w:rsidRPr="70AAB2E5">
        <w:rPr>
          <w:rFonts w:ascii="Arial" w:hAnsi="Arial" w:cs="Arial"/>
          <w:sz w:val="28"/>
          <w:szCs w:val="28"/>
        </w:rPr>
        <w:t>).</w:t>
      </w:r>
    </w:p>
    <w:p w14:paraId="6B699379" w14:textId="77777777" w:rsidR="00635ADF" w:rsidRDefault="00635ADF" w:rsidP="00635ADF">
      <w:pPr>
        <w:rPr>
          <w:rFonts w:ascii="Arial" w:hAnsi="Arial" w:cs="Arial"/>
        </w:rPr>
      </w:pPr>
    </w:p>
    <w:p w14:paraId="21281261" w14:textId="2F38836D" w:rsidR="00635ADF" w:rsidRPr="00FB3E36" w:rsidRDefault="00635ADF" w:rsidP="70AAB2E5">
      <w:pPr>
        <w:rPr>
          <w:rFonts w:ascii="Arial" w:hAnsi="Arial" w:cs="Arial"/>
          <w:sz w:val="28"/>
          <w:szCs w:val="28"/>
        </w:rPr>
      </w:pPr>
      <w:r w:rsidRPr="70AAB2E5">
        <w:rPr>
          <w:rFonts w:ascii="Arial" w:hAnsi="Arial" w:cs="Arial"/>
          <w:sz w:val="28"/>
          <w:szCs w:val="28"/>
        </w:rPr>
        <w:t>This policy will be reviewed in full by the Governing Bo</w:t>
      </w:r>
      <w:r w:rsidR="00FF6FC6">
        <w:rPr>
          <w:rFonts w:ascii="Arial" w:hAnsi="Arial" w:cs="Arial"/>
          <w:sz w:val="28"/>
          <w:szCs w:val="28"/>
        </w:rPr>
        <w:t>ard</w:t>
      </w:r>
      <w:r w:rsidRPr="70AAB2E5">
        <w:rPr>
          <w:rFonts w:ascii="Arial" w:hAnsi="Arial" w:cs="Arial"/>
          <w:sz w:val="28"/>
          <w:szCs w:val="28"/>
        </w:rPr>
        <w:t xml:space="preserve"> on an annual basis. This policy was last reviewed and agreed by the Governing Bo</w:t>
      </w:r>
      <w:r w:rsidR="2A6D4097" w:rsidRPr="70AAB2E5">
        <w:rPr>
          <w:rFonts w:ascii="Arial" w:hAnsi="Arial" w:cs="Arial"/>
          <w:sz w:val="28"/>
          <w:szCs w:val="28"/>
        </w:rPr>
        <w:t>ard</w:t>
      </w:r>
      <w:r w:rsidRPr="70AAB2E5">
        <w:rPr>
          <w:rFonts w:ascii="Arial" w:hAnsi="Arial" w:cs="Arial"/>
          <w:sz w:val="28"/>
          <w:szCs w:val="28"/>
        </w:rPr>
        <w:t xml:space="preserve"> on [insert date]. It is due for review on [insert date].</w:t>
      </w:r>
    </w:p>
    <w:p w14:paraId="3FE9F23F" w14:textId="77777777" w:rsidR="00635ADF" w:rsidRPr="00FB3E36" w:rsidRDefault="00635ADF" w:rsidP="00635ADF">
      <w:pPr>
        <w:rPr>
          <w:rFonts w:ascii="Arial" w:hAnsi="Arial" w:cs="Arial"/>
          <w:bCs/>
          <w:sz w:val="28"/>
          <w:szCs w:val="28"/>
        </w:rPr>
      </w:pPr>
    </w:p>
    <w:p w14:paraId="29D79E30" w14:textId="701D316B" w:rsidR="00635ADF" w:rsidRPr="00FB3E36" w:rsidRDefault="00635ADF" w:rsidP="70AAB2E5">
      <w:pPr>
        <w:rPr>
          <w:rFonts w:ascii="Arial" w:hAnsi="Arial" w:cs="Arial"/>
          <w:sz w:val="28"/>
          <w:szCs w:val="28"/>
        </w:rPr>
      </w:pPr>
      <w:r w:rsidRPr="70AAB2E5">
        <w:rPr>
          <w:rFonts w:ascii="Arial" w:hAnsi="Arial" w:cs="Arial"/>
          <w:sz w:val="28"/>
          <w:szCs w:val="28"/>
        </w:rPr>
        <w:t>Signature</w:t>
      </w:r>
      <w:r w:rsidR="3118097D" w:rsidRPr="70AAB2E5">
        <w:rPr>
          <w:rFonts w:ascii="Arial" w:hAnsi="Arial" w:cs="Arial"/>
          <w:sz w:val="28"/>
          <w:szCs w:val="28"/>
        </w:rPr>
        <w:t xml:space="preserve"> </w:t>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sidRPr="70AAB2E5">
        <w:rPr>
          <w:rFonts w:ascii="Arial" w:hAnsi="Arial" w:cs="Arial"/>
          <w:sz w:val="28"/>
          <w:szCs w:val="28"/>
        </w:rPr>
        <w:t>Headteacher</w:t>
      </w:r>
      <w:r w:rsidR="5923BB11" w:rsidRPr="70AAB2E5">
        <w:rPr>
          <w:rFonts w:ascii="Arial" w:hAnsi="Arial" w:cs="Arial"/>
          <w:sz w:val="28"/>
          <w:szCs w:val="28"/>
        </w:rPr>
        <w:t xml:space="preserve"> </w:t>
      </w:r>
      <w:r>
        <w:rPr>
          <w:rFonts w:ascii="Arial" w:hAnsi="Arial" w:cs="Arial"/>
          <w:bCs/>
          <w:sz w:val="28"/>
          <w:szCs w:val="28"/>
        </w:rPr>
        <w:tab/>
      </w:r>
      <w:r>
        <w:rPr>
          <w:rFonts w:ascii="Arial" w:hAnsi="Arial" w:cs="Arial"/>
          <w:bCs/>
          <w:sz w:val="28"/>
          <w:szCs w:val="28"/>
        </w:rPr>
        <w:tab/>
      </w:r>
      <w:r w:rsidRPr="70AAB2E5">
        <w:rPr>
          <w:rFonts w:ascii="Arial" w:hAnsi="Arial" w:cs="Arial"/>
          <w:sz w:val="28"/>
          <w:szCs w:val="28"/>
        </w:rPr>
        <w:t>Date:</w:t>
      </w:r>
    </w:p>
    <w:p w14:paraId="1F72F646" w14:textId="77777777" w:rsidR="00635ADF" w:rsidRDefault="00635ADF" w:rsidP="00635ADF">
      <w:pPr>
        <w:rPr>
          <w:rFonts w:ascii="Arial" w:hAnsi="Arial" w:cs="Arial"/>
          <w:b/>
          <w:bCs/>
        </w:rPr>
      </w:pPr>
    </w:p>
    <w:p w14:paraId="08CE6F91" w14:textId="77777777" w:rsidR="00635ADF" w:rsidRDefault="00635ADF" w:rsidP="00635ADF">
      <w:pPr>
        <w:rPr>
          <w:rFonts w:ascii="Arial" w:hAnsi="Arial" w:cs="Arial"/>
          <w:b/>
          <w:bCs/>
        </w:rPr>
      </w:pPr>
    </w:p>
    <w:p w14:paraId="76B56C25" w14:textId="7935046E" w:rsidR="00635ADF" w:rsidRDefault="00635ADF" w:rsidP="00635ADF">
      <w:pPr>
        <w:rPr>
          <w:rFonts w:ascii="Arial" w:hAnsi="Arial" w:cs="Arial"/>
          <w:b/>
          <w:bCs/>
        </w:rPr>
      </w:pPr>
      <w:r w:rsidRPr="70AAB2E5">
        <w:rPr>
          <w:rFonts w:ascii="Arial" w:hAnsi="Arial" w:cs="Arial"/>
          <w:sz w:val="28"/>
          <w:szCs w:val="28"/>
        </w:rPr>
        <w:t>Signature</w:t>
      </w:r>
      <w:r w:rsidR="08B5AC26" w:rsidRPr="70AAB2E5">
        <w:rPr>
          <w:rFonts w:ascii="Arial" w:hAnsi="Arial" w:cs="Arial"/>
          <w:sz w:val="28"/>
          <w:szCs w:val="28"/>
        </w:rPr>
        <w:t xml:space="preserve"> </w:t>
      </w:r>
      <w:r w:rsidRPr="00FB3E36">
        <w:rPr>
          <w:rFonts w:ascii="Arial" w:hAnsi="Arial" w:cs="Arial"/>
          <w:bCs/>
          <w:sz w:val="28"/>
          <w:szCs w:val="28"/>
        </w:rPr>
        <w:tab/>
      </w:r>
      <w:r w:rsidRPr="00FB3E36">
        <w:rPr>
          <w:rFonts w:ascii="Arial" w:hAnsi="Arial" w:cs="Arial"/>
          <w:bCs/>
          <w:sz w:val="28"/>
          <w:szCs w:val="28"/>
        </w:rPr>
        <w:tab/>
      </w:r>
      <w:r w:rsidRPr="00FB3E36">
        <w:rPr>
          <w:rFonts w:ascii="Arial" w:hAnsi="Arial" w:cs="Arial"/>
          <w:bCs/>
          <w:sz w:val="28"/>
          <w:szCs w:val="28"/>
        </w:rPr>
        <w:tab/>
      </w:r>
      <w:r w:rsidRPr="00FB3E36">
        <w:rPr>
          <w:rFonts w:ascii="Arial" w:hAnsi="Arial" w:cs="Arial"/>
          <w:bCs/>
          <w:sz w:val="28"/>
          <w:szCs w:val="28"/>
        </w:rPr>
        <w:tab/>
      </w:r>
      <w:r w:rsidRPr="70AAB2E5">
        <w:rPr>
          <w:rFonts w:ascii="Arial" w:hAnsi="Arial" w:cs="Arial"/>
          <w:sz w:val="28"/>
          <w:szCs w:val="28"/>
        </w:rPr>
        <w:t>Chair of Governors</w:t>
      </w:r>
      <w:r w:rsidR="42FDE1C3" w:rsidRPr="70AAB2E5">
        <w:rPr>
          <w:rFonts w:ascii="Arial" w:hAnsi="Arial" w:cs="Arial"/>
          <w:sz w:val="28"/>
          <w:szCs w:val="28"/>
        </w:rPr>
        <w:t xml:space="preserve"> </w:t>
      </w:r>
      <w:r w:rsidRPr="00FB3E36">
        <w:rPr>
          <w:rFonts w:ascii="Arial" w:hAnsi="Arial" w:cs="Arial"/>
          <w:bCs/>
          <w:sz w:val="28"/>
          <w:szCs w:val="28"/>
        </w:rPr>
        <w:tab/>
      </w:r>
      <w:r w:rsidRPr="70AAB2E5">
        <w:rPr>
          <w:rFonts w:ascii="Arial" w:hAnsi="Arial" w:cs="Arial"/>
          <w:sz w:val="28"/>
          <w:szCs w:val="28"/>
        </w:rPr>
        <w:t>Date:</w:t>
      </w:r>
    </w:p>
    <w:p w14:paraId="61CDCEAD" w14:textId="77777777" w:rsidR="00635ADF" w:rsidRDefault="00635ADF" w:rsidP="00635ADF">
      <w:pPr>
        <w:rPr>
          <w:rFonts w:ascii="Arial" w:hAnsi="Arial" w:cs="Arial"/>
          <w:b/>
          <w:bCs/>
        </w:rPr>
      </w:pPr>
    </w:p>
    <w:p w14:paraId="5043CB0F" w14:textId="77777777" w:rsidR="00635ADF" w:rsidRDefault="00635ADF" w:rsidP="00635ADF">
      <w:pPr>
        <w:rPr>
          <w:rFonts w:ascii="Arial" w:hAnsi="Arial" w:cs="Arial"/>
          <w:b/>
          <w:bCs/>
        </w:rPr>
      </w:pPr>
    </w:p>
    <w:p w14:paraId="35046878" w14:textId="6DD4C846" w:rsidR="00214D83" w:rsidRDefault="00214D83">
      <w:pPr>
        <w:spacing w:after="160" w:line="259" w:lineRule="auto"/>
        <w:rPr>
          <w:rFonts w:ascii="Arial" w:hAnsi="Arial" w:cs="Arial"/>
          <w:b/>
          <w:bCs/>
        </w:rPr>
      </w:pPr>
    </w:p>
    <w:p w14:paraId="6CEAABF0" w14:textId="21437C4D" w:rsidR="00635ADF" w:rsidRDefault="00635ADF" w:rsidP="00635ADF">
      <w:pPr>
        <w:rPr>
          <w:rFonts w:ascii="Arial" w:hAnsi="Arial" w:cs="Arial"/>
          <w:b/>
          <w:bCs/>
        </w:rPr>
      </w:pPr>
      <w:r>
        <w:rPr>
          <w:rFonts w:ascii="Arial" w:hAnsi="Arial" w:cs="Arial"/>
          <w:b/>
          <w:bCs/>
        </w:rPr>
        <w:lastRenderedPageBreak/>
        <w:t>CONTENTS</w:t>
      </w:r>
    </w:p>
    <w:p w14:paraId="6537F28F" w14:textId="77777777" w:rsidR="00635ADF" w:rsidRDefault="00635ADF" w:rsidP="00635ADF">
      <w:pPr>
        <w:rPr>
          <w:rFonts w:ascii="Arial" w:hAnsi="Arial" w:cs="Arial"/>
          <w:b/>
          <w:bCs/>
        </w:rPr>
      </w:pPr>
    </w:p>
    <w:tbl>
      <w:tblPr>
        <w:tblW w:w="8915" w:type="dxa"/>
        <w:tblLook w:val="01E0" w:firstRow="1" w:lastRow="1" w:firstColumn="1" w:lastColumn="1" w:noHBand="0" w:noVBand="0"/>
      </w:tblPr>
      <w:tblGrid>
        <w:gridCol w:w="1916"/>
        <w:gridCol w:w="6999"/>
      </w:tblGrid>
      <w:tr w:rsidR="00635ADF" w:rsidRPr="0061496B" w14:paraId="069F86A6" w14:textId="77777777" w:rsidTr="00380008">
        <w:trPr>
          <w:trHeight w:val="562"/>
        </w:trPr>
        <w:tc>
          <w:tcPr>
            <w:tcW w:w="1916" w:type="dxa"/>
            <w:shd w:val="clear" w:color="auto" w:fill="auto"/>
          </w:tcPr>
          <w:p w14:paraId="70DF9E56" w14:textId="77777777" w:rsidR="00635ADF" w:rsidRPr="0061496B" w:rsidRDefault="00635ADF" w:rsidP="00F72A00">
            <w:pPr>
              <w:rPr>
                <w:rFonts w:ascii="Arial" w:hAnsi="Arial" w:cs="Arial"/>
                <w:b/>
                <w:bCs/>
              </w:rPr>
            </w:pPr>
          </w:p>
        </w:tc>
        <w:tc>
          <w:tcPr>
            <w:tcW w:w="6999" w:type="dxa"/>
            <w:shd w:val="clear" w:color="auto" w:fill="auto"/>
          </w:tcPr>
          <w:p w14:paraId="05ABC268" w14:textId="1D7E4474" w:rsidR="00635ADF" w:rsidRPr="0061496B" w:rsidRDefault="00E732D6" w:rsidP="00F72A00">
            <w:pPr>
              <w:rPr>
                <w:rFonts w:ascii="Arial" w:hAnsi="Arial" w:cs="Arial"/>
                <w:b/>
                <w:bCs/>
              </w:rPr>
            </w:pPr>
            <w:hyperlink w:anchor="PURPOSEANDAIMS" w:history="1">
              <w:r w:rsidR="00635ADF" w:rsidRPr="004B1B71">
                <w:rPr>
                  <w:rStyle w:val="Hyperlink"/>
                  <w:rFonts w:ascii="Arial" w:hAnsi="Arial" w:cs="Arial"/>
                  <w:b/>
                  <w:bCs/>
                </w:rPr>
                <w:t>Purpose &amp; Aims</w:t>
              </w:r>
            </w:hyperlink>
          </w:p>
          <w:p w14:paraId="44E871BC" w14:textId="77777777" w:rsidR="00635ADF" w:rsidRPr="0061496B" w:rsidRDefault="00635ADF" w:rsidP="00F72A00">
            <w:pPr>
              <w:rPr>
                <w:rFonts w:ascii="Arial" w:hAnsi="Arial" w:cs="Arial"/>
                <w:b/>
                <w:bCs/>
              </w:rPr>
            </w:pPr>
          </w:p>
        </w:tc>
      </w:tr>
      <w:tr w:rsidR="00635ADF" w:rsidRPr="0061496B" w14:paraId="6EC19168" w14:textId="77777777" w:rsidTr="00380008">
        <w:trPr>
          <w:trHeight w:val="562"/>
        </w:trPr>
        <w:tc>
          <w:tcPr>
            <w:tcW w:w="1916" w:type="dxa"/>
            <w:shd w:val="clear" w:color="auto" w:fill="auto"/>
          </w:tcPr>
          <w:p w14:paraId="144A5D23" w14:textId="77777777" w:rsidR="00635ADF" w:rsidRPr="0061496B" w:rsidRDefault="00635ADF" w:rsidP="00F72A00">
            <w:pPr>
              <w:rPr>
                <w:rFonts w:ascii="Arial" w:hAnsi="Arial" w:cs="Arial"/>
                <w:b/>
                <w:bCs/>
              </w:rPr>
            </w:pPr>
          </w:p>
        </w:tc>
        <w:tc>
          <w:tcPr>
            <w:tcW w:w="6999" w:type="dxa"/>
            <w:shd w:val="clear" w:color="auto" w:fill="auto"/>
          </w:tcPr>
          <w:p w14:paraId="4F1183FB" w14:textId="6C5BE8E6" w:rsidR="00635ADF" w:rsidRPr="0061496B" w:rsidRDefault="00E732D6" w:rsidP="00F72A00">
            <w:pPr>
              <w:rPr>
                <w:rFonts w:ascii="Arial" w:hAnsi="Arial" w:cs="Arial"/>
                <w:b/>
                <w:bCs/>
              </w:rPr>
            </w:pPr>
            <w:hyperlink w:anchor="ETHOS" w:history="1">
              <w:r w:rsidR="00635ADF" w:rsidRPr="004B1B71">
                <w:rPr>
                  <w:rStyle w:val="Hyperlink"/>
                  <w:rFonts w:ascii="Arial" w:hAnsi="Arial" w:cs="Arial"/>
                  <w:b/>
                  <w:bCs/>
                </w:rPr>
                <w:t>School Ethos</w:t>
              </w:r>
            </w:hyperlink>
          </w:p>
          <w:p w14:paraId="738610EB" w14:textId="77777777" w:rsidR="00635ADF" w:rsidRPr="0061496B" w:rsidRDefault="00635ADF" w:rsidP="00F72A00">
            <w:pPr>
              <w:rPr>
                <w:rFonts w:ascii="Arial" w:hAnsi="Arial" w:cs="Arial"/>
                <w:b/>
                <w:bCs/>
              </w:rPr>
            </w:pPr>
          </w:p>
        </w:tc>
      </w:tr>
      <w:tr w:rsidR="00635ADF" w:rsidRPr="0061496B" w14:paraId="5450838D" w14:textId="77777777" w:rsidTr="00380008">
        <w:trPr>
          <w:trHeight w:val="546"/>
        </w:trPr>
        <w:tc>
          <w:tcPr>
            <w:tcW w:w="1916" w:type="dxa"/>
            <w:shd w:val="clear" w:color="auto" w:fill="auto"/>
          </w:tcPr>
          <w:p w14:paraId="637805D2" w14:textId="77777777" w:rsidR="00635ADF" w:rsidRPr="0061496B" w:rsidRDefault="00635ADF" w:rsidP="00F72A00">
            <w:pPr>
              <w:rPr>
                <w:rFonts w:ascii="Arial" w:hAnsi="Arial" w:cs="Arial"/>
                <w:b/>
                <w:bCs/>
              </w:rPr>
            </w:pPr>
          </w:p>
        </w:tc>
        <w:tc>
          <w:tcPr>
            <w:tcW w:w="6999" w:type="dxa"/>
            <w:shd w:val="clear" w:color="auto" w:fill="auto"/>
          </w:tcPr>
          <w:p w14:paraId="2B35FDF5" w14:textId="46FCDBDB" w:rsidR="00635ADF" w:rsidRPr="0061496B" w:rsidRDefault="00E732D6" w:rsidP="00F72A00">
            <w:pPr>
              <w:rPr>
                <w:rFonts w:ascii="Arial" w:hAnsi="Arial" w:cs="Arial"/>
                <w:b/>
                <w:bCs/>
              </w:rPr>
            </w:pPr>
            <w:hyperlink w:anchor="ROLESANDRESPONSIBILITIES" w:history="1">
              <w:r w:rsidR="00635ADF" w:rsidRPr="004B1B71">
                <w:rPr>
                  <w:rStyle w:val="Hyperlink"/>
                  <w:rFonts w:ascii="Arial" w:hAnsi="Arial" w:cs="Arial"/>
                  <w:b/>
                  <w:bCs/>
                </w:rPr>
                <w:t>Roles &amp; Responsibilities</w:t>
              </w:r>
            </w:hyperlink>
          </w:p>
          <w:p w14:paraId="463F29E8" w14:textId="77777777" w:rsidR="00635ADF" w:rsidRPr="0061496B" w:rsidRDefault="00635ADF" w:rsidP="00F72A00">
            <w:pPr>
              <w:rPr>
                <w:rFonts w:ascii="Arial" w:hAnsi="Arial" w:cs="Arial"/>
                <w:b/>
                <w:bCs/>
              </w:rPr>
            </w:pPr>
          </w:p>
        </w:tc>
      </w:tr>
      <w:tr w:rsidR="00635ADF" w:rsidRPr="0061496B" w14:paraId="33F2D157" w14:textId="77777777" w:rsidTr="00380008">
        <w:trPr>
          <w:trHeight w:val="567"/>
        </w:trPr>
        <w:tc>
          <w:tcPr>
            <w:tcW w:w="1916" w:type="dxa"/>
            <w:shd w:val="clear" w:color="auto" w:fill="auto"/>
          </w:tcPr>
          <w:p w14:paraId="3B7B4B86" w14:textId="77777777" w:rsidR="00635ADF" w:rsidRPr="0061496B" w:rsidRDefault="00635ADF" w:rsidP="00F72A00">
            <w:pPr>
              <w:rPr>
                <w:rFonts w:ascii="Arial" w:hAnsi="Arial" w:cs="Arial"/>
                <w:b/>
                <w:bCs/>
              </w:rPr>
            </w:pPr>
          </w:p>
        </w:tc>
        <w:tc>
          <w:tcPr>
            <w:tcW w:w="6999" w:type="dxa"/>
            <w:shd w:val="clear" w:color="auto" w:fill="auto"/>
          </w:tcPr>
          <w:p w14:paraId="5F3F75D4" w14:textId="73C3A30F" w:rsidR="00635ADF" w:rsidRPr="0061496B" w:rsidRDefault="00E732D6" w:rsidP="00F72A00">
            <w:pPr>
              <w:rPr>
                <w:rFonts w:ascii="Arial" w:hAnsi="Arial" w:cs="Arial"/>
                <w:b/>
                <w:bCs/>
              </w:rPr>
            </w:pPr>
            <w:hyperlink w:anchor="TRAININGANDINDUCTION" w:history="1">
              <w:r w:rsidR="00635ADF" w:rsidRPr="004B1B71">
                <w:rPr>
                  <w:rStyle w:val="Hyperlink"/>
                  <w:rFonts w:ascii="Arial" w:hAnsi="Arial" w:cs="Arial"/>
                  <w:b/>
                  <w:bCs/>
                </w:rPr>
                <w:t>Training &amp; Induction</w:t>
              </w:r>
            </w:hyperlink>
            <w:r w:rsidR="00635ADF" w:rsidRPr="0061496B">
              <w:rPr>
                <w:rFonts w:ascii="Arial" w:hAnsi="Arial" w:cs="Arial"/>
                <w:b/>
                <w:bCs/>
              </w:rPr>
              <w:t xml:space="preserve"> </w:t>
            </w:r>
          </w:p>
        </w:tc>
      </w:tr>
      <w:tr w:rsidR="00635ADF" w:rsidRPr="0061496B" w14:paraId="714DDE5A" w14:textId="77777777" w:rsidTr="00380008">
        <w:trPr>
          <w:trHeight w:val="1108"/>
        </w:trPr>
        <w:tc>
          <w:tcPr>
            <w:tcW w:w="1916" w:type="dxa"/>
            <w:shd w:val="clear" w:color="auto" w:fill="auto"/>
          </w:tcPr>
          <w:p w14:paraId="3A0FF5F2" w14:textId="77777777" w:rsidR="00635ADF" w:rsidRPr="0061496B" w:rsidRDefault="00635ADF" w:rsidP="00F72A00">
            <w:pPr>
              <w:rPr>
                <w:rFonts w:ascii="Arial" w:hAnsi="Arial" w:cs="Arial"/>
                <w:b/>
                <w:bCs/>
              </w:rPr>
            </w:pPr>
          </w:p>
        </w:tc>
        <w:tc>
          <w:tcPr>
            <w:tcW w:w="6999" w:type="dxa"/>
            <w:shd w:val="clear" w:color="auto" w:fill="auto"/>
          </w:tcPr>
          <w:p w14:paraId="159DF13A" w14:textId="3A9EBE2D" w:rsidR="00635ADF" w:rsidRPr="0061496B" w:rsidRDefault="00E732D6" w:rsidP="00F72A00">
            <w:pPr>
              <w:rPr>
                <w:rFonts w:ascii="Arial" w:hAnsi="Arial" w:cs="Arial"/>
                <w:b/>
                <w:bCs/>
              </w:rPr>
            </w:pPr>
            <w:hyperlink w:anchor="PROCEDURESFORMANAGINGCONCERNS" w:history="1">
              <w:r w:rsidR="00635ADF" w:rsidRPr="004B1B71">
                <w:rPr>
                  <w:rStyle w:val="Hyperlink"/>
                  <w:rFonts w:ascii="Arial" w:hAnsi="Arial" w:cs="Arial"/>
                  <w:b/>
                  <w:bCs/>
                </w:rPr>
                <w:t>Procedures for Managing Concerns</w:t>
              </w:r>
            </w:hyperlink>
          </w:p>
          <w:p w14:paraId="5630AD66" w14:textId="77777777" w:rsidR="00635ADF" w:rsidRDefault="00635ADF" w:rsidP="00F72A00">
            <w:pPr>
              <w:rPr>
                <w:rFonts w:ascii="Arial" w:hAnsi="Arial" w:cs="Arial"/>
                <w:b/>
                <w:bCs/>
              </w:rPr>
            </w:pPr>
          </w:p>
          <w:p w14:paraId="46B6ED04" w14:textId="76201DF9" w:rsidR="00635ADF" w:rsidRDefault="00E732D6" w:rsidP="00F72A00">
            <w:pPr>
              <w:rPr>
                <w:rFonts w:ascii="Arial" w:hAnsi="Arial" w:cs="Arial"/>
                <w:b/>
                <w:bCs/>
              </w:rPr>
            </w:pPr>
            <w:hyperlink w:anchor="SPECIFICSAFEGUARDINGISSUES" w:history="1">
              <w:r w:rsidR="00635ADF" w:rsidRPr="004B1B71">
                <w:rPr>
                  <w:rStyle w:val="Hyperlink"/>
                  <w:rFonts w:ascii="Arial" w:hAnsi="Arial" w:cs="Arial"/>
                  <w:b/>
                  <w:bCs/>
                </w:rPr>
                <w:t>Specific Safeguarding Issues</w:t>
              </w:r>
            </w:hyperlink>
          </w:p>
          <w:p w14:paraId="61829076" w14:textId="77777777" w:rsidR="00635ADF" w:rsidRPr="0061496B" w:rsidRDefault="00635ADF" w:rsidP="00F72A00">
            <w:pPr>
              <w:rPr>
                <w:rFonts w:ascii="Arial" w:hAnsi="Arial" w:cs="Arial"/>
                <w:b/>
                <w:bCs/>
              </w:rPr>
            </w:pPr>
          </w:p>
        </w:tc>
      </w:tr>
      <w:tr w:rsidR="00635ADF" w:rsidRPr="0061496B" w14:paraId="4BDA8EFE" w14:textId="77777777" w:rsidTr="00380008">
        <w:trPr>
          <w:trHeight w:val="1124"/>
        </w:trPr>
        <w:tc>
          <w:tcPr>
            <w:tcW w:w="1916" w:type="dxa"/>
            <w:shd w:val="clear" w:color="auto" w:fill="auto"/>
          </w:tcPr>
          <w:p w14:paraId="2BA226A1" w14:textId="77777777" w:rsidR="00635ADF" w:rsidRDefault="00635ADF" w:rsidP="00F72A00">
            <w:pPr>
              <w:rPr>
                <w:rFonts w:ascii="Arial" w:hAnsi="Arial" w:cs="Arial"/>
                <w:b/>
                <w:bCs/>
              </w:rPr>
            </w:pPr>
          </w:p>
          <w:p w14:paraId="17AD93B2" w14:textId="77777777" w:rsidR="00635ADF" w:rsidRPr="0061496B" w:rsidRDefault="00635ADF" w:rsidP="00F72A00">
            <w:pPr>
              <w:rPr>
                <w:rFonts w:ascii="Arial" w:hAnsi="Arial" w:cs="Arial"/>
                <w:b/>
                <w:bCs/>
              </w:rPr>
            </w:pPr>
          </w:p>
        </w:tc>
        <w:tc>
          <w:tcPr>
            <w:tcW w:w="6999" w:type="dxa"/>
            <w:shd w:val="clear" w:color="auto" w:fill="auto"/>
          </w:tcPr>
          <w:p w14:paraId="2A7CBD86" w14:textId="3494C030" w:rsidR="00635ADF" w:rsidRPr="0061496B" w:rsidRDefault="00E732D6" w:rsidP="00F72A00">
            <w:pPr>
              <w:rPr>
                <w:rFonts w:ascii="Arial" w:hAnsi="Arial" w:cs="Arial"/>
                <w:b/>
                <w:bCs/>
              </w:rPr>
            </w:pPr>
            <w:hyperlink w:anchor="RECORDSANDINFORMATIONSHARING" w:history="1">
              <w:r w:rsidR="00635ADF" w:rsidRPr="004B1B71">
                <w:rPr>
                  <w:rStyle w:val="Hyperlink"/>
                  <w:rFonts w:ascii="Arial" w:hAnsi="Arial" w:cs="Arial"/>
                  <w:b/>
                  <w:bCs/>
                </w:rPr>
                <w:t>Recording &amp; Information Sharing</w:t>
              </w:r>
            </w:hyperlink>
          </w:p>
          <w:p w14:paraId="0DE4B5B7" w14:textId="77777777" w:rsidR="00635ADF" w:rsidRDefault="00635ADF" w:rsidP="00F72A00">
            <w:pPr>
              <w:rPr>
                <w:rFonts w:ascii="Arial" w:hAnsi="Arial" w:cs="Arial"/>
                <w:b/>
                <w:bCs/>
              </w:rPr>
            </w:pPr>
          </w:p>
          <w:p w14:paraId="56DB7AC1" w14:textId="5A666924" w:rsidR="00635ADF" w:rsidRPr="0061496B" w:rsidRDefault="00E732D6" w:rsidP="00F72A00">
            <w:pPr>
              <w:rPr>
                <w:rFonts w:ascii="Arial" w:hAnsi="Arial" w:cs="Arial"/>
                <w:b/>
                <w:bCs/>
              </w:rPr>
            </w:pPr>
            <w:hyperlink w:anchor="WORKINGWITHPARENTSANDCARERS" w:history="1">
              <w:r w:rsidR="00635ADF" w:rsidRPr="004B1B71">
                <w:rPr>
                  <w:rStyle w:val="Hyperlink"/>
                  <w:rFonts w:ascii="Arial" w:hAnsi="Arial" w:cs="Arial"/>
                  <w:b/>
                  <w:bCs/>
                </w:rPr>
                <w:t>Working with Parents &amp; Carers</w:t>
              </w:r>
            </w:hyperlink>
          </w:p>
          <w:p w14:paraId="66204FF1" w14:textId="77777777" w:rsidR="00635ADF" w:rsidRPr="0061496B" w:rsidRDefault="00635ADF" w:rsidP="00F72A00">
            <w:pPr>
              <w:rPr>
                <w:rFonts w:ascii="Arial" w:hAnsi="Arial" w:cs="Arial"/>
                <w:b/>
                <w:bCs/>
              </w:rPr>
            </w:pPr>
          </w:p>
        </w:tc>
      </w:tr>
      <w:tr w:rsidR="00635ADF" w:rsidRPr="0061496B" w14:paraId="7336B065" w14:textId="77777777" w:rsidTr="00380008">
        <w:trPr>
          <w:trHeight w:val="562"/>
        </w:trPr>
        <w:tc>
          <w:tcPr>
            <w:tcW w:w="1916" w:type="dxa"/>
            <w:shd w:val="clear" w:color="auto" w:fill="auto"/>
          </w:tcPr>
          <w:p w14:paraId="2DBF0D7D" w14:textId="77777777" w:rsidR="00635ADF" w:rsidRPr="0061496B" w:rsidRDefault="00635ADF" w:rsidP="00F72A00">
            <w:pPr>
              <w:rPr>
                <w:rFonts w:ascii="Arial" w:hAnsi="Arial" w:cs="Arial"/>
                <w:b/>
                <w:bCs/>
              </w:rPr>
            </w:pPr>
          </w:p>
        </w:tc>
        <w:tc>
          <w:tcPr>
            <w:tcW w:w="6999" w:type="dxa"/>
            <w:shd w:val="clear" w:color="auto" w:fill="auto"/>
          </w:tcPr>
          <w:p w14:paraId="1A63F6E9" w14:textId="551C7AB1" w:rsidR="00635ADF" w:rsidRPr="0061496B" w:rsidRDefault="00E732D6" w:rsidP="00F72A00">
            <w:pPr>
              <w:rPr>
                <w:rFonts w:ascii="Arial" w:hAnsi="Arial" w:cs="Arial"/>
                <w:b/>
                <w:bCs/>
              </w:rPr>
            </w:pPr>
            <w:hyperlink w:anchor="CHILDPROTECTIONCONFERENCES" w:history="1">
              <w:r w:rsidR="00635ADF" w:rsidRPr="004B1B71">
                <w:rPr>
                  <w:rStyle w:val="Hyperlink"/>
                  <w:rFonts w:ascii="Arial" w:hAnsi="Arial" w:cs="Arial"/>
                  <w:b/>
                  <w:bCs/>
                </w:rPr>
                <w:t>Child Protection Conferences</w:t>
              </w:r>
            </w:hyperlink>
            <w:r w:rsidR="004B1B71">
              <w:rPr>
                <w:rFonts w:ascii="Arial" w:hAnsi="Arial" w:cs="Arial"/>
                <w:b/>
                <w:bCs/>
              </w:rPr>
              <w:t xml:space="preserve"> </w:t>
            </w:r>
          </w:p>
          <w:p w14:paraId="6B62F1B3" w14:textId="77777777" w:rsidR="00635ADF" w:rsidRPr="0061496B" w:rsidRDefault="00635ADF" w:rsidP="00F72A00">
            <w:pPr>
              <w:rPr>
                <w:rFonts w:ascii="Arial" w:hAnsi="Arial" w:cs="Arial"/>
                <w:b/>
                <w:bCs/>
              </w:rPr>
            </w:pPr>
          </w:p>
        </w:tc>
      </w:tr>
      <w:tr w:rsidR="00635ADF" w:rsidRPr="0061496B" w14:paraId="0619A4AD" w14:textId="77777777" w:rsidTr="00380008">
        <w:trPr>
          <w:trHeight w:val="562"/>
        </w:trPr>
        <w:tc>
          <w:tcPr>
            <w:tcW w:w="1916" w:type="dxa"/>
            <w:shd w:val="clear" w:color="auto" w:fill="auto"/>
          </w:tcPr>
          <w:p w14:paraId="02F2C34E" w14:textId="77777777" w:rsidR="00635ADF" w:rsidRPr="0061496B" w:rsidRDefault="00635ADF" w:rsidP="00F72A00">
            <w:pPr>
              <w:rPr>
                <w:rFonts w:ascii="Arial" w:hAnsi="Arial" w:cs="Arial"/>
                <w:b/>
                <w:bCs/>
              </w:rPr>
            </w:pPr>
          </w:p>
        </w:tc>
        <w:tc>
          <w:tcPr>
            <w:tcW w:w="6999" w:type="dxa"/>
            <w:shd w:val="clear" w:color="auto" w:fill="auto"/>
          </w:tcPr>
          <w:p w14:paraId="2833B197" w14:textId="73B597A3" w:rsidR="00635ADF" w:rsidRPr="0061496B" w:rsidRDefault="00E732D6" w:rsidP="00F72A00">
            <w:pPr>
              <w:rPr>
                <w:rFonts w:ascii="Arial" w:hAnsi="Arial" w:cs="Arial"/>
                <w:b/>
                <w:bCs/>
              </w:rPr>
            </w:pPr>
            <w:hyperlink w:anchor="SAFERRECRUITMENT" w:history="1">
              <w:r w:rsidR="00635ADF" w:rsidRPr="004B1B71">
                <w:rPr>
                  <w:rStyle w:val="Hyperlink"/>
                  <w:rFonts w:ascii="Arial" w:hAnsi="Arial" w:cs="Arial"/>
                  <w:b/>
                  <w:bCs/>
                </w:rPr>
                <w:t>Safer Recruitment</w:t>
              </w:r>
            </w:hyperlink>
          </w:p>
          <w:p w14:paraId="680A4E5D" w14:textId="77777777" w:rsidR="00635ADF" w:rsidRPr="0061496B" w:rsidRDefault="00635ADF" w:rsidP="00F72A00">
            <w:pPr>
              <w:rPr>
                <w:rFonts w:ascii="Arial" w:hAnsi="Arial" w:cs="Arial"/>
                <w:b/>
                <w:bCs/>
              </w:rPr>
            </w:pPr>
          </w:p>
        </w:tc>
      </w:tr>
      <w:tr w:rsidR="00635ADF" w:rsidRPr="0061496B" w14:paraId="300CB325" w14:textId="77777777" w:rsidTr="00380008">
        <w:trPr>
          <w:trHeight w:val="546"/>
        </w:trPr>
        <w:tc>
          <w:tcPr>
            <w:tcW w:w="1916" w:type="dxa"/>
            <w:shd w:val="clear" w:color="auto" w:fill="auto"/>
          </w:tcPr>
          <w:p w14:paraId="19219836" w14:textId="77777777" w:rsidR="00635ADF" w:rsidRPr="0061496B" w:rsidRDefault="00635ADF" w:rsidP="00F72A00">
            <w:pPr>
              <w:rPr>
                <w:rFonts w:ascii="Arial" w:hAnsi="Arial" w:cs="Arial"/>
                <w:b/>
                <w:bCs/>
              </w:rPr>
            </w:pPr>
          </w:p>
        </w:tc>
        <w:tc>
          <w:tcPr>
            <w:tcW w:w="6999" w:type="dxa"/>
            <w:shd w:val="clear" w:color="auto" w:fill="auto"/>
          </w:tcPr>
          <w:p w14:paraId="78620954" w14:textId="3B959B16" w:rsidR="00635ADF" w:rsidRPr="0061496B" w:rsidRDefault="00E732D6" w:rsidP="00F72A00">
            <w:pPr>
              <w:rPr>
                <w:rFonts w:ascii="Arial" w:hAnsi="Arial" w:cs="Arial"/>
                <w:b/>
                <w:bCs/>
              </w:rPr>
            </w:pPr>
            <w:hyperlink w:anchor="SAFERWORKINGPRACTICE" w:history="1">
              <w:r w:rsidR="00635ADF" w:rsidRPr="004B1B71">
                <w:rPr>
                  <w:rStyle w:val="Hyperlink"/>
                  <w:rFonts w:ascii="Arial" w:hAnsi="Arial" w:cs="Arial"/>
                  <w:b/>
                  <w:bCs/>
                </w:rPr>
                <w:t>Safer Working Practice</w:t>
              </w:r>
            </w:hyperlink>
          </w:p>
          <w:p w14:paraId="296FEF7D" w14:textId="77777777" w:rsidR="00635ADF" w:rsidRPr="0061496B" w:rsidRDefault="00635ADF" w:rsidP="00F72A00">
            <w:pPr>
              <w:rPr>
                <w:rFonts w:ascii="Arial" w:hAnsi="Arial" w:cs="Arial"/>
                <w:b/>
                <w:bCs/>
              </w:rPr>
            </w:pPr>
          </w:p>
        </w:tc>
      </w:tr>
      <w:tr w:rsidR="00635ADF" w:rsidRPr="0061496B" w14:paraId="11E78981" w14:textId="77777777" w:rsidTr="00380008">
        <w:trPr>
          <w:trHeight w:val="1351"/>
        </w:trPr>
        <w:tc>
          <w:tcPr>
            <w:tcW w:w="1916" w:type="dxa"/>
            <w:shd w:val="clear" w:color="auto" w:fill="auto"/>
          </w:tcPr>
          <w:p w14:paraId="7194DBDC" w14:textId="77777777" w:rsidR="00635ADF" w:rsidRPr="0061496B" w:rsidRDefault="00635ADF" w:rsidP="00F72A00">
            <w:pPr>
              <w:rPr>
                <w:rFonts w:ascii="Arial" w:hAnsi="Arial" w:cs="Arial"/>
                <w:b/>
                <w:bCs/>
              </w:rPr>
            </w:pPr>
          </w:p>
        </w:tc>
        <w:tc>
          <w:tcPr>
            <w:tcW w:w="6999" w:type="dxa"/>
            <w:shd w:val="clear" w:color="auto" w:fill="auto"/>
          </w:tcPr>
          <w:p w14:paraId="6F592D8E" w14:textId="58ADB330" w:rsidR="00635ADF" w:rsidRDefault="00E732D6" w:rsidP="00F72A00">
            <w:pPr>
              <w:rPr>
                <w:rFonts w:ascii="Arial" w:hAnsi="Arial" w:cs="Arial"/>
                <w:b/>
                <w:bCs/>
              </w:rPr>
            </w:pPr>
            <w:hyperlink w:anchor="MANAGINGALLEGATIONSAGAINSTSTAFFANDVOLS" w:history="1">
              <w:r w:rsidR="00635ADF" w:rsidRPr="004B1B71">
                <w:rPr>
                  <w:rStyle w:val="Hyperlink"/>
                  <w:rFonts w:ascii="Arial" w:hAnsi="Arial" w:cs="Arial"/>
                  <w:b/>
                  <w:bCs/>
                </w:rPr>
                <w:t>Managing Allegations</w:t>
              </w:r>
              <w:r w:rsidR="00F52A0A" w:rsidRPr="004B1B71">
                <w:rPr>
                  <w:rStyle w:val="Hyperlink"/>
                  <w:rFonts w:ascii="Arial" w:hAnsi="Arial" w:cs="Arial"/>
                  <w:b/>
                  <w:bCs/>
                </w:rPr>
                <w:t xml:space="preserve"> and Concerns</w:t>
              </w:r>
            </w:hyperlink>
          </w:p>
          <w:p w14:paraId="3AC7EC88" w14:textId="77777777" w:rsidR="00211A47" w:rsidRPr="005B0C0B" w:rsidRDefault="00211A47" w:rsidP="00211A47">
            <w:pPr>
              <w:pStyle w:val="Heading3"/>
              <w:jc w:val="left"/>
              <w:rPr>
                <w:rFonts w:ascii="Arial" w:hAnsi="Arial" w:cs="Arial"/>
                <w:sz w:val="20"/>
                <w:szCs w:val="20"/>
              </w:rPr>
            </w:pPr>
          </w:p>
          <w:p w14:paraId="2F7315FA" w14:textId="35E74A56" w:rsidR="001F5FBB" w:rsidRPr="00F427FE" w:rsidRDefault="00E732D6" w:rsidP="005B0C0B">
            <w:pPr>
              <w:pStyle w:val="Heading3"/>
              <w:jc w:val="left"/>
              <w:rPr>
                <w:rFonts w:ascii="Arial" w:hAnsi="Arial" w:cs="Arial"/>
                <w:b w:val="0"/>
                <w:bCs w:val="0"/>
                <w:sz w:val="24"/>
              </w:rPr>
            </w:pPr>
            <w:hyperlink w:anchor="USEOFPREMISESFORNONSCHOOLCOLLEGEACTIVITI" w:history="1">
              <w:r w:rsidR="00211A47" w:rsidRPr="004B1B71">
                <w:rPr>
                  <w:rStyle w:val="Hyperlink"/>
                  <w:rFonts w:ascii="Arial" w:hAnsi="Arial" w:cs="Arial"/>
                  <w:sz w:val="24"/>
                </w:rPr>
                <w:t>Use of premises for non-school/college activities</w:t>
              </w:r>
            </w:hyperlink>
          </w:p>
          <w:p w14:paraId="769D0D3C" w14:textId="77777777" w:rsidR="00635ADF" w:rsidRPr="0061496B" w:rsidRDefault="00635ADF" w:rsidP="00F72A00">
            <w:pPr>
              <w:rPr>
                <w:rFonts w:ascii="Arial" w:hAnsi="Arial" w:cs="Arial"/>
                <w:b/>
                <w:bCs/>
              </w:rPr>
            </w:pPr>
          </w:p>
        </w:tc>
      </w:tr>
      <w:tr w:rsidR="00635ADF" w:rsidRPr="0061496B" w14:paraId="1AD2D50A" w14:textId="77777777" w:rsidTr="00380008">
        <w:trPr>
          <w:trHeight w:val="562"/>
        </w:trPr>
        <w:tc>
          <w:tcPr>
            <w:tcW w:w="1916" w:type="dxa"/>
            <w:shd w:val="clear" w:color="auto" w:fill="auto"/>
          </w:tcPr>
          <w:p w14:paraId="54CD245A" w14:textId="77777777" w:rsidR="00635ADF" w:rsidRPr="0061496B" w:rsidRDefault="00635ADF" w:rsidP="00F72A00">
            <w:pPr>
              <w:rPr>
                <w:rFonts w:ascii="Arial" w:hAnsi="Arial" w:cs="Arial"/>
                <w:b/>
                <w:bCs/>
              </w:rPr>
            </w:pPr>
          </w:p>
        </w:tc>
        <w:tc>
          <w:tcPr>
            <w:tcW w:w="6999" w:type="dxa"/>
            <w:shd w:val="clear" w:color="auto" w:fill="auto"/>
          </w:tcPr>
          <w:p w14:paraId="385C16D5" w14:textId="0C3CC94E" w:rsidR="00635ADF" w:rsidRPr="0061496B" w:rsidRDefault="00E732D6" w:rsidP="00F72A00">
            <w:pPr>
              <w:rPr>
                <w:rFonts w:ascii="Arial" w:hAnsi="Arial" w:cs="Arial"/>
                <w:b/>
                <w:bCs/>
              </w:rPr>
            </w:pPr>
            <w:hyperlink w:anchor="RELEVANTPOLICIES" w:history="1">
              <w:r w:rsidR="00635ADF" w:rsidRPr="004B1B71">
                <w:rPr>
                  <w:rStyle w:val="Hyperlink"/>
                  <w:rFonts w:ascii="Arial" w:hAnsi="Arial" w:cs="Arial"/>
                  <w:b/>
                  <w:bCs/>
                </w:rPr>
                <w:t>Other relevant policies</w:t>
              </w:r>
            </w:hyperlink>
          </w:p>
          <w:p w14:paraId="1231BE67" w14:textId="77777777" w:rsidR="00635ADF" w:rsidRPr="0061496B" w:rsidRDefault="00635ADF" w:rsidP="00F72A00">
            <w:pPr>
              <w:rPr>
                <w:rFonts w:ascii="Arial" w:hAnsi="Arial" w:cs="Arial"/>
                <w:b/>
                <w:bCs/>
              </w:rPr>
            </w:pPr>
          </w:p>
        </w:tc>
      </w:tr>
      <w:tr w:rsidR="00635ADF" w:rsidRPr="0061496B" w14:paraId="25ED4EC5" w14:textId="77777777" w:rsidTr="00380008">
        <w:trPr>
          <w:trHeight w:val="562"/>
        </w:trPr>
        <w:tc>
          <w:tcPr>
            <w:tcW w:w="1916" w:type="dxa"/>
            <w:shd w:val="clear" w:color="auto" w:fill="auto"/>
          </w:tcPr>
          <w:p w14:paraId="36FEB5B0" w14:textId="77777777" w:rsidR="00635ADF" w:rsidRPr="0061496B" w:rsidRDefault="00635ADF" w:rsidP="00F72A00">
            <w:pPr>
              <w:rPr>
                <w:rFonts w:ascii="Arial" w:hAnsi="Arial" w:cs="Arial"/>
                <w:b/>
                <w:bCs/>
              </w:rPr>
            </w:pPr>
          </w:p>
        </w:tc>
        <w:tc>
          <w:tcPr>
            <w:tcW w:w="6999" w:type="dxa"/>
            <w:shd w:val="clear" w:color="auto" w:fill="auto"/>
          </w:tcPr>
          <w:p w14:paraId="65640A50" w14:textId="236256C7" w:rsidR="00635ADF" w:rsidRPr="0061496B" w:rsidRDefault="00E732D6" w:rsidP="00F72A00">
            <w:pPr>
              <w:rPr>
                <w:rFonts w:ascii="Arial" w:hAnsi="Arial" w:cs="Arial"/>
                <w:b/>
                <w:bCs/>
              </w:rPr>
            </w:pPr>
            <w:hyperlink w:anchor="STATUTORYFRAMEWORK" w:history="1">
              <w:r w:rsidR="00635ADF" w:rsidRPr="004B1B71">
                <w:rPr>
                  <w:rStyle w:val="Hyperlink"/>
                  <w:rFonts w:ascii="Arial" w:hAnsi="Arial" w:cs="Arial"/>
                  <w:b/>
                  <w:bCs/>
                </w:rPr>
                <w:t>Statutory Framework</w:t>
              </w:r>
            </w:hyperlink>
          </w:p>
          <w:p w14:paraId="30D7AA69" w14:textId="77777777" w:rsidR="00635ADF" w:rsidRPr="0061496B" w:rsidRDefault="00635ADF" w:rsidP="00F72A00">
            <w:pPr>
              <w:rPr>
                <w:rFonts w:ascii="Arial" w:hAnsi="Arial" w:cs="Arial"/>
                <w:b/>
                <w:bCs/>
              </w:rPr>
            </w:pPr>
          </w:p>
        </w:tc>
      </w:tr>
      <w:tr w:rsidR="00635ADF" w:rsidRPr="0061496B" w14:paraId="415A6A99" w14:textId="77777777" w:rsidTr="00380008">
        <w:trPr>
          <w:trHeight w:val="562"/>
        </w:trPr>
        <w:tc>
          <w:tcPr>
            <w:tcW w:w="1916" w:type="dxa"/>
            <w:shd w:val="clear" w:color="auto" w:fill="auto"/>
          </w:tcPr>
          <w:p w14:paraId="3DBF17A9" w14:textId="77777777" w:rsidR="00635ADF" w:rsidRPr="0061496B" w:rsidRDefault="00635ADF" w:rsidP="00F72A00">
            <w:pPr>
              <w:rPr>
                <w:rFonts w:ascii="Arial" w:hAnsi="Arial" w:cs="Arial"/>
                <w:b/>
                <w:bCs/>
              </w:rPr>
            </w:pPr>
            <w:r w:rsidRPr="0061496B">
              <w:rPr>
                <w:rFonts w:ascii="Arial" w:hAnsi="Arial" w:cs="Arial"/>
                <w:b/>
                <w:bCs/>
              </w:rPr>
              <w:t>Appendices</w:t>
            </w:r>
          </w:p>
        </w:tc>
        <w:tc>
          <w:tcPr>
            <w:tcW w:w="6999" w:type="dxa"/>
            <w:shd w:val="clear" w:color="auto" w:fill="auto"/>
          </w:tcPr>
          <w:p w14:paraId="7196D064" w14:textId="77777777" w:rsidR="00635ADF" w:rsidRDefault="00635ADF" w:rsidP="00F72A00">
            <w:pPr>
              <w:rPr>
                <w:rFonts w:ascii="Arial" w:hAnsi="Arial" w:cs="Arial"/>
                <w:b/>
                <w:bCs/>
              </w:rPr>
            </w:pPr>
          </w:p>
          <w:p w14:paraId="34FF1C98" w14:textId="77777777" w:rsidR="00635ADF" w:rsidRPr="0061496B" w:rsidRDefault="00635ADF" w:rsidP="00F72A00">
            <w:pPr>
              <w:rPr>
                <w:rFonts w:ascii="Arial" w:hAnsi="Arial" w:cs="Arial"/>
                <w:b/>
                <w:bCs/>
              </w:rPr>
            </w:pPr>
          </w:p>
        </w:tc>
      </w:tr>
      <w:tr w:rsidR="00635ADF" w:rsidRPr="0061496B" w14:paraId="1CA955FE" w14:textId="77777777" w:rsidTr="00380008">
        <w:trPr>
          <w:trHeight w:val="546"/>
        </w:trPr>
        <w:tc>
          <w:tcPr>
            <w:tcW w:w="1916" w:type="dxa"/>
            <w:shd w:val="clear" w:color="auto" w:fill="auto"/>
          </w:tcPr>
          <w:p w14:paraId="649841BE" w14:textId="77777777" w:rsidR="00635ADF" w:rsidRPr="0061496B" w:rsidRDefault="00635ADF" w:rsidP="00F72A00">
            <w:pPr>
              <w:rPr>
                <w:rFonts w:ascii="Arial" w:hAnsi="Arial" w:cs="Arial"/>
                <w:b/>
                <w:bCs/>
              </w:rPr>
            </w:pPr>
            <w:r>
              <w:rPr>
                <w:rFonts w:ascii="Arial" w:hAnsi="Arial" w:cs="Arial"/>
                <w:b/>
                <w:bCs/>
              </w:rPr>
              <w:t>1</w:t>
            </w:r>
          </w:p>
        </w:tc>
        <w:tc>
          <w:tcPr>
            <w:tcW w:w="6999" w:type="dxa"/>
            <w:shd w:val="clear" w:color="auto" w:fill="auto"/>
          </w:tcPr>
          <w:p w14:paraId="7EAF0794" w14:textId="5268AC63" w:rsidR="00635ADF" w:rsidRPr="0061496B" w:rsidRDefault="00E732D6" w:rsidP="00F72A00">
            <w:pPr>
              <w:rPr>
                <w:rFonts w:ascii="Arial" w:hAnsi="Arial" w:cs="Arial"/>
                <w:b/>
                <w:bCs/>
              </w:rPr>
            </w:pPr>
            <w:hyperlink w:anchor="Appendix1" w:history="1">
              <w:r w:rsidR="00635ADF" w:rsidRPr="004B1B71">
                <w:rPr>
                  <w:rStyle w:val="Hyperlink"/>
                  <w:rFonts w:ascii="Arial" w:hAnsi="Arial" w:cs="Arial"/>
                  <w:b/>
                  <w:bCs/>
                </w:rPr>
                <w:t>Recording form for reporting concerns</w:t>
              </w:r>
            </w:hyperlink>
          </w:p>
          <w:p w14:paraId="6D072C0D" w14:textId="77777777" w:rsidR="00635ADF" w:rsidRPr="0061496B" w:rsidRDefault="00635ADF" w:rsidP="00F72A00">
            <w:pPr>
              <w:rPr>
                <w:rFonts w:ascii="Arial" w:hAnsi="Arial" w:cs="Arial"/>
                <w:b/>
                <w:bCs/>
              </w:rPr>
            </w:pPr>
          </w:p>
        </w:tc>
      </w:tr>
      <w:tr w:rsidR="00635ADF" w:rsidRPr="0061496B" w14:paraId="170F803A" w14:textId="77777777" w:rsidTr="00380008">
        <w:trPr>
          <w:trHeight w:val="562"/>
        </w:trPr>
        <w:tc>
          <w:tcPr>
            <w:tcW w:w="1916" w:type="dxa"/>
            <w:shd w:val="clear" w:color="auto" w:fill="auto"/>
          </w:tcPr>
          <w:p w14:paraId="18F999B5" w14:textId="77777777" w:rsidR="00635ADF" w:rsidRPr="0061496B" w:rsidRDefault="00635ADF" w:rsidP="00F72A00">
            <w:pPr>
              <w:rPr>
                <w:rFonts w:ascii="Arial" w:hAnsi="Arial" w:cs="Arial"/>
                <w:b/>
                <w:bCs/>
              </w:rPr>
            </w:pPr>
            <w:r>
              <w:rPr>
                <w:rFonts w:ascii="Arial" w:hAnsi="Arial" w:cs="Arial"/>
                <w:b/>
                <w:bCs/>
              </w:rPr>
              <w:t>2</w:t>
            </w:r>
          </w:p>
        </w:tc>
        <w:tc>
          <w:tcPr>
            <w:tcW w:w="6999" w:type="dxa"/>
            <w:shd w:val="clear" w:color="auto" w:fill="auto"/>
          </w:tcPr>
          <w:p w14:paraId="5C17D395" w14:textId="4362D997" w:rsidR="00635ADF" w:rsidRPr="0061496B" w:rsidRDefault="00E732D6" w:rsidP="00F72A00">
            <w:pPr>
              <w:rPr>
                <w:rFonts w:ascii="Arial" w:hAnsi="Arial" w:cs="Arial"/>
                <w:b/>
                <w:bCs/>
              </w:rPr>
            </w:pPr>
            <w:hyperlink w:anchor="Appendix2" w:history="1">
              <w:r w:rsidR="00635ADF" w:rsidRPr="004B1B71">
                <w:rPr>
                  <w:rStyle w:val="Hyperlink"/>
                  <w:rFonts w:ascii="Arial" w:hAnsi="Arial" w:cs="Arial"/>
                  <w:b/>
                  <w:bCs/>
                </w:rPr>
                <w:t>Induction checklist for staff &amp; volunteers</w:t>
              </w:r>
            </w:hyperlink>
          </w:p>
          <w:p w14:paraId="48A21919" w14:textId="77777777" w:rsidR="00635ADF" w:rsidRPr="0061496B" w:rsidRDefault="00635ADF" w:rsidP="00F72A00">
            <w:pPr>
              <w:rPr>
                <w:rFonts w:ascii="Arial" w:hAnsi="Arial" w:cs="Arial"/>
                <w:b/>
                <w:bCs/>
              </w:rPr>
            </w:pPr>
          </w:p>
        </w:tc>
      </w:tr>
      <w:tr w:rsidR="00635ADF" w:rsidRPr="0061496B" w14:paraId="6CFCD9DC" w14:textId="77777777" w:rsidTr="00380008">
        <w:trPr>
          <w:trHeight w:val="562"/>
        </w:trPr>
        <w:tc>
          <w:tcPr>
            <w:tcW w:w="1916" w:type="dxa"/>
            <w:shd w:val="clear" w:color="auto" w:fill="auto"/>
          </w:tcPr>
          <w:p w14:paraId="5FCD5EC4" w14:textId="77777777" w:rsidR="00635ADF" w:rsidRPr="0061496B" w:rsidRDefault="00635ADF" w:rsidP="00F72A00">
            <w:pPr>
              <w:rPr>
                <w:rFonts w:ascii="Arial" w:hAnsi="Arial" w:cs="Arial"/>
                <w:b/>
                <w:bCs/>
              </w:rPr>
            </w:pPr>
            <w:r>
              <w:rPr>
                <w:rFonts w:ascii="Arial" w:hAnsi="Arial" w:cs="Arial"/>
                <w:b/>
                <w:bCs/>
              </w:rPr>
              <w:t>3</w:t>
            </w:r>
          </w:p>
        </w:tc>
        <w:tc>
          <w:tcPr>
            <w:tcW w:w="6999" w:type="dxa"/>
            <w:shd w:val="clear" w:color="auto" w:fill="auto"/>
          </w:tcPr>
          <w:p w14:paraId="57915A2B" w14:textId="76237604" w:rsidR="00635ADF" w:rsidRPr="0061496B" w:rsidRDefault="00E732D6" w:rsidP="00F72A00">
            <w:pPr>
              <w:rPr>
                <w:rFonts w:ascii="Arial" w:hAnsi="Arial" w:cs="Arial"/>
                <w:b/>
                <w:bCs/>
              </w:rPr>
            </w:pPr>
            <w:hyperlink w:anchor="Appendix3" w:history="1">
              <w:r w:rsidR="00635ADF" w:rsidRPr="004B1B71">
                <w:rPr>
                  <w:rStyle w:val="Hyperlink"/>
                  <w:rFonts w:ascii="Arial" w:hAnsi="Arial" w:cs="Arial"/>
                  <w:b/>
                  <w:bCs/>
                </w:rPr>
                <w:t>Local Safeguarding Procedures</w:t>
              </w:r>
            </w:hyperlink>
            <w:r w:rsidR="00635ADF">
              <w:rPr>
                <w:rFonts w:ascii="Arial" w:hAnsi="Arial" w:cs="Arial"/>
                <w:b/>
                <w:bCs/>
              </w:rPr>
              <w:t xml:space="preserve"> </w:t>
            </w:r>
          </w:p>
          <w:p w14:paraId="6BD18F9B" w14:textId="77777777" w:rsidR="00635ADF" w:rsidRPr="0061496B" w:rsidRDefault="00635ADF" w:rsidP="00F72A00">
            <w:pPr>
              <w:rPr>
                <w:rFonts w:ascii="Arial" w:hAnsi="Arial" w:cs="Arial"/>
                <w:b/>
                <w:bCs/>
              </w:rPr>
            </w:pPr>
          </w:p>
        </w:tc>
      </w:tr>
      <w:tr w:rsidR="00635ADF" w:rsidRPr="0061496B" w14:paraId="3BB44AA7" w14:textId="77777777" w:rsidTr="00380008">
        <w:trPr>
          <w:trHeight w:val="1124"/>
        </w:trPr>
        <w:tc>
          <w:tcPr>
            <w:tcW w:w="1916" w:type="dxa"/>
            <w:shd w:val="clear" w:color="auto" w:fill="auto"/>
          </w:tcPr>
          <w:p w14:paraId="2598DEE6" w14:textId="77777777" w:rsidR="00635ADF" w:rsidRDefault="00635ADF" w:rsidP="00F72A00">
            <w:pPr>
              <w:rPr>
                <w:rFonts w:ascii="Arial" w:hAnsi="Arial" w:cs="Arial"/>
                <w:b/>
                <w:bCs/>
              </w:rPr>
            </w:pPr>
            <w:r>
              <w:rPr>
                <w:rFonts w:ascii="Arial" w:hAnsi="Arial" w:cs="Arial"/>
                <w:b/>
                <w:bCs/>
              </w:rPr>
              <w:t>4</w:t>
            </w:r>
          </w:p>
        </w:tc>
        <w:tc>
          <w:tcPr>
            <w:tcW w:w="6999" w:type="dxa"/>
            <w:shd w:val="clear" w:color="auto" w:fill="auto"/>
          </w:tcPr>
          <w:p w14:paraId="0843F11B" w14:textId="309F9790" w:rsidR="00635ADF" w:rsidRPr="003A47D6" w:rsidRDefault="00E732D6" w:rsidP="00F72A00">
            <w:pPr>
              <w:rPr>
                <w:rFonts w:ascii="Arial" w:hAnsi="Arial" w:cs="Arial"/>
                <w:b/>
                <w:bCs/>
              </w:rPr>
            </w:pPr>
            <w:hyperlink w:anchor="Appendix4" w:history="1">
              <w:r w:rsidR="00635ADF" w:rsidRPr="004B1B71">
                <w:rPr>
                  <w:rStyle w:val="Hyperlink"/>
                  <w:rFonts w:ascii="Arial" w:hAnsi="Arial" w:cs="Arial"/>
                  <w:b/>
                  <w:bCs/>
                </w:rPr>
                <w:t>Advice for schools, colleges and alternative education providers where there are concerns about an adult who works within the setting</w:t>
              </w:r>
            </w:hyperlink>
          </w:p>
          <w:p w14:paraId="238601FE" w14:textId="77777777" w:rsidR="00635ADF" w:rsidRDefault="00635ADF" w:rsidP="00F72A00">
            <w:pPr>
              <w:rPr>
                <w:rFonts w:ascii="Arial" w:hAnsi="Arial" w:cs="Arial"/>
                <w:b/>
                <w:bCs/>
              </w:rPr>
            </w:pPr>
          </w:p>
        </w:tc>
      </w:tr>
    </w:tbl>
    <w:p w14:paraId="0F3CABC7" w14:textId="5416B7EF" w:rsidR="00635ADF" w:rsidRDefault="00635ADF" w:rsidP="00635ADF">
      <w:pPr>
        <w:rPr>
          <w:rFonts w:ascii="Arial" w:hAnsi="Arial" w:cs="Arial"/>
          <w:b/>
          <w:bCs/>
        </w:rPr>
      </w:pPr>
    </w:p>
    <w:p w14:paraId="069B1C14" w14:textId="0790CCFD" w:rsidR="00F52A0A" w:rsidRDefault="00F52A0A" w:rsidP="00635ADF">
      <w:pPr>
        <w:rPr>
          <w:rFonts w:ascii="Arial" w:hAnsi="Arial" w:cs="Arial"/>
          <w:b/>
          <w:bCs/>
        </w:rPr>
      </w:pPr>
    </w:p>
    <w:p w14:paraId="5914AF58" w14:textId="77777777" w:rsidR="00F52A0A" w:rsidRDefault="00F52A0A" w:rsidP="00635ADF">
      <w:pPr>
        <w:rPr>
          <w:rFonts w:ascii="Arial" w:hAnsi="Arial" w:cs="Arial"/>
          <w:b/>
          <w:bCs/>
        </w:rPr>
      </w:pPr>
    </w:p>
    <w:p w14:paraId="5296113C" w14:textId="77777777" w:rsidR="00B841B0" w:rsidRDefault="00B841B0" w:rsidP="00635ADF">
      <w:pPr>
        <w:rPr>
          <w:rFonts w:ascii="Arial" w:hAnsi="Arial" w:cs="Arial"/>
          <w:b/>
          <w:bCs/>
        </w:rPr>
      </w:pPr>
    </w:p>
    <w:p w14:paraId="16DEB4AB" w14:textId="77777777" w:rsidR="00635ADF" w:rsidRDefault="00635ADF" w:rsidP="00635ADF">
      <w:pPr>
        <w:rPr>
          <w:rFonts w:ascii="Arial" w:hAnsi="Arial" w:cs="Arial"/>
          <w:b/>
          <w:bCs/>
        </w:rPr>
      </w:pPr>
    </w:p>
    <w:p w14:paraId="62AD82B7" w14:textId="77777777" w:rsidR="00635ADF" w:rsidRPr="001972F1" w:rsidRDefault="00635ADF" w:rsidP="00635ADF">
      <w:pPr>
        <w:rPr>
          <w:rFonts w:ascii="Arial" w:hAnsi="Arial" w:cs="Arial"/>
          <w:b/>
          <w:bCs/>
        </w:rPr>
      </w:pPr>
      <w:bookmarkStart w:id="1" w:name="PURPOSEANDAIMS"/>
      <w:r w:rsidRPr="001972F1">
        <w:rPr>
          <w:rFonts w:ascii="Arial" w:hAnsi="Arial" w:cs="Arial"/>
          <w:b/>
          <w:bCs/>
        </w:rPr>
        <w:t>1. PURPOSE &amp; AIMS</w:t>
      </w:r>
    </w:p>
    <w:bookmarkEnd w:id="1"/>
    <w:p w14:paraId="0AD9C6F4" w14:textId="77777777" w:rsidR="00635ADF" w:rsidRPr="001972F1" w:rsidRDefault="00635ADF" w:rsidP="00635ADF">
      <w:pPr>
        <w:rPr>
          <w:rFonts w:ascii="Arial" w:hAnsi="Arial" w:cs="Arial"/>
          <w:b/>
          <w:bCs/>
        </w:rPr>
      </w:pPr>
    </w:p>
    <w:p w14:paraId="05C2C8BF" w14:textId="7CC59245" w:rsidR="00635ADF" w:rsidRPr="001972F1" w:rsidRDefault="00635ADF" w:rsidP="00635ADF">
      <w:pPr>
        <w:rPr>
          <w:rFonts w:ascii="Arial" w:hAnsi="Arial" w:cs="Arial"/>
        </w:rPr>
      </w:pPr>
      <w:r w:rsidRPr="001972F1">
        <w:rPr>
          <w:rFonts w:ascii="Arial" w:hAnsi="Arial" w:cs="Arial"/>
        </w:rPr>
        <w:t xml:space="preserve">1.1 The purpose of </w:t>
      </w:r>
      <w:r w:rsidR="0073567F">
        <w:rPr>
          <w:rFonts w:ascii="Arial" w:hAnsi="Arial" w:cs="Arial"/>
        </w:rPr>
        <w:t xml:space="preserve">St Martha’s Catholic Primary </w:t>
      </w:r>
      <w:r w:rsidRPr="001972F1">
        <w:rPr>
          <w:rFonts w:ascii="Arial" w:hAnsi="Arial" w:cs="Arial"/>
        </w:rPr>
        <w:t>School’s safeguarding policy is to ensure every child who is a registered pupil at our school is safe and protected from harm. This means we will always work to:</w:t>
      </w:r>
    </w:p>
    <w:p w14:paraId="434C3648" w14:textId="1D0868E5" w:rsidR="001A319E" w:rsidRPr="001A319E" w:rsidRDefault="001A319E" w:rsidP="00635ADF">
      <w:pPr>
        <w:numPr>
          <w:ilvl w:val="0"/>
          <w:numId w:val="10"/>
        </w:numPr>
        <w:rPr>
          <w:rFonts w:ascii="Arial" w:hAnsi="Arial" w:cs="Arial"/>
        </w:rPr>
      </w:pPr>
      <w:r w:rsidRPr="006425B2">
        <w:rPr>
          <w:rFonts w:ascii="Arial" w:hAnsi="Arial" w:cs="Arial"/>
        </w:rPr>
        <w:t>Provide help and support to meet the needs of children and young people as soon as problems emerge;</w:t>
      </w:r>
    </w:p>
    <w:p w14:paraId="35BB48AE" w14:textId="539FF5C7" w:rsidR="00635ADF" w:rsidRPr="001A319E" w:rsidRDefault="001A319E" w:rsidP="00635ADF">
      <w:pPr>
        <w:numPr>
          <w:ilvl w:val="0"/>
          <w:numId w:val="10"/>
        </w:numPr>
        <w:rPr>
          <w:rFonts w:ascii="Arial" w:hAnsi="Arial" w:cs="Arial"/>
        </w:rPr>
      </w:pPr>
      <w:r w:rsidRPr="006425B2">
        <w:rPr>
          <w:rFonts w:ascii="Arial" w:hAnsi="Arial" w:cs="Arial"/>
        </w:rPr>
        <w:t>Protect children from maltreatment, whether that is within or outside the home, including online</w:t>
      </w:r>
    </w:p>
    <w:p w14:paraId="44D445B2" w14:textId="7A44F8DB" w:rsidR="00635ADF" w:rsidRPr="001972F1" w:rsidRDefault="00635ADF" w:rsidP="00635ADF">
      <w:pPr>
        <w:numPr>
          <w:ilvl w:val="0"/>
          <w:numId w:val="10"/>
        </w:numPr>
        <w:rPr>
          <w:rFonts w:ascii="Arial" w:hAnsi="Arial" w:cs="Arial"/>
        </w:rPr>
      </w:pPr>
      <w:r w:rsidRPr="001972F1">
        <w:rPr>
          <w:rFonts w:ascii="Arial" w:hAnsi="Arial" w:cs="Arial"/>
        </w:rPr>
        <w:t xml:space="preserve">Prevent impairment of our children’s and young people’s </w:t>
      </w:r>
      <w:r w:rsidR="00B6194A">
        <w:rPr>
          <w:rFonts w:ascii="Arial" w:hAnsi="Arial" w:cs="Arial"/>
        </w:rPr>
        <w:t xml:space="preserve">mental and physical </w:t>
      </w:r>
      <w:r w:rsidRPr="001972F1">
        <w:rPr>
          <w:rFonts w:ascii="Arial" w:hAnsi="Arial" w:cs="Arial"/>
        </w:rPr>
        <w:t>health or development;</w:t>
      </w:r>
    </w:p>
    <w:p w14:paraId="244156BE" w14:textId="77777777" w:rsidR="00635ADF" w:rsidRPr="001972F1" w:rsidRDefault="00635ADF" w:rsidP="00635ADF">
      <w:pPr>
        <w:numPr>
          <w:ilvl w:val="0"/>
          <w:numId w:val="10"/>
        </w:numPr>
        <w:rPr>
          <w:rFonts w:ascii="Arial" w:hAnsi="Arial" w:cs="Arial"/>
        </w:rPr>
      </w:pPr>
      <w:r w:rsidRPr="001972F1">
        <w:rPr>
          <w:rFonts w:ascii="Arial" w:hAnsi="Arial" w:cs="Arial"/>
        </w:rPr>
        <w:t>Ensure that children and young people at our school grow up in circumstances consistent with the provision of safe and effective care;</w:t>
      </w:r>
    </w:p>
    <w:p w14:paraId="230768A3" w14:textId="77777777" w:rsidR="00635ADF" w:rsidRPr="001972F1" w:rsidRDefault="00635ADF" w:rsidP="00635ADF">
      <w:pPr>
        <w:numPr>
          <w:ilvl w:val="0"/>
          <w:numId w:val="10"/>
        </w:numPr>
        <w:rPr>
          <w:rFonts w:ascii="Arial" w:hAnsi="Arial" w:cs="Arial"/>
        </w:rPr>
      </w:pPr>
      <w:r w:rsidRPr="001972F1">
        <w:rPr>
          <w:rFonts w:ascii="Arial" w:hAnsi="Arial" w:cs="Arial"/>
        </w:rPr>
        <w:t>Undertake that role so as to enable children and young people at our school to have the best outcomes.</w:t>
      </w:r>
    </w:p>
    <w:p w14:paraId="4B1F511A" w14:textId="77777777" w:rsidR="00635ADF" w:rsidRPr="001972F1" w:rsidRDefault="00635ADF" w:rsidP="00635ADF">
      <w:pPr>
        <w:ind w:left="360"/>
        <w:rPr>
          <w:rFonts w:ascii="Arial" w:hAnsi="Arial" w:cs="Arial"/>
        </w:rPr>
      </w:pPr>
    </w:p>
    <w:p w14:paraId="44720627" w14:textId="666A53E0" w:rsidR="00635ADF" w:rsidRPr="001972F1" w:rsidRDefault="00635ADF" w:rsidP="00635ADF">
      <w:pPr>
        <w:rPr>
          <w:rFonts w:ascii="Arial" w:hAnsi="Arial" w:cs="Arial"/>
        </w:rPr>
      </w:pPr>
      <w:r w:rsidRPr="001972F1">
        <w:rPr>
          <w:rFonts w:ascii="Arial" w:hAnsi="Arial" w:cs="Arial"/>
        </w:rPr>
        <w:t xml:space="preserve">1.2 This policy will give clear direction to </w:t>
      </w:r>
      <w:r w:rsidR="00B57C2C">
        <w:rPr>
          <w:rFonts w:ascii="Arial" w:hAnsi="Arial" w:cs="Arial"/>
        </w:rPr>
        <w:t xml:space="preserve">all </w:t>
      </w:r>
      <w:r w:rsidRPr="001972F1">
        <w:rPr>
          <w:rFonts w:ascii="Arial" w:hAnsi="Arial" w:cs="Arial"/>
        </w:rPr>
        <w:t>staff</w:t>
      </w:r>
      <w:r w:rsidR="00344419">
        <w:rPr>
          <w:rFonts w:ascii="Arial" w:hAnsi="Arial" w:cs="Arial"/>
        </w:rPr>
        <w:t xml:space="preserve"> including supply staff</w:t>
      </w:r>
      <w:r w:rsidRPr="001972F1">
        <w:rPr>
          <w:rFonts w:ascii="Arial" w:hAnsi="Arial" w:cs="Arial"/>
        </w:rPr>
        <w:t xml:space="preserve">, volunteers, visitors and parents about expected behaviour and our legal responsibility to safeguard and promote the welfare of all children at our school. </w:t>
      </w:r>
    </w:p>
    <w:p w14:paraId="65F9C3DC" w14:textId="77777777" w:rsidR="00635ADF" w:rsidRPr="001972F1" w:rsidRDefault="00635ADF" w:rsidP="00635ADF">
      <w:pPr>
        <w:rPr>
          <w:rFonts w:ascii="Arial" w:hAnsi="Arial" w:cs="Arial"/>
        </w:rPr>
      </w:pPr>
    </w:p>
    <w:p w14:paraId="2AED9DE4" w14:textId="77777777" w:rsidR="00635ADF" w:rsidRDefault="00635ADF" w:rsidP="00635ADF">
      <w:pPr>
        <w:rPr>
          <w:rFonts w:ascii="Arial" w:hAnsi="Arial" w:cs="Arial"/>
        </w:rPr>
      </w:pPr>
      <w:r w:rsidRPr="001972F1">
        <w:rPr>
          <w:rFonts w:ascii="Arial" w:hAnsi="Arial" w:cs="Arial"/>
        </w:rPr>
        <w:t>1.3 Our school fully recognises the contribution it can make to protect children from harm and supporting and promoting the welfare of all children who are registered pupils at our school.  The elements of our policy are prevention, protection and support.</w:t>
      </w:r>
      <w:r>
        <w:rPr>
          <w:rFonts w:ascii="Arial" w:hAnsi="Arial" w:cs="Arial"/>
        </w:rPr>
        <w:t xml:space="preserve"> </w:t>
      </w:r>
    </w:p>
    <w:p w14:paraId="5023141B" w14:textId="77777777" w:rsidR="00635ADF" w:rsidRDefault="00635ADF" w:rsidP="00635ADF">
      <w:pPr>
        <w:rPr>
          <w:rFonts w:ascii="Arial" w:hAnsi="Arial" w:cs="Arial"/>
        </w:rPr>
      </w:pPr>
    </w:p>
    <w:p w14:paraId="40059A73" w14:textId="6D35066A" w:rsidR="00635ADF" w:rsidRDefault="00635ADF" w:rsidP="00635ADF">
      <w:pPr>
        <w:rPr>
          <w:rFonts w:ascii="Arial" w:hAnsi="Arial" w:cs="Arial"/>
        </w:rPr>
      </w:pPr>
      <w:r>
        <w:rPr>
          <w:rFonts w:ascii="Arial" w:hAnsi="Arial" w:cs="Arial"/>
        </w:rPr>
        <w:t xml:space="preserve">1.4 We recognise that our safeguarding responsibilities are clearly linked to our responsibilities for ensuring that appropriate safeguarding responses are in place for children who are </w:t>
      </w:r>
      <w:r w:rsidRPr="00AB5C49">
        <w:rPr>
          <w:rFonts w:ascii="Arial" w:hAnsi="Arial" w:cs="Arial"/>
        </w:rPr>
        <w:t xml:space="preserve">absent from school or who go missing from education, particularly </w:t>
      </w:r>
      <w:r w:rsidR="00D554DF">
        <w:rPr>
          <w:rFonts w:ascii="Arial" w:hAnsi="Arial" w:cs="Arial"/>
        </w:rPr>
        <w:t xml:space="preserve">for </w:t>
      </w:r>
      <w:r w:rsidR="00D554DF" w:rsidRPr="00373A51">
        <w:rPr>
          <w:rFonts w:ascii="Arial" w:hAnsi="Arial" w:cs="Arial"/>
        </w:rPr>
        <w:t>prolonged periods and/or on repeat occasions</w:t>
      </w:r>
      <w:r w:rsidR="00D554DF">
        <w:rPr>
          <w:rFonts w:ascii="Arial" w:hAnsi="Arial" w:cs="Arial"/>
        </w:rPr>
        <w:t>.</w:t>
      </w:r>
      <w:r w:rsidR="003C7494">
        <w:rPr>
          <w:rFonts w:ascii="Arial" w:hAnsi="Arial" w:cs="Arial"/>
        </w:rPr>
        <w:t xml:space="preserve"> </w:t>
      </w:r>
      <w:r>
        <w:rPr>
          <w:rFonts w:ascii="Arial" w:hAnsi="Arial" w:cs="Arial"/>
        </w:rPr>
        <w:t xml:space="preserve">The Attendance Lead will regularly liaise with the Designated Safeguarding Lead to discuss all persistently absent pupils and those who go missing </w:t>
      </w:r>
      <w:r w:rsidRPr="00497AC9">
        <w:rPr>
          <w:rFonts w:ascii="Arial" w:hAnsi="Arial" w:cs="Arial"/>
        </w:rPr>
        <w:t xml:space="preserve">to identify the risk of abuse and neglect including sexual abuse or exploitation and </w:t>
      </w:r>
      <w:r>
        <w:rPr>
          <w:rFonts w:ascii="Arial" w:hAnsi="Arial" w:cs="Arial"/>
        </w:rPr>
        <w:t xml:space="preserve">to </w:t>
      </w:r>
      <w:r w:rsidRPr="00497AC9">
        <w:rPr>
          <w:rFonts w:ascii="Arial" w:hAnsi="Arial" w:cs="Arial"/>
        </w:rPr>
        <w:t>ensure that appropriate safeguarding responses</w:t>
      </w:r>
      <w:r>
        <w:rPr>
          <w:rFonts w:ascii="Arial" w:hAnsi="Arial" w:cs="Arial"/>
        </w:rPr>
        <w:t xml:space="preserve"> have been put in place to reduce the risk of future harm. </w:t>
      </w:r>
    </w:p>
    <w:p w14:paraId="1F3B1409" w14:textId="77777777" w:rsidR="00635ADF" w:rsidRPr="001972F1" w:rsidRDefault="00635ADF" w:rsidP="00635ADF">
      <w:pPr>
        <w:rPr>
          <w:rFonts w:ascii="Arial" w:hAnsi="Arial" w:cs="Arial"/>
        </w:rPr>
      </w:pPr>
    </w:p>
    <w:p w14:paraId="568332F7" w14:textId="77777777" w:rsidR="00635ADF" w:rsidRPr="001972F1" w:rsidRDefault="00635ADF" w:rsidP="00635ADF">
      <w:pPr>
        <w:rPr>
          <w:rFonts w:ascii="Arial" w:hAnsi="Arial" w:cs="Arial"/>
        </w:rPr>
      </w:pPr>
      <w:r w:rsidRPr="001972F1">
        <w:rPr>
          <w:rFonts w:ascii="Arial" w:hAnsi="Arial" w:cs="Arial"/>
        </w:rPr>
        <w:t>1.</w:t>
      </w:r>
      <w:r>
        <w:rPr>
          <w:rFonts w:ascii="Arial" w:hAnsi="Arial" w:cs="Arial"/>
        </w:rPr>
        <w:t>5</w:t>
      </w:r>
      <w:r w:rsidRPr="001972F1">
        <w:rPr>
          <w:rFonts w:ascii="Arial" w:hAnsi="Arial" w:cs="Arial"/>
          <w:b/>
        </w:rPr>
        <w:t xml:space="preserve"> </w:t>
      </w:r>
      <w:r w:rsidRPr="001972F1">
        <w:rPr>
          <w:rFonts w:ascii="Arial" w:hAnsi="Arial" w:cs="Arial"/>
        </w:rPr>
        <w:t>This policy applies to all pupils, staff, parents, governors, volunteers and visitors.</w:t>
      </w:r>
    </w:p>
    <w:p w14:paraId="562C75D1" w14:textId="77777777" w:rsidR="00635ADF" w:rsidRPr="001972F1" w:rsidRDefault="00635ADF" w:rsidP="00635ADF">
      <w:pPr>
        <w:rPr>
          <w:rFonts w:ascii="Arial" w:hAnsi="Arial" w:cs="Arial"/>
        </w:rPr>
      </w:pPr>
    </w:p>
    <w:p w14:paraId="3153788C" w14:textId="77777777" w:rsidR="00635ADF" w:rsidRPr="001972F1" w:rsidRDefault="00635ADF" w:rsidP="00635ADF">
      <w:pPr>
        <w:rPr>
          <w:rFonts w:ascii="Arial" w:hAnsi="Arial" w:cs="Arial"/>
          <w:b/>
          <w:bCs/>
        </w:rPr>
      </w:pPr>
      <w:bookmarkStart w:id="2" w:name="ETHOS"/>
      <w:r w:rsidRPr="001972F1">
        <w:rPr>
          <w:rFonts w:ascii="Arial" w:hAnsi="Arial" w:cs="Arial"/>
          <w:b/>
          <w:bCs/>
        </w:rPr>
        <w:t>2. OUR ETHOS</w:t>
      </w:r>
    </w:p>
    <w:bookmarkEnd w:id="2"/>
    <w:p w14:paraId="340F695C" w14:textId="617E1AEF" w:rsidR="00635ADF" w:rsidRPr="001972F1" w:rsidRDefault="00635ADF" w:rsidP="00635ADF">
      <w:pPr>
        <w:rPr>
          <w:rFonts w:ascii="Arial" w:hAnsi="Arial" w:cs="Arial"/>
        </w:rPr>
      </w:pPr>
      <w:r w:rsidRPr="001972F1">
        <w:rPr>
          <w:rFonts w:ascii="Arial" w:hAnsi="Arial" w:cs="Arial"/>
        </w:rPr>
        <w:t>2.1 The child’s welfare is of paramount importance. Our school will establish and maintain an ethos where pupils feel secure, are encouraged to talk, are listened to and are safe.  Children at our school will be able to talk freely to any member of staff at our school if they are worried or concerned about something.</w:t>
      </w:r>
      <w:r w:rsidR="002E6030">
        <w:rPr>
          <w:rFonts w:ascii="Arial" w:hAnsi="Arial" w:cs="Arial"/>
        </w:rPr>
        <w:t xml:space="preserve"> </w:t>
      </w:r>
      <w:r w:rsidR="002E6030">
        <w:rPr>
          <w:rFonts w:ascii="Arial" w:eastAsia="Arial" w:hAnsi="Arial" w:cs="Arial"/>
        </w:rPr>
        <w:t>A</w:t>
      </w:r>
      <w:r w:rsidR="002E6030" w:rsidRPr="00235259">
        <w:rPr>
          <w:rFonts w:ascii="Arial" w:eastAsia="Arial" w:hAnsi="Arial" w:cs="Arial"/>
        </w:rPr>
        <w:t>ll staff will reassure victims that they are being taken seriously and that they will be supported and kept safe. Victims will never be given the impression that they are creating a problem by reporting abuse, sexual violence or sexual harassment</w:t>
      </w:r>
      <w:r w:rsidR="001E6E07">
        <w:rPr>
          <w:rFonts w:ascii="Arial" w:eastAsia="Arial" w:hAnsi="Arial" w:cs="Arial"/>
        </w:rPr>
        <w:t>.</w:t>
      </w:r>
    </w:p>
    <w:p w14:paraId="664355AD" w14:textId="77777777" w:rsidR="00635ADF" w:rsidRPr="001972F1" w:rsidRDefault="00635ADF" w:rsidP="00635ADF">
      <w:pPr>
        <w:rPr>
          <w:rFonts w:ascii="Arial" w:hAnsi="Arial" w:cs="Arial"/>
        </w:rPr>
      </w:pPr>
    </w:p>
    <w:p w14:paraId="6E803358" w14:textId="66B0E0EE" w:rsidR="00635ADF" w:rsidRDefault="00635ADF" w:rsidP="00635ADF">
      <w:pPr>
        <w:pStyle w:val="Default"/>
      </w:pPr>
      <w:r w:rsidRPr="001972F1">
        <w:t>2.2</w:t>
      </w:r>
      <w:r>
        <w:t xml:space="preserve"> </w:t>
      </w:r>
      <w:r w:rsidRPr="001972F1">
        <w:t>Everyone who comes into contact with children and their families has a role to play in safeguarding children. We recognise that staff at our school play a particularly important role as they are in a position to identify concerns earl</w:t>
      </w:r>
      <w:r>
        <w:t>y and provide help for children</w:t>
      </w:r>
      <w:r w:rsidRPr="001972F1">
        <w:t xml:space="preserve"> to prevent concerns from escalating. </w:t>
      </w:r>
      <w:r w:rsidRPr="00824750">
        <w:rPr>
          <w:b/>
        </w:rPr>
        <w:t xml:space="preserve">All staff </w:t>
      </w:r>
      <w:r>
        <w:rPr>
          <w:b/>
        </w:rPr>
        <w:t>are</w:t>
      </w:r>
      <w:r w:rsidRPr="00824750">
        <w:rPr>
          <w:b/>
        </w:rPr>
        <w:t xml:space="preserve"> advised to maintain an attitude of ‘</w:t>
      </w:r>
      <w:r w:rsidRPr="00824750">
        <w:rPr>
          <w:b/>
          <w:i/>
        </w:rPr>
        <w:t>it could happen here</w:t>
      </w:r>
      <w:r w:rsidRPr="00824750">
        <w:rPr>
          <w:b/>
        </w:rPr>
        <w:t>’ where safeguarding is concerned.</w:t>
      </w:r>
      <w:r>
        <w:rPr>
          <w:b/>
        </w:rPr>
        <w:t xml:space="preserve"> </w:t>
      </w:r>
      <w:r w:rsidRPr="00F72CCA">
        <w:t xml:space="preserve">When concerned about the welfare of a child, staff members must always act in the </w:t>
      </w:r>
      <w:r w:rsidRPr="009F44CC">
        <w:rPr>
          <w:b/>
        </w:rPr>
        <w:t>best interests</w:t>
      </w:r>
      <w:r w:rsidRPr="00F72CCA">
        <w:t xml:space="preserve"> of the child. </w:t>
      </w:r>
    </w:p>
    <w:p w14:paraId="2AB1E80C" w14:textId="061FE92F" w:rsidR="008B5AA2" w:rsidRDefault="008B5AA2" w:rsidP="00635ADF">
      <w:pPr>
        <w:pStyle w:val="Default"/>
      </w:pPr>
    </w:p>
    <w:p w14:paraId="1261833F" w14:textId="2B799355" w:rsidR="008B5AA2" w:rsidRPr="005B0C0B" w:rsidRDefault="00644F06" w:rsidP="00BE52EF">
      <w:pPr>
        <w:pStyle w:val="DfESOutNumbered1"/>
        <w:numPr>
          <w:ilvl w:val="0"/>
          <w:numId w:val="0"/>
        </w:numPr>
        <w:spacing w:line="240" w:lineRule="auto"/>
      </w:pPr>
      <w:r w:rsidRPr="005B0C0B">
        <w:t xml:space="preserve">2.3 </w:t>
      </w:r>
      <w:r w:rsidR="008B5AA2" w:rsidRPr="005B0C0B">
        <w:t xml:space="preserve">At </w:t>
      </w:r>
      <w:r w:rsidR="0073567F">
        <w:t>St Martha’s Catholic Primary</w:t>
      </w:r>
      <w:r w:rsidR="008B5AA2" w:rsidRPr="005B0C0B">
        <w:t xml:space="preserve"> School we ensure that safeguarding and child</w:t>
      </w:r>
      <w:r w:rsidR="008B5AA2" w:rsidRPr="002E6030">
        <w:t xml:space="preserve"> </w:t>
      </w:r>
      <w:r w:rsidR="008B5AA2" w:rsidRPr="005B0C0B">
        <w:t>protection is at the forefront and underpin all relevant aspects of process and policy development. We operate with the best interests of the child at their heart.</w:t>
      </w:r>
    </w:p>
    <w:p w14:paraId="114154DE" w14:textId="56075F21" w:rsidR="008B5AA2" w:rsidRDefault="00644F06" w:rsidP="008B5AA2">
      <w:pPr>
        <w:pStyle w:val="Default"/>
      </w:pPr>
      <w:r w:rsidRPr="005B0C0B">
        <w:t xml:space="preserve">2.4 </w:t>
      </w:r>
      <w:r w:rsidR="008B5AA2" w:rsidRPr="005B0C0B">
        <w:t>Where there is a safeguarding concern, the child’s wishes and feelings are taken into account when determining what action to take and what services to provide. The systems we have in place are well promoted, easily understood and easily accessible for children to confidently report abuse, knowing their concerns will be treated seriously, and knowing they can safely express their views and give feedback</w:t>
      </w:r>
      <w:r w:rsidR="001F5FBB">
        <w:t>.</w:t>
      </w:r>
    </w:p>
    <w:p w14:paraId="73D948AE" w14:textId="77777777" w:rsidR="001F5FBB" w:rsidRPr="00824750" w:rsidRDefault="001F5FBB" w:rsidP="008B5AA2">
      <w:pPr>
        <w:pStyle w:val="Default"/>
        <w:rPr>
          <w:b/>
        </w:rPr>
      </w:pPr>
    </w:p>
    <w:p w14:paraId="613AD528" w14:textId="4B8BAA56" w:rsidR="00385B66" w:rsidRPr="00385B66" w:rsidRDefault="00644F06" w:rsidP="00C1390A">
      <w:pPr>
        <w:contextualSpacing/>
        <w:rPr>
          <w:rFonts w:ascii="Arial" w:eastAsiaTheme="minorHAnsi" w:hAnsi="Arial" w:cs="Arial"/>
          <w:bCs/>
        </w:rPr>
      </w:pPr>
      <w:r w:rsidRPr="00C1390A">
        <w:rPr>
          <w:rFonts w:ascii="Arial" w:hAnsi="Arial" w:cs="Arial"/>
        </w:rPr>
        <w:t xml:space="preserve">2.5 </w:t>
      </w:r>
      <w:r w:rsidR="00635ADF" w:rsidRPr="00C1390A">
        <w:rPr>
          <w:rFonts w:ascii="Arial" w:hAnsi="Arial" w:cs="Arial"/>
        </w:rPr>
        <w:t>All staff and regular visitors will, through training and induction, know how</w:t>
      </w:r>
      <w:r w:rsidR="008A0F8E" w:rsidRPr="00C1390A">
        <w:rPr>
          <w:rFonts w:ascii="Arial" w:hAnsi="Arial" w:cs="Arial"/>
        </w:rPr>
        <w:t xml:space="preserve"> </w:t>
      </w:r>
      <w:r w:rsidR="00635ADF" w:rsidRPr="00C1390A">
        <w:rPr>
          <w:rFonts w:ascii="Arial" w:hAnsi="Arial" w:cs="Arial"/>
        </w:rPr>
        <w:t>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w:t>
      </w:r>
      <w:r w:rsidR="00385B66" w:rsidRPr="00C1390A">
        <w:rPr>
          <w:rFonts w:ascii="Arial" w:hAnsi="Arial" w:cs="Arial"/>
        </w:rPr>
        <w:t xml:space="preserve"> All staff </w:t>
      </w:r>
      <w:r w:rsidR="00154478">
        <w:rPr>
          <w:rFonts w:ascii="Arial" w:hAnsi="Arial" w:cs="Arial"/>
        </w:rPr>
        <w:t>will be trained to recognise</w:t>
      </w:r>
      <w:r w:rsidR="00385B66" w:rsidRPr="00385B66">
        <w:rPr>
          <w:rFonts w:ascii="Arial" w:hAnsi="Arial" w:cs="Arial"/>
        </w:rPr>
        <w:t xml:space="preserve"> that children may not feel ready or know how to tell someone that they are being abused, exploited, or neglected, and/or they may not recognise their experiences as harmful.</w:t>
      </w:r>
    </w:p>
    <w:p w14:paraId="03E0C816" w14:textId="41506D5C" w:rsidR="679E973D" w:rsidRPr="00BE52EF" w:rsidRDefault="679E973D" w:rsidP="679E973D">
      <w:pPr>
        <w:rPr>
          <w:rFonts w:ascii="Arial" w:eastAsia="Arial" w:hAnsi="Arial" w:cs="Arial"/>
          <w:b/>
          <w:bCs/>
          <w:color w:val="0000FF"/>
          <w:sz w:val="28"/>
          <w:szCs w:val="28"/>
          <w:u w:val="single"/>
        </w:rPr>
      </w:pPr>
    </w:p>
    <w:p w14:paraId="1D504355" w14:textId="6CA52426" w:rsidR="423E57BD" w:rsidRPr="00C1390A" w:rsidRDefault="423E57BD" w:rsidP="679E973D">
      <w:pPr>
        <w:rPr>
          <w:rStyle w:val="Hyperlink"/>
          <w:rFonts w:ascii="Arial" w:hAnsi="Arial" w:cs="Arial"/>
          <w:color w:val="auto"/>
          <w:u w:val="none"/>
        </w:rPr>
      </w:pPr>
      <w:r w:rsidRPr="679E973D">
        <w:rPr>
          <w:rFonts w:ascii="Arial" w:eastAsia="Arial" w:hAnsi="Arial" w:cs="Arial"/>
        </w:rPr>
        <w:t>2.6 Throughout our broad and balanced curriculum, we will provide activities and opportunities for children to develop the knowledge, values and skills they need to identify risks, including knowing when and how to ask for help for themselves and others to stay safe (this includes online). The Relationships Education, Relationships and Sex Education and Health Education</w:t>
      </w:r>
      <w:r w:rsidR="00151855">
        <w:rPr>
          <w:rFonts w:ascii="Arial" w:eastAsia="Arial" w:hAnsi="Arial" w:cs="Arial"/>
        </w:rPr>
        <w:t xml:space="preserve"> (</w:t>
      </w:r>
      <w:r w:rsidR="00151855" w:rsidRPr="00BE5D69">
        <w:rPr>
          <w:rFonts w:ascii="Arial" w:hAnsi="Arial" w:cs="Arial"/>
        </w:rPr>
        <w:t>delivered in regularly timetabled lessons and reinforced throughout the whole curriculum</w:t>
      </w:r>
      <w:r w:rsidR="00151855">
        <w:rPr>
          <w:rFonts w:ascii="Arial" w:hAnsi="Arial" w:cs="Arial"/>
        </w:rPr>
        <w:t>)</w:t>
      </w:r>
      <w:r w:rsidRPr="679E973D">
        <w:rPr>
          <w:rFonts w:ascii="Arial" w:eastAsia="Arial" w:hAnsi="Arial" w:cs="Arial"/>
        </w:rPr>
        <w:t xml:space="preserve"> will cover relevant topics in an age and stage appropriate way, enabling pupils to learn about their rights and responsibilities to behave and stay safe in a variety of contexts on and offline. This will provide further reinforcement to help children identify risks, know when to seek support and develop the skills to ask for help from trustworthy, reliable sources. </w:t>
      </w:r>
      <w:r w:rsidR="00154478">
        <w:rPr>
          <w:rFonts w:ascii="Arial" w:eastAsia="Arial" w:hAnsi="Arial" w:cs="Arial"/>
        </w:rPr>
        <w:t xml:space="preserve">We achieve this by: </w:t>
      </w:r>
    </w:p>
    <w:p w14:paraId="168745A1" w14:textId="76DB199F" w:rsidR="679E973D" w:rsidRDefault="679E973D" w:rsidP="679E973D">
      <w:pPr>
        <w:rPr>
          <w:rStyle w:val="Hyperlink"/>
        </w:rPr>
      </w:pPr>
    </w:p>
    <w:p w14:paraId="6A5D77E6" w14:textId="77777777" w:rsidR="00AA1C4D" w:rsidRPr="00AA1C4D" w:rsidRDefault="00AA1C4D" w:rsidP="00AA1C4D">
      <w:pPr>
        <w:rPr>
          <w:rFonts w:ascii="Arial" w:hAnsi="Arial" w:cs="Arial"/>
        </w:rPr>
      </w:pPr>
      <w:r w:rsidRPr="00AA1C4D">
        <w:rPr>
          <w:rFonts w:ascii="Arial" w:hAnsi="Arial" w:cs="Arial"/>
        </w:rPr>
        <w:t>Throughout our curriculum we provide activities and opportunities for children</w:t>
      </w:r>
    </w:p>
    <w:p w14:paraId="1ECDA413" w14:textId="77777777" w:rsidR="00AA1C4D" w:rsidRPr="00AA1C4D" w:rsidRDefault="00AA1C4D" w:rsidP="00AA1C4D">
      <w:pPr>
        <w:rPr>
          <w:rFonts w:ascii="Arial" w:hAnsi="Arial" w:cs="Arial"/>
        </w:rPr>
      </w:pPr>
      <w:r w:rsidRPr="00AA1C4D">
        <w:rPr>
          <w:rFonts w:ascii="Arial" w:hAnsi="Arial" w:cs="Arial"/>
        </w:rPr>
        <w:t>to develop the skills they need to identify risks and stay safe. This will also be</w:t>
      </w:r>
    </w:p>
    <w:p w14:paraId="521C277F" w14:textId="77777777" w:rsidR="00AA1C4D" w:rsidRPr="00AA1C4D" w:rsidRDefault="00AA1C4D" w:rsidP="00AA1C4D">
      <w:pPr>
        <w:rPr>
          <w:rFonts w:ascii="Arial" w:hAnsi="Arial" w:cs="Arial"/>
        </w:rPr>
      </w:pPr>
      <w:r w:rsidRPr="00AA1C4D">
        <w:rPr>
          <w:rFonts w:ascii="Arial" w:hAnsi="Arial" w:cs="Arial"/>
        </w:rPr>
        <w:t>extended to include material that will encourage our children to develop</w:t>
      </w:r>
    </w:p>
    <w:p w14:paraId="1D240EA0" w14:textId="77777777" w:rsidR="00AA1C4D" w:rsidRPr="00AA1C4D" w:rsidRDefault="00AA1C4D" w:rsidP="00AA1C4D">
      <w:pPr>
        <w:rPr>
          <w:rFonts w:ascii="Arial" w:hAnsi="Arial" w:cs="Arial"/>
        </w:rPr>
      </w:pPr>
      <w:r w:rsidRPr="00AA1C4D">
        <w:rPr>
          <w:rFonts w:ascii="Arial" w:hAnsi="Arial" w:cs="Arial"/>
        </w:rPr>
        <w:t>essential life skills. We follow the NSPCC PANTS scheme starting in</w:t>
      </w:r>
    </w:p>
    <w:p w14:paraId="0B51E1A7" w14:textId="77777777" w:rsidR="00AA1C4D" w:rsidRPr="00AA1C4D" w:rsidRDefault="00AA1C4D" w:rsidP="00AA1C4D">
      <w:pPr>
        <w:rPr>
          <w:rFonts w:ascii="Arial" w:hAnsi="Arial" w:cs="Arial"/>
        </w:rPr>
      </w:pPr>
      <w:r w:rsidRPr="00AA1C4D">
        <w:rPr>
          <w:rFonts w:ascii="Arial" w:hAnsi="Arial" w:cs="Arial"/>
        </w:rPr>
        <w:t>Reception, and roll this out again throughout the school at the beginning of</w:t>
      </w:r>
    </w:p>
    <w:p w14:paraId="5F4A68C2" w14:textId="77777777" w:rsidR="00AA1C4D" w:rsidRPr="00AA1C4D" w:rsidRDefault="00AA1C4D" w:rsidP="00AA1C4D">
      <w:pPr>
        <w:rPr>
          <w:rFonts w:ascii="Arial" w:hAnsi="Arial" w:cs="Arial"/>
        </w:rPr>
      </w:pPr>
      <w:r w:rsidRPr="00AA1C4D">
        <w:rPr>
          <w:rFonts w:ascii="Arial" w:hAnsi="Arial" w:cs="Arial"/>
        </w:rPr>
        <w:t xml:space="preserve">each term. Our PSHE scheme, </w:t>
      </w:r>
      <w:proofErr w:type="spellStart"/>
      <w:r w:rsidRPr="00AA1C4D">
        <w:rPr>
          <w:rFonts w:ascii="Arial" w:hAnsi="Arial" w:cs="Arial"/>
        </w:rPr>
        <w:t>LifeWise</w:t>
      </w:r>
      <w:proofErr w:type="spellEnd"/>
      <w:r w:rsidRPr="00AA1C4D">
        <w:rPr>
          <w:rFonts w:ascii="Arial" w:hAnsi="Arial" w:cs="Arial"/>
        </w:rPr>
        <w:t xml:space="preserve"> includes sessions on keeping safe</w:t>
      </w:r>
    </w:p>
    <w:p w14:paraId="44A1B0F2" w14:textId="77777777" w:rsidR="00AA1C4D" w:rsidRPr="00AA1C4D" w:rsidRDefault="00AA1C4D" w:rsidP="00AA1C4D">
      <w:pPr>
        <w:rPr>
          <w:rFonts w:ascii="Arial" w:hAnsi="Arial" w:cs="Arial"/>
        </w:rPr>
      </w:pPr>
      <w:r w:rsidRPr="00AA1C4D">
        <w:rPr>
          <w:rFonts w:ascii="Arial" w:hAnsi="Arial" w:cs="Arial"/>
        </w:rPr>
        <w:t>online, and in the sun, amongst other things. Each year group takes part in</w:t>
      </w:r>
    </w:p>
    <w:p w14:paraId="0A0DFEEC" w14:textId="77777777" w:rsidR="00AA1C4D" w:rsidRPr="00AA1C4D" w:rsidRDefault="00AA1C4D" w:rsidP="00AA1C4D">
      <w:pPr>
        <w:rPr>
          <w:rFonts w:ascii="Arial" w:hAnsi="Arial" w:cs="Arial"/>
        </w:rPr>
      </w:pPr>
      <w:r w:rsidRPr="00AA1C4D">
        <w:rPr>
          <w:rFonts w:ascii="Arial" w:hAnsi="Arial" w:cs="Arial"/>
        </w:rPr>
        <w:lastRenderedPageBreak/>
        <w:t>termly lessons on internet safety, and year 6 attend the Crucial Crew training</w:t>
      </w:r>
    </w:p>
    <w:p w14:paraId="55F95064" w14:textId="77777777" w:rsidR="00AA1C4D" w:rsidRPr="00AA1C4D" w:rsidRDefault="00AA1C4D" w:rsidP="00AA1C4D">
      <w:pPr>
        <w:rPr>
          <w:rFonts w:ascii="Arial" w:hAnsi="Arial" w:cs="Arial"/>
        </w:rPr>
      </w:pPr>
      <w:r w:rsidRPr="00AA1C4D">
        <w:rPr>
          <w:rFonts w:ascii="Arial" w:hAnsi="Arial" w:cs="Arial"/>
        </w:rPr>
        <w:t xml:space="preserve">at the fire station. Furthermore, our RSHE scheme, Ten </w:t>
      </w:r>
      <w:proofErr w:type="spellStart"/>
      <w:r w:rsidRPr="00AA1C4D">
        <w:rPr>
          <w:rFonts w:ascii="Arial" w:hAnsi="Arial" w:cs="Arial"/>
        </w:rPr>
        <w:t>Ten</w:t>
      </w:r>
      <w:proofErr w:type="spellEnd"/>
      <w:r w:rsidRPr="00AA1C4D">
        <w:rPr>
          <w:rFonts w:ascii="Arial" w:hAnsi="Arial" w:cs="Arial"/>
        </w:rPr>
        <w:t xml:space="preserve"> Life to the full,</w:t>
      </w:r>
    </w:p>
    <w:p w14:paraId="588DF00E" w14:textId="77777777" w:rsidR="00AA1C4D" w:rsidRPr="00AA1C4D" w:rsidRDefault="00AA1C4D" w:rsidP="00AA1C4D">
      <w:pPr>
        <w:rPr>
          <w:rFonts w:ascii="Arial" w:hAnsi="Arial" w:cs="Arial"/>
        </w:rPr>
      </w:pPr>
      <w:r w:rsidRPr="00AA1C4D">
        <w:rPr>
          <w:rFonts w:ascii="Arial" w:hAnsi="Arial" w:cs="Arial"/>
        </w:rPr>
        <w:t>provides the opportunity to explore safe adults and what to do if they need</w:t>
      </w:r>
    </w:p>
    <w:p w14:paraId="583F4039" w14:textId="77777777" w:rsidR="00AA1C4D" w:rsidRPr="00AA1C4D" w:rsidRDefault="00AA1C4D" w:rsidP="00AA1C4D">
      <w:pPr>
        <w:rPr>
          <w:rFonts w:ascii="Arial" w:hAnsi="Arial" w:cs="Arial"/>
        </w:rPr>
      </w:pPr>
      <w:r w:rsidRPr="00AA1C4D">
        <w:rPr>
          <w:rFonts w:ascii="Arial" w:hAnsi="Arial" w:cs="Arial"/>
        </w:rPr>
        <w:t>help. Children learn about pressure and what consent means. They explore</w:t>
      </w:r>
    </w:p>
    <w:p w14:paraId="0D8F9D35" w14:textId="77777777" w:rsidR="00AA1C4D" w:rsidRPr="00AA1C4D" w:rsidRDefault="00AA1C4D" w:rsidP="00AA1C4D">
      <w:pPr>
        <w:rPr>
          <w:rFonts w:ascii="Arial" w:hAnsi="Arial" w:cs="Arial"/>
        </w:rPr>
      </w:pPr>
      <w:r w:rsidRPr="00AA1C4D">
        <w:rPr>
          <w:rFonts w:ascii="Arial" w:hAnsi="Arial" w:cs="Arial"/>
        </w:rPr>
        <w:t>how they can keep themselves safe and as they progress through the school</w:t>
      </w:r>
    </w:p>
    <w:p w14:paraId="598EAD34" w14:textId="77777777" w:rsidR="00AA1C4D" w:rsidRPr="00AA1C4D" w:rsidRDefault="00AA1C4D" w:rsidP="00AA1C4D">
      <w:pPr>
        <w:rPr>
          <w:rFonts w:ascii="Arial" w:hAnsi="Arial" w:cs="Arial"/>
        </w:rPr>
      </w:pPr>
      <w:r w:rsidRPr="00AA1C4D">
        <w:rPr>
          <w:rFonts w:ascii="Arial" w:hAnsi="Arial" w:cs="Arial"/>
        </w:rPr>
        <w:t>they learn that more independence leads to more responsibility and how they</w:t>
      </w:r>
    </w:p>
    <w:p w14:paraId="51979183" w14:textId="77777777" w:rsidR="00AA1C4D" w:rsidRPr="00AA1C4D" w:rsidRDefault="00AA1C4D" w:rsidP="00AA1C4D">
      <w:pPr>
        <w:rPr>
          <w:rFonts w:ascii="Arial" w:hAnsi="Arial" w:cs="Arial"/>
        </w:rPr>
      </w:pPr>
      <w:r w:rsidRPr="00AA1C4D">
        <w:rPr>
          <w:rFonts w:ascii="Arial" w:hAnsi="Arial" w:cs="Arial"/>
        </w:rPr>
        <w:t>can keep themselves and others safe by making good choices.</w:t>
      </w:r>
    </w:p>
    <w:p w14:paraId="7D536848" w14:textId="77777777" w:rsidR="00AA1C4D" w:rsidRDefault="00AA1C4D" w:rsidP="00AA1C4D">
      <w:pPr>
        <w:rPr>
          <w:rFonts w:ascii="Arial" w:hAnsi="Arial" w:cs="Arial"/>
        </w:rPr>
      </w:pPr>
    </w:p>
    <w:p w14:paraId="2EF64AE9" w14:textId="0231CA82" w:rsidR="00154478" w:rsidRDefault="00154478" w:rsidP="00635ADF">
      <w:pPr>
        <w:rPr>
          <w:rFonts w:ascii="Arial" w:hAnsi="Arial" w:cs="Arial"/>
        </w:rPr>
      </w:pPr>
      <w:r w:rsidRPr="679E973D">
        <w:rPr>
          <w:rFonts w:ascii="Arial" w:eastAsia="Arial" w:hAnsi="Arial" w:cs="Arial"/>
        </w:rPr>
        <w:t>Further information can be found in the DfE guidance</w:t>
      </w:r>
      <w:r>
        <w:rPr>
          <w:rFonts w:ascii="Arial" w:eastAsia="Arial" w:hAnsi="Arial" w:cs="Arial"/>
        </w:rPr>
        <w:t xml:space="preserve"> </w:t>
      </w:r>
      <w:r w:rsidRPr="00AC1E54">
        <w:rPr>
          <w:rFonts w:ascii="Arial" w:eastAsia="Arial" w:hAnsi="Arial" w:cs="Arial"/>
        </w:rPr>
        <w:t>‘</w:t>
      </w:r>
      <w:hyperlink r:id="rId24" w:history="1">
        <w:r w:rsidRPr="00AC1E54">
          <w:rPr>
            <w:rStyle w:val="Hyperlink"/>
            <w:rFonts w:ascii="Arial" w:eastAsia="Arial" w:hAnsi="Arial" w:cs="Arial"/>
          </w:rPr>
          <w:t>Teaching online safety in school</w:t>
        </w:r>
      </w:hyperlink>
      <w:r w:rsidRPr="00AC1E54">
        <w:rPr>
          <w:rFonts w:ascii="Arial" w:eastAsia="Arial" w:hAnsi="Arial" w:cs="Arial"/>
        </w:rPr>
        <w:t>’</w:t>
      </w:r>
      <w:r w:rsidRPr="00AC1E54">
        <w:rPr>
          <w:rStyle w:val="Hyperlink"/>
          <w:rFonts w:ascii="Arial" w:eastAsia="Arial" w:hAnsi="Arial" w:cs="Arial"/>
          <w:color w:val="auto"/>
          <w:u w:val="none"/>
        </w:rPr>
        <w:t xml:space="preserve"> and </w:t>
      </w:r>
      <w:r w:rsidRPr="679E973D">
        <w:rPr>
          <w:rStyle w:val="Hyperlink"/>
          <w:rFonts w:ascii="Arial" w:eastAsia="Arial" w:hAnsi="Arial" w:cs="Arial"/>
        </w:rPr>
        <w:t>‘</w:t>
      </w:r>
      <w:hyperlink r:id="rId25" w:history="1">
        <w:r w:rsidRPr="00AC1E54">
          <w:rPr>
            <w:rStyle w:val="Hyperlink"/>
            <w:rFonts w:ascii="Arial" w:eastAsia="Arial" w:hAnsi="Arial" w:cs="Arial"/>
          </w:rPr>
          <w:t>Relationships Education, Relationships and Sex Education and Health Education</w:t>
        </w:r>
      </w:hyperlink>
      <w:r w:rsidRPr="00AC1E54">
        <w:rPr>
          <w:rStyle w:val="Hyperlink"/>
          <w:rFonts w:ascii="Arial" w:eastAsia="Arial" w:hAnsi="Arial" w:cs="Arial"/>
          <w:color w:val="auto"/>
          <w:u w:val="none"/>
        </w:rPr>
        <w:t>’</w:t>
      </w:r>
      <w:r w:rsidRPr="00AC1E54">
        <w:rPr>
          <w:rStyle w:val="Hyperlink"/>
          <w:rFonts w:ascii="Arial" w:eastAsia="Arial" w:hAnsi="Arial" w:cs="Arial"/>
          <w:color w:val="auto"/>
        </w:rPr>
        <w:t xml:space="preserve"> </w:t>
      </w:r>
      <w:r>
        <w:rPr>
          <w:rFonts w:ascii="Arial" w:hAnsi="Arial" w:cs="Arial"/>
        </w:rPr>
        <w:t xml:space="preserve">This education is </w:t>
      </w:r>
      <w:r w:rsidRPr="00BE5D69">
        <w:rPr>
          <w:rFonts w:ascii="Arial" w:hAnsi="Arial" w:cs="Arial"/>
        </w:rPr>
        <w:t>underpinned by the school’s behaviour policy and pastoral support system</w:t>
      </w:r>
      <w:r>
        <w:rPr>
          <w:rFonts w:ascii="Arial" w:hAnsi="Arial" w:cs="Arial"/>
        </w:rPr>
        <w:t>.</w:t>
      </w:r>
    </w:p>
    <w:p w14:paraId="5E96FDA5" w14:textId="77777777" w:rsidR="00154478" w:rsidRPr="001972F1" w:rsidRDefault="00154478" w:rsidP="00635ADF">
      <w:pPr>
        <w:rPr>
          <w:rFonts w:ascii="Arial" w:hAnsi="Arial" w:cs="Arial"/>
        </w:rPr>
      </w:pPr>
    </w:p>
    <w:p w14:paraId="479A20EB" w14:textId="5E83B5A1" w:rsidR="00635ADF" w:rsidRPr="00BA0441" w:rsidRDefault="00635ADF" w:rsidP="00635ADF">
      <w:pPr>
        <w:rPr>
          <w:rStyle w:val="Hyperlink"/>
          <w:rFonts w:ascii="Arial" w:hAnsi="Arial" w:cs="Arial"/>
        </w:rPr>
      </w:pPr>
      <w:r>
        <w:rPr>
          <w:rFonts w:ascii="Arial" w:hAnsi="Arial" w:cs="Arial"/>
        </w:rPr>
        <w:t>2.</w:t>
      </w:r>
      <w:r w:rsidR="00644F06">
        <w:rPr>
          <w:rFonts w:ascii="Arial" w:hAnsi="Arial" w:cs="Arial"/>
        </w:rPr>
        <w:t>7</w:t>
      </w:r>
      <w:r w:rsidRPr="001972F1">
        <w:rPr>
          <w:rFonts w:ascii="Arial" w:hAnsi="Arial" w:cs="Arial"/>
        </w:rPr>
        <w:t xml:space="preserve"> At all times we will work in partnership and endeavour to establish effective working relationships with parents, carers and colleagues from other agencies in line with </w:t>
      </w:r>
      <w:hyperlink r:id="rId26" w:history="1">
        <w:r w:rsidRPr="00BC30D2">
          <w:rPr>
            <w:rStyle w:val="Hyperlink"/>
            <w:rFonts w:ascii="Arial" w:hAnsi="Arial" w:cs="Arial"/>
          </w:rPr>
          <w:t>Working Together to Safeguard Children</w:t>
        </w:r>
      </w:hyperlink>
      <w:r w:rsidRPr="00AB5C49">
        <w:rPr>
          <w:rFonts w:ascii="Arial" w:hAnsi="Arial" w:cs="Arial"/>
        </w:rPr>
        <w:t xml:space="preserve"> (20</w:t>
      </w:r>
      <w:r w:rsidR="001A319E">
        <w:rPr>
          <w:rFonts w:ascii="Arial" w:hAnsi="Arial" w:cs="Arial"/>
        </w:rPr>
        <w:t>23</w:t>
      </w:r>
      <w:r w:rsidRPr="00AB5C49">
        <w:rPr>
          <w:rFonts w:ascii="Arial" w:hAnsi="Arial" w:cs="Arial"/>
        </w:rPr>
        <w:t>)</w:t>
      </w:r>
      <w:r>
        <w:rPr>
          <w:rFonts w:ascii="Arial" w:hAnsi="Arial" w:cs="Arial"/>
        </w:rPr>
        <w:t xml:space="preserve"> and the </w:t>
      </w:r>
      <w:r w:rsidR="00BA0441">
        <w:rPr>
          <w:rFonts w:ascii="Arial" w:hAnsi="Arial" w:cs="Arial"/>
        </w:rPr>
        <w:fldChar w:fldCharType="begin"/>
      </w:r>
      <w:r w:rsidR="00BA0441">
        <w:rPr>
          <w:rFonts w:ascii="Arial" w:hAnsi="Arial" w:cs="Arial"/>
        </w:rPr>
        <w:instrText xml:space="preserve"> HYPERLINK "https://norfolklscp.org.uk/about/multi-agency-safeguarding-arrangements-masa" </w:instrText>
      </w:r>
      <w:r w:rsidR="00BA0441">
        <w:rPr>
          <w:rFonts w:ascii="Arial" w:hAnsi="Arial" w:cs="Arial"/>
        </w:rPr>
        <w:fldChar w:fldCharType="separate"/>
      </w:r>
      <w:r w:rsidRPr="00BA0441">
        <w:rPr>
          <w:rStyle w:val="Hyperlink"/>
          <w:rFonts w:ascii="Arial" w:hAnsi="Arial" w:cs="Arial"/>
        </w:rPr>
        <w:t xml:space="preserve">Norfolk Multi Agency Safeguarding Partnership arrangements. </w:t>
      </w:r>
    </w:p>
    <w:p w14:paraId="1AF9C542" w14:textId="6152EB6A" w:rsidR="00F52A0A" w:rsidRDefault="00BA0441" w:rsidP="00C1390A">
      <w:pPr>
        <w:rPr>
          <w:rFonts w:ascii="Arial" w:hAnsi="Arial" w:cs="Arial"/>
        </w:rPr>
      </w:pPr>
      <w:r>
        <w:rPr>
          <w:rFonts w:ascii="Arial" w:hAnsi="Arial" w:cs="Arial"/>
        </w:rPr>
        <w:fldChar w:fldCharType="end"/>
      </w:r>
    </w:p>
    <w:p w14:paraId="43B96D7F" w14:textId="0997ADF8" w:rsidR="00635ADF" w:rsidRPr="004A2E2B" w:rsidRDefault="00635ADF" w:rsidP="00C1390A">
      <w:r w:rsidRPr="00C1390A">
        <w:rPr>
          <w:rFonts w:ascii="Arial" w:hAnsi="Arial" w:cs="Arial"/>
        </w:rPr>
        <w:t>2.</w:t>
      </w:r>
      <w:r w:rsidR="00644F06" w:rsidRPr="00C1390A">
        <w:rPr>
          <w:rFonts w:ascii="Arial" w:hAnsi="Arial" w:cs="Arial"/>
        </w:rPr>
        <w:t>8</w:t>
      </w:r>
      <w:r w:rsidRPr="00C1390A">
        <w:rPr>
          <w:rFonts w:ascii="Arial" w:hAnsi="Arial" w:cs="Arial"/>
        </w:rPr>
        <w:t xml:space="preserve"> As part of our responsibilities for safeguarding and promoting the welfare of children, we will provide a co-ordinated offer of early help when additional needs of children are identified.</w:t>
      </w:r>
      <w:r w:rsidRPr="00363C80">
        <w:t xml:space="preserve"> </w:t>
      </w:r>
      <w:r w:rsidRPr="00C1390A">
        <w:rPr>
          <w:rFonts w:ascii="Arial" w:hAnsi="Arial" w:cs="Arial"/>
        </w:rPr>
        <w:t>These may include if a child:</w:t>
      </w:r>
    </w:p>
    <w:p w14:paraId="15C516AF" w14:textId="4A8A66A4" w:rsidR="00635ADF" w:rsidRPr="004A2E2B" w:rsidRDefault="00635ADF" w:rsidP="00C1390A">
      <w:pPr>
        <w:pStyle w:val="ListParagraph"/>
        <w:numPr>
          <w:ilvl w:val="0"/>
          <w:numId w:val="59"/>
        </w:numPr>
      </w:pPr>
      <w:r w:rsidRPr="00C1390A">
        <w:rPr>
          <w:rFonts w:ascii="Arial" w:hAnsi="Arial" w:cs="Arial"/>
        </w:rPr>
        <w:t xml:space="preserve">is disabled </w:t>
      </w:r>
      <w:r w:rsidR="000709ED">
        <w:rPr>
          <w:rFonts w:ascii="Arial" w:hAnsi="Arial" w:cs="Arial"/>
        </w:rPr>
        <w:t xml:space="preserve">or has certain health conditions </w:t>
      </w:r>
      <w:r w:rsidRPr="00C1390A">
        <w:rPr>
          <w:rFonts w:ascii="Arial" w:hAnsi="Arial" w:cs="Arial"/>
        </w:rPr>
        <w:t>and has specific additional needs</w:t>
      </w:r>
    </w:p>
    <w:p w14:paraId="786D54A5" w14:textId="52E454AA" w:rsidR="00635ADF" w:rsidRPr="004A2E2B" w:rsidRDefault="00635ADF" w:rsidP="00C1390A">
      <w:pPr>
        <w:pStyle w:val="ListParagraph"/>
        <w:numPr>
          <w:ilvl w:val="0"/>
          <w:numId w:val="59"/>
        </w:numPr>
      </w:pPr>
      <w:r w:rsidRPr="00C1390A">
        <w:rPr>
          <w:rFonts w:ascii="Arial" w:hAnsi="Arial" w:cs="Arial"/>
        </w:rPr>
        <w:t xml:space="preserve">has special educational needs (whether or not they have a statutory education, health and care plan) </w:t>
      </w:r>
    </w:p>
    <w:p w14:paraId="364B6561" w14:textId="3A9074F9" w:rsidR="00644F06" w:rsidRPr="004A2E2B" w:rsidRDefault="00644F06" w:rsidP="00C1390A">
      <w:pPr>
        <w:pStyle w:val="ListParagraph"/>
        <w:numPr>
          <w:ilvl w:val="0"/>
          <w:numId w:val="59"/>
        </w:numPr>
      </w:pPr>
      <w:r w:rsidRPr="00C1390A">
        <w:rPr>
          <w:rFonts w:ascii="Arial" w:hAnsi="Arial" w:cs="Arial"/>
        </w:rPr>
        <w:t>has a mental health need</w:t>
      </w:r>
    </w:p>
    <w:p w14:paraId="7114172F" w14:textId="7CF94B40" w:rsidR="00635ADF" w:rsidRPr="004A2E2B" w:rsidRDefault="00635ADF" w:rsidP="00C1390A">
      <w:pPr>
        <w:pStyle w:val="ListParagraph"/>
        <w:numPr>
          <w:ilvl w:val="0"/>
          <w:numId w:val="59"/>
        </w:numPr>
      </w:pPr>
      <w:r w:rsidRPr="00C1390A">
        <w:rPr>
          <w:rFonts w:ascii="Arial" w:hAnsi="Arial" w:cs="Arial"/>
        </w:rPr>
        <w:t>is a young carer</w:t>
      </w:r>
    </w:p>
    <w:p w14:paraId="0EFD408C" w14:textId="6B20512F" w:rsidR="00635ADF" w:rsidRPr="004A2E2B" w:rsidRDefault="00635ADF" w:rsidP="00C1390A">
      <w:pPr>
        <w:pStyle w:val="ListParagraph"/>
        <w:numPr>
          <w:ilvl w:val="0"/>
          <w:numId w:val="59"/>
        </w:numPr>
      </w:pPr>
      <w:r w:rsidRPr="00C1390A">
        <w:rPr>
          <w:rFonts w:ascii="Arial" w:hAnsi="Arial" w:cs="Arial"/>
        </w:rPr>
        <w:t>is showing signs of being drawn in to anti-social or criminal behaviour, including gang involvement and association with organised crime groups</w:t>
      </w:r>
      <w:r w:rsidR="009C12E4">
        <w:rPr>
          <w:rFonts w:ascii="Arial" w:hAnsi="Arial" w:cs="Arial"/>
        </w:rPr>
        <w:t xml:space="preserve"> or county lines</w:t>
      </w:r>
    </w:p>
    <w:p w14:paraId="197E786F" w14:textId="730CB5A3" w:rsidR="00635ADF" w:rsidRPr="006425B2" w:rsidRDefault="00635ADF" w:rsidP="00C1390A">
      <w:pPr>
        <w:pStyle w:val="ListParagraph"/>
        <w:numPr>
          <w:ilvl w:val="0"/>
          <w:numId w:val="59"/>
        </w:numPr>
      </w:pPr>
      <w:r w:rsidRPr="00C1390A">
        <w:rPr>
          <w:rFonts w:ascii="Arial" w:hAnsi="Arial" w:cs="Arial"/>
        </w:rPr>
        <w:t>is frequently missing/goes missing from</w:t>
      </w:r>
      <w:r w:rsidR="000709ED">
        <w:rPr>
          <w:rFonts w:ascii="Arial" w:hAnsi="Arial" w:cs="Arial"/>
        </w:rPr>
        <w:t xml:space="preserve"> education,</w:t>
      </w:r>
      <w:r w:rsidRPr="00C1390A">
        <w:rPr>
          <w:rFonts w:ascii="Arial" w:hAnsi="Arial" w:cs="Arial"/>
        </w:rPr>
        <w:t xml:space="preserve"> care or from home </w:t>
      </w:r>
    </w:p>
    <w:p w14:paraId="0B85B9D0" w14:textId="3BC67CD9" w:rsidR="000709ED" w:rsidRPr="006425B2" w:rsidRDefault="000709ED" w:rsidP="00C1390A">
      <w:pPr>
        <w:pStyle w:val="ListParagraph"/>
        <w:numPr>
          <w:ilvl w:val="0"/>
          <w:numId w:val="59"/>
        </w:numPr>
        <w:rPr>
          <w:rFonts w:ascii="Arial" w:hAnsi="Arial" w:cs="Arial"/>
        </w:rPr>
      </w:pPr>
      <w:r w:rsidRPr="006425B2">
        <w:rPr>
          <w:rFonts w:ascii="Arial" w:hAnsi="Arial" w:cs="Arial"/>
        </w:rPr>
        <w:t>has experienced multiple suspensions, is at risk of being permanently excluded from schools, colleges and in Alternative Provision or a Pupil Referral Unit</w:t>
      </w:r>
    </w:p>
    <w:p w14:paraId="6E018B20" w14:textId="51D75849" w:rsidR="00635ADF" w:rsidRPr="006425B2" w:rsidRDefault="00635ADF" w:rsidP="00C1390A">
      <w:pPr>
        <w:pStyle w:val="ListParagraph"/>
        <w:numPr>
          <w:ilvl w:val="0"/>
          <w:numId w:val="59"/>
        </w:numPr>
        <w:rPr>
          <w:rFonts w:ascii="Arial" w:hAnsi="Arial" w:cs="Arial"/>
        </w:rPr>
      </w:pPr>
      <w:r w:rsidRPr="000709ED">
        <w:rPr>
          <w:rFonts w:ascii="Arial" w:hAnsi="Arial" w:cs="Arial"/>
        </w:rPr>
        <w:t>is misusing drugs or alcohol themselves</w:t>
      </w:r>
    </w:p>
    <w:p w14:paraId="7CD0B59F" w14:textId="5FCA2079" w:rsidR="00635ADF" w:rsidRPr="004A2E2B" w:rsidRDefault="00635ADF" w:rsidP="00C1390A">
      <w:pPr>
        <w:pStyle w:val="ListParagraph"/>
        <w:numPr>
          <w:ilvl w:val="0"/>
          <w:numId w:val="59"/>
        </w:numPr>
      </w:pPr>
      <w:r w:rsidRPr="00C1390A">
        <w:rPr>
          <w:rFonts w:ascii="Arial" w:hAnsi="Arial" w:cs="Arial"/>
        </w:rPr>
        <w:t>is at risk of modern slavery, trafficking or exploitation</w:t>
      </w:r>
    </w:p>
    <w:p w14:paraId="7A8BBF54" w14:textId="684CACBA" w:rsidR="00635ADF" w:rsidRPr="004A2E2B" w:rsidRDefault="00635ADF" w:rsidP="00C1390A">
      <w:pPr>
        <w:pStyle w:val="ListParagraph"/>
        <w:numPr>
          <w:ilvl w:val="0"/>
          <w:numId w:val="59"/>
        </w:numPr>
      </w:pPr>
      <w:r w:rsidRPr="00C1390A">
        <w:rPr>
          <w:rFonts w:ascii="Arial" w:hAnsi="Arial" w:cs="Arial"/>
        </w:rPr>
        <w:t>is in a family circumstance presenting challenges for the child, such as substance abuse, adult mental health problems or domestic abuse</w:t>
      </w:r>
    </w:p>
    <w:p w14:paraId="49DBF73E" w14:textId="5C5DF756" w:rsidR="000709ED" w:rsidRPr="004A2E2B" w:rsidRDefault="00635ADF" w:rsidP="00FD0431">
      <w:pPr>
        <w:pStyle w:val="ListParagraph"/>
        <w:numPr>
          <w:ilvl w:val="0"/>
          <w:numId w:val="59"/>
        </w:numPr>
      </w:pPr>
      <w:r w:rsidRPr="00C1390A">
        <w:rPr>
          <w:rFonts w:ascii="Arial" w:hAnsi="Arial" w:cs="Arial"/>
        </w:rPr>
        <w:t>is at risk of being radicalised or exploited</w:t>
      </w:r>
    </w:p>
    <w:p w14:paraId="60AA20CB" w14:textId="1BE6746A" w:rsidR="001F5FBB" w:rsidRPr="004A2E2B" w:rsidRDefault="00644F06" w:rsidP="00C1390A">
      <w:pPr>
        <w:pStyle w:val="ListParagraph"/>
        <w:numPr>
          <w:ilvl w:val="0"/>
          <w:numId w:val="59"/>
        </w:numPr>
        <w:rPr>
          <w:rFonts w:cs="Arial"/>
        </w:rPr>
      </w:pPr>
      <w:r w:rsidRPr="00C1390A">
        <w:rPr>
          <w:rFonts w:ascii="Arial" w:hAnsi="Arial" w:cs="Arial"/>
        </w:rPr>
        <w:t>is at risk of ‘honour’-based abuse such as Female Genital Mutilation or Forced Marriage</w:t>
      </w:r>
    </w:p>
    <w:p w14:paraId="69205994" w14:textId="30CB16B5" w:rsidR="00635ADF" w:rsidRPr="004A2E2B" w:rsidRDefault="00635ADF" w:rsidP="00C1390A">
      <w:pPr>
        <w:pStyle w:val="ListParagraph"/>
        <w:numPr>
          <w:ilvl w:val="0"/>
          <w:numId w:val="59"/>
        </w:numPr>
        <w:rPr>
          <w:rFonts w:cs="Arial"/>
        </w:rPr>
      </w:pPr>
      <w:r w:rsidRPr="00C1390A">
        <w:rPr>
          <w:rFonts w:ascii="Arial" w:hAnsi="Arial" w:cs="Arial"/>
        </w:rPr>
        <w:t>is a privately fostered child</w:t>
      </w:r>
    </w:p>
    <w:p w14:paraId="685757AC" w14:textId="1631E5AF" w:rsidR="001F5FBB" w:rsidRPr="004A2E2B" w:rsidRDefault="001F5FBB" w:rsidP="00C1390A">
      <w:pPr>
        <w:pStyle w:val="ListParagraph"/>
        <w:numPr>
          <w:ilvl w:val="0"/>
          <w:numId w:val="59"/>
        </w:numPr>
        <w:rPr>
          <w:rFonts w:cs="Arial"/>
        </w:rPr>
      </w:pPr>
      <w:r w:rsidRPr="00C1390A">
        <w:rPr>
          <w:rFonts w:ascii="Arial" w:hAnsi="Arial" w:cs="Arial"/>
        </w:rPr>
        <w:t xml:space="preserve">has a family member in </w:t>
      </w:r>
      <w:r w:rsidR="000709ED">
        <w:rPr>
          <w:rFonts w:ascii="Arial" w:hAnsi="Arial" w:cs="Arial"/>
        </w:rPr>
        <w:t>custody</w:t>
      </w:r>
      <w:r w:rsidRPr="00C1390A">
        <w:rPr>
          <w:rFonts w:ascii="Arial" w:hAnsi="Arial" w:cs="Arial"/>
        </w:rPr>
        <w:t>, or is affected by parental offending</w:t>
      </w:r>
    </w:p>
    <w:p w14:paraId="2E8937B5" w14:textId="710B9E71" w:rsidR="00F52A0A" w:rsidRDefault="00F52A0A" w:rsidP="00947AB7">
      <w:pPr>
        <w:pStyle w:val="ListBullet"/>
        <w:numPr>
          <w:ilvl w:val="0"/>
          <w:numId w:val="0"/>
        </w:numPr>
        <w:spacing w:line="240" w:lineRule="auto"/>
        <w:ind w:left="720" w:hanging="360"/>
      </w:pPr>
    </w:p>
    <w:p w14:paraId="65CA3D6D" w14:textId="1AA3597D" w:rsidR="00A405DC" w:rsidRDefault="00A405DC" w:rsidP="00947AB7">
      <w:pPr>
        <w:pStyle w:val="ListBullet"/>
        <w:numPr>
          <w:ilvl w:val="0"/>
          <w:numId w:val="0"/>
        </w:numPr>
        <w:spacing w:line="240" w:lineRule="auto"/>
        <w:ind w:left="720" w:hanging="360"/>
      </w:pPr>
    </w:p>
    <w:p w14:paraId="07ACD08D" w14:textId="77777777" w:rsidR="00A405DC" w:rsidRDefault="00A405DC" w:rsidP="00947AB7">
      <w:pPr>
        <w:pStyle w:val="ListBullet"/>
        <w:numPr>
          <w:ilvl w:val="0"/>
          <w:numId w:val="0"/>
        </w:numPr>
        <w:spacing w:line="240" w:lineRule="auto"/>
        <w:ind w:left="720" w:hanging="360"/>
      </w:pPr>
    </w:p>
    <w:p w14:paraId="4AFD752A" w14:textId="715F534D" w:rsidR="00947AB7" w:rsidRDefault="00947AB7" w:rsidP="00947AB7">
      <w:pPr>
        <w:pStyle w:val="ListBullet"/>
        <w:numPr>
          <w:ilvl w:val="0"/>
          <w:numId w:val="0"/>
        </w:numPr>
        <w:spacing w:line="240" w:lineRule="auto"/>
      </w:pPr>
      <w:r>
        <w:lastRenderedPageBreak/>
        <w:t xml:space="preserve">2.9 At </w:t>
      </w:r>
      <w:r w:rsidR="00A405DC">
        <w:t xml:space="preserve">St Martha’s Catholic Primary </w:t>
      </w:r>
      <w:r>
        <w:t>School we understand the importance of working in a way that adheres to the following legislation:</w:t>
      </w:r>
    </w:p>
    <w:p w14:paraId="0B61BCA6" w14:textId="37619F87" w:rsidR="00947AB7" w:rsidRPr="00D53B22" w:rsidRDefault="00947AB7" w:rsidP="00F52A0A">
      <w:pPr>
        <w:pStyle w:val="ListBullet"/>
        <w:numPr>
          <w:ilvl w:val="0"/>
          <w:numId w:val="60"/>
        </w:numPr>
        <w:spacing w:line="240" w:lineRule="auto"/>
      </w:pPr>
      <w:r w:rsidRPr="00D53B22">
        <w:t>The Human Rights Act 1998</w:t>
      </w:r>
    </w:p>
    <w:p w14:paraId="2645D2EF" w14:textId="77777777" w:rsidR="00F52A0A" w:rsidRDefault="00947AB7" w:rsidP="00F52A0A">
      <w:pPr>
        <w:pStyle w:val="ListBullet"/>
        <w:numPr>
          <w:ilvl w:val="0"/>
          <w:numId w:val="60"/>
        </w:numPr>
        <w:spacing w:line="240" w:lineRule="auto"/>
        <w:rPr>
          <w:rFonts w:cs="Arial"/>
        </w:rPr>
      </w:pPr>
      <w:r w:rsidRPr="00C1390A">
        <w:rPr>
          <w:rFonts w:cs="Arial"/>
        </w:rPr>
        <w:t>Equality Act 2010</w:t>
      </w:r>
    </w:p>
    <w:p w14:paraId="122A32AC" w14:textId="6C26C44E" w:rsidR="00947AB7" w:rsidRPr="00D53B22" w:rsidRDefault="00947AB7" w:rsidP="00F52A0A">
      <w:pPr>
        <w:pStyle w:val="ListBullet"/>
        <w:numPr>
          <w:ilvl w:val="0"/>
          <w:numId w:val="60"/>
        </w:numPr>
        <w:spacing w:line="240" w:lineRule="auto"/>
      </w:pPr>
      <w:r w:rsidRPr="00C1390A">
        <w:rPr>
          <w:rFonts w:cs="Arial"/>
        </w:rPr>
        <w:t>Public Sector Equality Duty</w:t>
      </w:r>
    </w:p>
    <w:p w14:paraId="3041E394" w14:textId="51845790" w:rsidR="00635ADF" w:rsidRPr="001972F1" w:rsidRDefault="00947AB7" w:rsidP="00635ADF">
      <w:pPr>
        <w:rPr>
          <w:rFonts w:ascii="Arial" w:hAnsi="Arial" w:cs="Arial"/>
        </w:rPr>
      </w:pPr>
      <w:r>
        <w:rPr>
          <w:rFonts w:ascii="Arial" w:hAnsi="Arial" w:cs="Arial"/>
        </w:rPr>
        <w:t>This means we do</w:t>
      </w:r>
      <w:r w:rsidRPr="005749B7">
        <w:rPr>
          <w:rFonts w:ascii="Arial" w:hAnsi="Arial" w:cs="Arial"/>
        </w:rPr>
        <w:t xml:space="preserve"> not unlawfully discriminate against pupils because of their sex, race, disability, religion or belief, gender reassignment, pregnancy and maternity, or sexual orientation (protected characteristics).</w:t>
      </w:r>
    </w:p>
    <w:p w14:paraId="4E367F02" w14:textId="1BB35C3A" w:rsidR="00F52A0A" w:rsidRDefault="00F52A0A" w:rsidP="00635ADF">
      <w:pPr>
        <w:rPr>
          <w:rFonts w:ascii="Arial" w:hAnsi="Arial" w:cs="Arial"/>
        </w:rPr>
      </w:pPr>
    </w:p>
    <w:p w14:paraId="1A87177A" w14:textId="4B9C549F" w:rsidR="00F52A0A" w:rsidRDefault="00F52A0A" w:rsidP="00635ADF">
      <w:pPr>
        <w:rPr>
          <w:rFonts w:ascii="Arial" w:hAnsi="Arial" w:cs="Arial"/>
        </w:rPr>
      </w:pPr>
    </w:p>
    <w:p w14:paraId="47674588" w14:textId="77777777" w:rsidR="00F52A0A" w:rsidRPr="001972F1" w:rsidRDefault="00F52A0A" w:rsidP="00635ADF">
      <w:pPr>
        <w:rPr>
          <w:rFonts w:ascii="Arial" w:hAnsi="Arial" w:cs="Arial"/>
        </w:rPr>
      </w:pPr>
    </w:p>
    <w:p w14:paraId="0E363C2C" w14:textId="77777777" w:rsidR="00635ADF" w:rsidRPr="001972F1" w:rsidRDefault="00635ADF" w:rsidP="00635ADF">
      <w:pPr>
        <w:rPr>
          <w:rFonts w:ascii="Arial" w:hAnsi="Arial" w:cs="Arial"/>
        </w:rPr>
      </w:pPr>
      <w:bookmarkStart w:id="3" w:name="ROLESANDRESPONSIBILITIES"/>
      <w:r w:rsidRPr="001972F1">
        <w:rPr>
          <w:rFonts w:ascii="Arial" w:hAnsi="Arial" w:cs="Arial"/>
          <w:b/>
        </w:rPr>
        <w:t>3.</w:t>
      </w:r>
      <w:r w:rsidRPr="001972F1">
        <w:rPr>
          <w:rFonts w:ascii="Arial" w:hAnsi="Arial" w:cs="Arial"/>
          <w:b/>
          <w:bCs/>
        </w:rPr>
        <w:t xml:space="preserve"> ROLES AND RESPONSIBILITIES</w:t>
      </w:r>
      <w:r w:rsidRPr="001972F1">
        <w:rPr>
          <w:rFonts w:ascii="Arial" w:hAnsi="Arial" w:cs="Arial"/>
        </w:rPr>
        <w:t xml:space="preserve"> </w:t>
      </w:r>
    </w:p>
    <w:bookmarkEnd w:id="3"/>
    <w:p w14:paraId="42C6D796" w14:textId="77777777" w:rsidR="00635ADF" w:rsidRPr="001972F1" w:rsidRDefault="00635ADF" w:rsidP="00635ADF">
      <w:pPr>
        <w:rPr>
          <w:rFonts w:ascii="Arial" w:hAnsi="Arial" w:cs="Arial"/>
        </w:rPr>
      </w:pPr>
    </w:p>
    <w:tbl>
      <w:tblPr>
        <w:tblStyle w:val="TableGrid"/>
        <w:tblW w:w="10348" w:type="dxa"/>
        <w:tblInd w:w="-572" w:type="dxa"/>
        <w:tblLook w:val="01E0" w:firstRow="1" w:lastRow="1" w:firstColumn="1" w:lastColumn="1" w:noHBand="0" w:noVBand="0"/>
      </w:tblPr>
      <w:tblGrid>
        <w:gridCol w:w="2738"/>
        <w:gridCol w:w="3545"/>
        <w:gridCol w:w="4065"/>
      </w:tblGrid>
      <w:tr w:rsidR="00635ADF" w:rsidRPr="001972F1" w14:paraId="6B4649DB" w14:textId="77777777" w:rsidTr="00AE7D68">
        <w:tc>
          <w:tcPr>
            <w:tcW w:w="2738" w:type="dxa"/>
          </w:tcPr>
          <w:p w14:paraId="7810568A" w14:textId="77777777" w:rsidR="00635ADF" w:rsidRPr="001972F1" w:rsidRDefault="00635ADF" w:rsidP="00F72A00">
            <w:pPr>
              <w:rPr>
                <w:rFonts w:ascii="Arial" w:hAnsi="Arial" w:cs="Arial"/>
                <w:b/>
                <w:bCs/>
              </w:rPr>
            </w:pPr>
            <w:r w:rsidRPr="001972F1">
              <w:rPr>
                <w:rFonts w:ascii="Arial" w:hAnsi="Arial" w:cs="Arial"/>
                <w:b/>
                <w:bCs/>
              </w:rPr>
              <w:t>Role</w:t>
            </w:r>
          </w:p>
        </w:tc>
        <w:tc>
          <w:tcPr>
            <w:tcW w:w="3545" w:type="dxa"/>
          </w:tcPr>
          <w:p w14:paraId="0D909AED" w14:textId="77777777" w:rsidR="00635ADF" w:rsidRPr="001972F1" w:rsidRDefault="00635ADF" w:rsidP="00F72A00">
            <w:pPr>
              <w:rPr>
                <w:rFonts w:ascii="Arial" w:hAnsi="Arial" w:cs="Arial"/>
                <w:b/>
                <w:bCs/>
              </w:rPr>
            </w:pPr>
            <w:r w:rsidRPr="001972F1">
              <w:rPr>
                <w:rFonts w:ascii="Arial" w:hAnsi="Arial" w:cs="Arial"/>
                <w:b/>
                <w:bCs/>
              </w:rPr>
              <w:t>Name</w:t>
            </w:r>
          </w:p>
        </w:tc>
        <w:tc>
          <w:tcPr>
            <w:tcW w:w="4065" w:type="dxa"/>
          </w:tcPr>
          <w:p w14:paraId="24E26DA8" w14:textId="77777777" w:rsidR="00635ADF" w:rsidRPr="001972F1" w:rsidRDefault="00635ADF" w:rsidP="00F72A00">
            <w:pPr>
              <w:rPr>
                <w:rFonts w:ascii="Arial" w:hAnsi="Arial" w:cs="Arial"/>
                <w:b/>
                <w:bCs/>
              </w:rPr>
            </w:pPr>
            <w:r w:rsidRPr="001972F1">
              <w:rPr>
                <w:rFonts w:ascii="Arial" w:hAnsi="Arial" w:cs="Arial"/>
                <w:b/>
                <w:bCs/>
              </w:rPr>
              <w:t>Contact details</w:t>
            </w:r>
          </w:p>
        </w:tc>
      </w:tr>
      <w:tr w:rsidR="00635ADF" w:rsidRPr="001972F1" w14:paraId="74178EA8" w14:textId="77777777" w:rsidTr="00AE7D68">
        <w:tc>
          <w:tcPr>
            <w:tcW w:w="2738" w:type="dxa"/>
          </w:tcPr>
          <w:p w14:paraId="1ECEA62B" w14:textId="77777777" w:rsidR="00635ADF" w:rsidRPr="001972F1" w:rsidRDefault="00635ADF" w:rsidP="00F72A00">
            <w:pPr>
              <w:rPr>
                <w:rFonts w:ascii="Arial" w:hAnsi="Arial" w:cs="Arial"/>
                <w:b/>
                <w:bCs/>
              </w:rPr>
            </w:pPr>
            <w:r>
              <w:rPr>
                <w:rFonts w:ascii="Arial" w:hAnsi="Arial" w:cs="Arial"/>
                <w:b/>
                <w:bCs/>
              </w:rPr>
              <w:t>Designated Safeguarding Lead (DSL)</w:t>
            </w:r>
          </w:p>
        </w:tc>
        <w:tc>
          <w:tcPr>
            <w:tcW w:w="3545" w:type="dxa"/>
          </w:tcPr>
          <w:p w14:paraId="506D566D" w14:textId="77777777" w:rsidR="00635ADF" w:rsidRDefault="00A405DC" w:rsidP="00F72A00">
            <w:pPr>
              <w:rPr>
                <w:rFonts w:ascii="Arial" w:hAnsi="Arial" w:cs="Arial"/>
                <w:b/>
                <w:bCs/>
              </w:rPr>
            </w:pPr>
            <w:r>
              <w:rPr>
                <w:rFonts w:ascii="Arial" w:hAnsi="Arial" w:cs="Arial"/>
                <w:b/>
                <w:bCs/>
              </w:rPr>
              <w:t>Mrs Lucy Child</w:t>
            </w:r>
          </w:p>
          <w:p w14:paraId="6E1831B3" w14:textId="4EB377ED" w:rsidR="00AE7D68" w:rsidRPr="00AE7D68" w:rsidRDefault="00AE7D68" w:rsidP="00F72A00">
            <w:pPr>
              <w:rPr>
                <w:rFonts w:ascii="Arial" w:hAnsi="Arial" w:cs="Arial"/>
                <w:bCs/>
              </w:rPr>
            </w:pPr>
            <w:r w:rsidRPr="00AE7D68">
              <w:rPr>
                <w:rFonts w:ascii="Arial" w:hAnsi="Arial" w:cs="Arial"/>
                <w:bCs/>
              </w:rPr>
              <w:t>(Assistant Headteacher)</w:t>
            </w:r>
          </w:p>
        </w:tc>
        <w:tc>
          <w:tcPr>
            <w:tcW w:w="4065" w:type="dxa"/>
          </w:tcPr>
          <w:p w14:paraId="54E11D2A" w14:textId="5524F8FD" w:rsidR="00A405DC" w:rsidRDefault="00E732D6" w:rsidP="00F72A00">
            <w:pPr>
              <w:rPr>
                <w:rFonts w:ascii="Arial" w:hAnsi="Arial" w:cs="Arial"/>
                <w:b/>
                <w:bCs/>
              </w:rPr>
            </w:pPr>
            <w:hyperlink r:id="rId27" w:history="1">
              <w:r w:rsidR="00AE7D68" w:rsidRPr="00920BD6">
                <w:rPr>
                  <w:rStyle w:val="Hyperlink"/>
                  <w:rFonts w:ascii="Arial" w:hAnsi="Arial" w:cs="Arial"/>
                  <w:b/>
                  <w:bCs/>
                </w:rPr>
                <w:t>Lchild8urz@nsix.org.uk</w:t>
              </w:r>
            </w:hyperlink>
            <w:r w:rsidR="00AE7D68">
              <w:rPr>
                <w:rFonts w:ascii="Arial" w:hAnsi="Arial" w:cs="Arial"/>
                <w:b/>
                <w:bCs/>
              </w:rPr>
              <w:t xml:space="preserve"> </w:t>
            </w:r>
          </w:p>
          <w:p w14:paraId="36817D36" w14:textId="2287427C" w:rsidR="00635ADF" w:rsidRPr="00AE7D68" w:rsidRDefault="00A405DC" w:rsidP="00A405DC">
            <w:pPr>
              <w:rPr>
                <w:rFonts w:ascii="Arial" w:hAnsi="Arial" w:cs="Arial"/>
                <w:b/>
              </w:rPr>
            </w:pPr>
            <w:r w:rsidRPr="00AE7D68">
              <w:rPr>
                <w:rFonts w:ascii="Arial" w:hAnsi="Arial" w:cs="Arial"/>
                <w:b/>
              </w:rPr>
              <w:t>01553 774829</w:t>
            </w:r>
          </w:p>
        </w:tc>
      </w:tr>
      <w:tr w:rsidR="464ABC4E" w14:paraId="61ED8AF1" w14:textId="77777777" w:rsidTr="00AE7D68">
        <w:tc>
          <w:tcPr>
            <w:tcW w:w="2738" w:type="dxa"/>
          </w:tcPr>
          <w:p w14:paraId="638B2E49" w14:textId="77777777" w:rsidR="07438AE9" w:rsidRDefault="07438AE9" w:rsidP="464ABC4E">
            <w:pPr>
              <w:rPr>
                <w:rFonts w:ascii="Arial" w:eastAsia="Arial" w:hAnsi="Arial" w:cs="Arial"/>
                <w:b/>
                <w:bCs/>
              </w:rPr>
            </w:pPr>
            <w:r w:rsidRPr="005B0C0B">
              <w:rPr>
                <w:rFonts w:ascii="Arial" w:eastAsia="Arial" w:hAnsi="Arial" w:cs="Arial"/>
                <w:b/>
                <w:bCs/>
              </w:rPr>
              <w:t>Mental Health Lead</w:t>
            </w:r>
          </w:p>
          <w:p w14:paraId="48761B0B" w14:textId="1B032ABC" w:rsidR="00BE52EF" w:rsidRDefault="00BE52EF" w:rsidP="464ABC4E">
            <w:pPr>
              <w:rPr>
                <w:rFonts w:ascii="Arial" w:eastAsia="Arial" w:hAnsi="Arial" w:cs="Arial"/>
                <w:b/>
                <w:bCs/>
              </w:rPr>
            </w:pPr>
          </w:p>
        </w:tc>
        <w:tc>
          <w:tcPr>
            <w:tcW w:w="3545" w:type="dxa"/>
          </w:tcPr>
          <w:p w14:paraId="180E0D71" w14:textId="77777777" w:rsidR="464ABC4E" w:rsidRDefault="00A405DC" w:rsidP="464ABC4E">
            <w:pPr>
              <w:rPr>
                <w:rFonts w:ascii="Arial" w:hAnsi="Arial" w:cs="Arial"/>
                <w:b/>
                <w:bCs/>
              </w:rPr>
            </w:pPr>
            <w:r>
              <w:rPr>
                <w:rFonts w:ascii="Arial" w:hAnsi="Arial" w:cs="Arial"/>
                <w:b/>
                <w:bCs/>
              </w:rPr>
              <w:t>Mrs Rachel Edwards</w:t>
            </w:r>
          </w:p>
          <w:p w14:paraId="71386E65" w14:textId="6D4D4EF2" w:rsidR="00A405DC" w:rsidRPr="00A405DC" w:rsidRDefault="00A405DC" w:rsidP="464ABC4E">
            <w:pPr>
              <w:rPr>
                <w:rFonts w:ascii="Arial" w:hAnsi="Arial" w:cs="Arial"/>
                <w:b/>
                <w:bCs/>
              </w:rPr>
            </w:pPr>
            <w:r w:rsidRPr="00AE7D68">
              <w:rPr>
                <w:rFonts w:ascii="Arial" w:hAnsi="Arial" w:cs="Arial"/>
                <w:bCs/>
              </w:rPr>
              <w:t>(Headteacher)</w:t>
            </w:r>
          </w:p>
        </w:tc>
        <w:tc>
          <w:tcPr>
            <w:tcW w:w="4065" w:type="dxa"/>
          </w:tcPr>
          <w:p w14:paraId="27D7D5F3" w14:textId="383D5378" w:rsidR="464ABC4E" w:rsidRDefault="00E732D6" w:rsidP="464ABC4E">
            <w:pPr>
              <w:rPr>
                <w:rFonts w:ascii="Arial" w:hAnsi="Arial" w:cs="Arial"/>
                <w:b/>
                <w:bCs/>
              </w:rPr>
            </w:pPr>
            <w:hyperlink r:id="rId28" w:history="1">
              <w:r w:rsidR="00AE7D68" w:rsidRPr="00920BD6">
                <w:rPr>
                  <w:rStyle w:val="Hyperlink"/>
                  <w:rFonts w:ascii="Arial" w:hAnsi="Arial" w:cs="Arial"/>
                  <w:b/>
                  <w:bCs/>
                </w:rPr>
                <w:t>head@st-marthas.norfolk.sch.uk</w:t>
              </w:r>
            </w:hyperlink>
          </w:p>
          <w:p w14:paraId="7F0A1B9E" w14:textId="5037BEAE" w:rsidR="00AE7D68" w:rsidRPr="00A405DC" w:rsidRDefault="00AE7D68" w:rsidP="464ABC4E">
            <w:pPr>
              <w:rPr>
                <w:rFonts w:ascii="Arial" w:hAnsi="Arial" w:cs="Arial"/>
                <w:b/>
                <w:bCs/>
              </w:rPr>
            </w:pPr>
            <w:r>
              <w:rPr>
                <w:rFonts w:ascii="Arial" w:hAnsi="Arial" w:cs="Arial"/>
                <w:b/>
                <w:bCs/>
              </w:rPr>
              <w:t>01553 774829</w:t>
            </w:r>
          </w:p>
        </w:tc>
      </w:tr>
      <w:tr w:rsidR="00635ADF" w:rsidRPr="001972F1" w14:paraId="4AB07DB3" w14:textId="77777777" w:rsidTr="00AE7D68">
        <w:tc>
          <w:tcPr>
            <w:tcW w:w="2738" w:type="dxa"/>
          </w:tcPr>
          <w:p w14:paraId="35C40AD3" w14:textId="77777777" w:rsidR="00635ADF" w:rsidRPr="001972F1" w:rsidRDefault="00635ADF" w:rsidP="00F72A00">
            <w:pPr>
              <w:rPr>
                <w:rFonts w:ascii="Arial" w:hAnsi="Arial" w:cs="Arial"/>
                <w:b/>
                <w:bCs/>
              </w:rPr>
            </w:pPr>
            <w:r>
              <w:rPr>
                <w:rFonts w:ascii="Arial" w:hAnsi="Arial" w:cs="Arial"/>
                <w:b/>
                <w:bCs/>
              </w:rPr>
              <w:t>Deputy</w:t>
            </w:r>
            <w:r w:rsidRPr="001972F1">
              <w:rPr>
                <w:rFonts w:ascii="Arial" w:hAnsi="Arial" w:cs="Arial"/>
                <w:b/>
                <w:bCs/>
              </w:rPr>
              <w:t xml:space="preserve"> </w:t>
            </w:r>
            <w:r>
              <w:rPr>
                <w:rFonts w:ascii="Arial" w:hAnsi="Arial" w:cs="Arial"/>
                <w:b/>
                <w:bCs/>
              </w:rPr>
              <w:t>DSL</w:t>
            </w:r>
          </w:p>
        </w:tc>
        <w:tc>
          <w:tcPr>
            <w:tcW w:w="3545" w:type="dxa"/>
          </w:tcPr>
          <w:p w14:paraId="3FD7B861" w14:textId="77777777" w:rsidR="00635ADF" w:rsidRDefault="00AE7D68" w:rsidP="00F72A00">
            <w:pPr>
              <w:rPr>
                <w:rFonts w:ascii="Arial" w:hAnsi="Arial" w:cs="Arial"/>
                <w:b/>
                <w:bCs/>
              </w:rPr>
            </w:pPr>
            <w:r>
              <w:rPr>
                <w:rFonts w:ascii="Arial" w:hAnsi="Arial" w:cs="Arial"/>
                <w:b/>
                <w:bCs/>
              </w:rPr>
              <w:t xml:space="preserve">Miss Mairead </w:t>
            </w:r>
            <w:proofErr w:type="spellStart"/>
            <w:r>
              <w:rPr>
                <w:rFonts w:ascii="Arial" w:hAnsi="Arial" w:cs="Arial"/>
                <w:b/>
                <w:bCs/>
              </w:rPr>
              <w:t>Annely</w:t>
            </w:r>
            <w:proofErr w:type="spellEnd"/>
          </w:p>
          <w:p w14:paraId="09945149" w14:textId="77777777" w:rsidR="00AE7D68" w:rsidRPr="00AE7D68" w:rsidRDefault="00AE7D68" w:rsidP="00F72A00">
            <w:pPr>
              <w:rPr>
                <w:rFonts w:ascii="Arial" w:hAnsi="Arial" w:cs="Arial"/>
                <w:bCs/>
              </w:rPr>
            </w:pPr>
            <w:r w:rsidRPr="00AE7D68">
              <w:rPr>
                <w:rFonts w:ascii="Arial" w:hAnsi="Arial" w:cs="Arial"/>
                <w:bCs/>
              </w:rPr>
              <w:t>(Assistant Headteacher)</w:t>
            </w:r>
          </w:p>
          <w:p w14:paraId="403AA8CB" w14:textId="1935402D" w:rsidR="00AE7D68" w:rsidRDefault="00AE7D68" w:rsidP="00F72A00">
            <w:pPr>
              <w:rPr>
                <w:rFonts w:ascii="Arial" w:hAnsi="Arial" w:cs="Arial"/>
                <w:b/>
                <w:bCs/>
              </w:rPr>
            </w:pPr>
            <w:r>
              <w:rPr>
                <w:rFonts w:ascii="Arial" w:hAnsi="Arial" w:cs="Arial"/>
                <w:b/>
                <w:bCs/>
              </w:rPr>
              <w:t>Mrs Helen Bowman</w:t>
            </w:r>
          </w:p>
          <w:p w14:paraId="075B3936" w14:textId="77777777" w:rsidR="00AE7D68" w:rsidRPr="00AE7D68" w:rsidRDefault="00AE7D68" w:rsidP="00F72A00">
            <w:pPr>
              <w:rPr>
                <w:rFonts w:ascii="Arial" w:hAnsi="Arial" w:cs="Arial"/>
                <w:bCs/>
              </w:rPr>
            </w:pPr>
            <w:r w:rsidRPr="00AE7D68">
              <w:rPr>
                <w:rFonts w:ascii="Arial" w:hAnsi="Arial" w:cs="Arial"/>
                <w:bCs/>
              </w:rPr>
              <w:t>(Office Manager)</w:t>
            </w:r>
          </w:p>
          <w:p w14:paraId="54E20037" w14:textId="77777777" w:rsidR="00AE7D68" w:rsidRDefault="00AE7D68" w:rsidP="00F72A00">
            <w:pPr>
              <w:rPr>
                <w:rFonts w:ascii="Arial" w:hAnsi="Arial" w:cs="Arial"/>
                <w:b/>
                <w:bCs/>
              </w:rPr>
            </w:pPr>
            <w:r>
              <w:rPr>
                <w:rFonts w:ascii="Arial" w:hAnsi="Arial" w:cs="Arial"/>
                <w:b/>
                <w:bCs/>
              </w:rPr>
              <w:t xml:space="preserve">Mrs Rachel Edwards </w:t>
            </w:r>
          </w:p>
          <w:p w14:paraId="2DE403A5" w14:textId="6CAA463B" w:rsidR="00AE7D68" w:rsidRPr="001972F1" w:rsidRDefault="00AE7D68" w:rsidP="00F72A00">
            <w:pPr>
              <w:rPr>
                <w:rFonts w:ascii="Arial" w:hAnsi="Arial" w:cs="Arial"/>
                <w:b/>
                <w:bCs/>
              </w:rPr>
            </w:pPr>
            <w:r w:rsidRPr="00AE7D68">
              <w:rPr>
                <w:rFonts w:ascii="Arial" w:hAnsi="Arial" w:cs="Arial"/>
                <w:bCs/>
              </w:rPr>
              <w:t>(Headteacher)</w:t>
            </w:r>
          </w:p>
        </w:tc>
        <w:tc>
          <w:tcPr>
            <w:tcW w:w="4065" w:type="dxa"/>
          </w:tcPr>
          <w:p w14:paraId="62431CDC" w14:textId="04F61174" w:rsidR="00635ADF" w:rsidRPr="001972F1" w:rsidRDefault="00AE7D68" w:rsidP="00F72A00">
            <w:pPr>
              <w:rPr>
                <w:rFonts w:ascii="Arial" w:hAnsi="Arial" w:cs="Arial"/>
                <w:b/>
                <w:bCs/>
              </w:rPr>
            </w:pPr>
            <w:r>
              <w:rPr>
                <w:rFonts w:ascii="Arial" w:hAnsi="Arial" w:cs="Arial"/>
                <w:b/>
                <w:bCs/>
              </w:rPr>
              <w:t>01553 774829</w:t>
            </w:r>
          </w:p>
        </w:tc>
      </w:tr>
      <w:tr w:rsidR="00AE7D68" w:rsidRPr="001972F1" w14:paraId="0D7F59DC" w14:textId="77777777" w:rsidTr="00AE7D68">
        <w:tc>
          <w:tcPr>
            <w:tcW w:w="2738" w:type="dxa"/>
          </w:tcPr>
          <w:p w14:paraId="5781295B" w14:textId="77777777" w:rsidR="00AE7D68" w:rsidRPr="001972F1" w:rsidRDefault="00AE7D68" w:rsidP="00AE7D68">
            <w:pPr>
              <w:rPr>
                <w:rFonts w:ascii="Arial" w:hAnsi="Arial" w:cs="Arial"/>
                <w:b/>
                <w:bCs/>
              </w:rPr>
            </w:pPr>
            <w:r w:rsidRPr="001972F1">
              <w:rPr>
                <w:rFonts w:ascii="Arial" w:hAnsi="Arial" w:cs="Arial"/>
                <w:b/>
                <w:bCs/>
              </w:rPr>
              <w:t>Headteacher</w:t>
            </w:r>
            <w:r>
              <w:rPr>
                <w:rFonts w:ascii="Arial" w:hAnsi="Arial" w:cs="Arial"/>
                <w:b/>
                <w:bCs/>
              </w:rPr>
              <w:t>/Principal</w:t>
            </w:r>
          </w:p>
        </w:tc>
        <w:tc>
          <w:tcPr>
            <w:tcW w:w="3545" w:type="dxa"/>
          </w:tcPr>
          <w:p w14:paraId="77329BB8" w14:textId="77777777" w:rsidR="00AE7D68" w:rsidRDefault="00AE7D68" w:rsidP="00AE7D68">
            <w:pPr>
              <w:rPr>
                <w:rFonts w:ascii="Arial" w:hAnsi="Arial" w:cs="Arial"/>
                <w:b/>
                <w:bCs/>
              </w:rPr>
            </w:pPr>
            <w:r>
              <w:rPr>
                <w:rFonts w:ascii="Arial" w:hAnsi="Arial" w:cs="Arial"/>
                <w:b/>
                <w:bCs/>
              </w:rPr>
              <w:t xml:space="preserve">Mrs Rachel Edwards </w:t>
            </w:r>
          </w:p>
          <w:p w14:paraId="16287F21" w14:textId="6C1A17FE" w:rsidR="00AE7D68" w:rsidRPr="001972F1" w:rsidRDefault="00AE7D68" w:rsidP="00AE7D68">
            <w:pPr>
              <w:rPr>
                <w:rFonts w:ascii="Arial" w:hAnsi="Arial" w:cs="Arial"/>
                <w:b/>
                <w:bCs/>
              </w:rPr>
            </w:pPr>
            <w:r w:rsidRPr="00AE7D68">
              <w:rPr>
                <w:rFonts w:ascii="Arial" w:hAnsi="Arial" w:cs="Arial"/>
                <w:bCs/>
              </w:rPr>
              <w:t>(Headteacher)</w:t>
            </w:r>
          </w:p>
        </w:tc>
        <w:tc>
          <w:tcPr>
            <w:tcW w:w="4065" w:type="dxa"/>
          </w:tcPr>
          <w:p w14:paraId="672E1BD2" w14:textId="77777777" w:rsidR="00AE7D68" w:rsidRDefault="00E732D6" w:rsidP="00AE7D68">
            <w:pPr>
              <w:rPr>
                <w:rFonts w:ascii="Arial" w:hAnsi="Arial" w:cs="Arial"/>
                <w:b/>
                <w:bCs/>
              </w:rPr>
            </w:pPr>
            <w:hyperlink r:id="rId29" w:history="1">
              <w:r w:rsidR="00AE7D68" w:rsidRPr="00920BD6">
                <w:rPr>
                  <w:rStyle w:val="Hyperlink"/>
                  <w:rFonts w:ascii="Arial" w:hAnsi="Arial" w:cs="Arial"/>
                  <w:b/>
                  <w:bCs/>
                </w:rPr>
                <w:t>head@st-marthas.norfolk.sch.uk</w:t>
              </w:r>
            </w:hyperlink>
          </w:p>
          <w:p w14:paraId="5BE93A62" w14:textId="6EEE40D2" w:rsidR="00AE7D68" w:rsidRPr="001972F1" w:rsidRDefault="00AE7D68" w:rsidP="00AE7D68">
            <w:pPr>
              <w:rPr>
                <w:rFonts w:ascii="Arial" w:hAnsi="Arial" w:cs="Arial"/>
                <w:b/>
                <w:bCs/>
              </w:rPr>
            </w:pPr>
            <w:r>
              <w:rPr>
                <w:rFonts w:ascii="Arial" w:hAnsi="Arial" w:cs="Arial"/>
                <w:b/>
                <w:bCs/>
              </w:rPr>
              <w:t>01553 774829</w:t>
            </w:r>
          </w:p>
        </w:tc>
      </w:tr>
      <w:tr w:rsidR="00AE7D68" w:rsidRPr="001972F1" w14:paraId="250929B7" w14:textId="77777777" w:rsidTr="00AE7D68">
        <w:tc>
          <w:tcPr>
            <w:tcW w:w="2738" w:type="dxa"/>
          </w:tcPr>
          <w:p w14:paraId="6D836AD3" w14:textId="77777777" w:rsidR="00AE7D68" w:rsidRPr="001972F1" w:rsidRDefault="00AE7D68" w:rsidP="00AE7D68">
            <w:pPr>
              <w:rPr>
                <w:rFonts w:ascii="Arial" w:hAnsi="Arial" w:cs="Arial"/>
                <w:b/>
                <w:bCs/>
              </w:rPr>
            </w:pPr>
            <w:r w:rsidRPr="001972F1">
              <w:rPr>
                <w:rFonts w:ascii="Arial" w:hAnsi="Arial" w:cs="Arial"/>
                <w:b/>
                <w:bCs/>
              </w:rPr>
              <w:t>Named Safeguarding Governor</w:t>
            </w:r>
          </w:p>
        </w:tc>
        <w:tc>
          <w:tcPr>
            <w:tcW w:w="3545" w:type="dxa"/>
          </w:tcPr>
          <w:p w14:paraId="384BA73E" w14:textId="0A5A4EF0" w:rsidR="00AE7D68" w:rsidRPr="001972F1" w:rsidRDefault="00AE7D68" w:rsidP="00AE7D68">
            <w:pPr>
              <w:rPr>
                <w:rFonts w:ascii="Arial" w:hAnsi="Arial" w:cs="Arial"/>
                <w:b/>
                <w:bCs/>
              </w:rPr>
            </w:pPr>
            <w:r>
              <w:rPr>
                <w:rFonts w:ascii="Arial" w:hAnsi="Arial" w:cs="Arial"/>
                <w:b/>
                <w:bCs/>
              </w:rPr>
              <w:t>Mrs Lisa Austin</w:t>
            </w:r>
          </w:p>
        </w:tc>
        <w:tc>
          <w:tcPr>
            <w:tcW w:w="4065" w:type="dxa"/>
          </w:tcPr>
          <w:p w14:paraId="34B3F2EB" w14:textId="6F9F7439" w:rsidR="00AE7D68" w:rsidRPr="001972F1" w:rsidRDefault="00AE7D68" w:rsidP="00AE7D68">
            <w:pPr>
              <w:rPr>
                <w:rFonts w:ascii="Arial" w:hAnsi="Arial" w:cs="Arial"/>
                <w:b/>
                <w:bCs/>
              </w:rPr>
            </w:pPr>
            <w:r>
              <w:rPr>
                <w:rFonts w:ascii="Arial" w:hAnsi="Arial" w:cs="Arial"/>
                <w:b/>
                <w:bCs/>
              </w:rPr>
              <w:t>lisa.austin@outlook.com</w:t>
            </w:r>
          </w:p>
        </w:tc>
      </w:tr>
      <w:tr w:rsidR="00AE7D68" w:rsidRPr="001972F1" w14:paraId="3DEE6589" w14:textId="77777777" w:rsidTr="00AE7D68">
        <w:tc>
          <w:tcPr>
            <w:tcW w:w="2738" w:type="dxa"/>
          </w:tcPr>
          <w:p w14:paraId="252AE44F" w14:textId="1E0BEC3C" w:rsidR="00AE7D68" w:rsidRPr="001972F1" w:rsidRDefault="00AE7D68" w:rsidP="00AE7D68">
            <w:pPr>
              <w:rPr>
                <w:rFonts w:ascii="Arial" w:hAnsi="Arial" w:cs="Arial"/>
                <w:b/>
                <w:bCs/>
              </w:rPr>
            </w:pPr>
            <w:r w:rsidRPr="001972F1">
              <w:rPr>
                <w:rFonts w:ascii="Arial" w:hAnsi="Arial" w:cs="Arial"/>
                <w:b/>
                <w:bCs/>
              </w:rPr>
              <w:t>Chair of Governors</w:t>
            </w:r>
            <w:r>
              <w:rPr>
                <w:rFonts w:ascii="Arial" w:hAnsi="Arial" w:cs="Arial"/>
                <w:b/>
                <w:bCs/>
              </w:rPr>
              <w:t xml:space="preserve"> / Trustees</w:t>
            </w:r>
          </w:p>
        </w:tc>
        <w:tc>
          <w:tcPr>
            <w:tcW w:w="3545" w:type="dxa"/>
          </w:tcPr>
          <w:p w14:paraId="7D34F5C7" w14:textId="5AFCDCE6" w:rsidR="00AE7D68" w:rsidRPr="001972F1" w:rsidRDefault="00AE7D68" w:rsidP="00AE7D68">
            <w:pPr>
              <w:rPr>
                <w:rFonts w:ascii="Arial" w:hAnsi="Arial" w:cs="Arial"/>
                <w:b/>
                <w:bCs/>
              </w:rPr>
            </w:pPr>
            <w:r>
              <w:rPr>
                <w:rFonts w:ascii="Arial" w:hAnsi="Arial" w:cs="Arial"/>
                <w:b/>
                <w:bCs/>
              </w:rPr>
              <w:t>Deacon Shaun Morrison</w:t>
            </w:r>
          </w:p>
          <w:p w14:paraId="0B4020A7" w14:textId="77777777" w:rsidR="00AE7D68" w:rsidRPr="001972F1" w:rsidRDefault="00AE7D68" w:rsidP="00AE7D68">
            <w:pPr>
              <w:rPr>
                <w:rFonts w:ascii="Arial" w:hAnsi="Arial" w:cs="Arial"/>
                <w:b/>
                <w:bCs/>
              </w:rPr>
            </w:pPr>
          </w:p>
        </w:tc>
        <w:tc>
          <w:tcPr>
            <w:tcW w:w="4065" w:type="dxa"/>
          </w:tcPr>
          <w:p w14:paraId="1D7B270A" w14:textId="00E1F6AF" w:rsidR="00AE7D68" w:rsidRPr="001972F1" w:rsidRDefault="00AE7D68" w:rsidP="00AE7D68">
            <w:pPr>
              <w:rPr>
                <w:rFonts w:ascii="Arial" w:hAnsi="Arial" w:cs="Arial"/>
                <w:b/>
                <w:bCs/>
              </w:rPr>
            </w:pPr>
            <w:bookmarkStart w:id="4" w:name="_Hlk175644830"/>
            <w:r>
              <w:rPr>
                <w:rFonts w:ascii="Arial" w:hAnsi="Arial" w:cs="Arial"/>
                <w:b/>
                <w:bCs/>
              </w:rPr>
              <w:t>chairofgov@st-marthas.norfolk.sch.uk</w:t>
            </w:r>
            <w:bookmarkEnd w:id="4"/>
          </w:p>
        </w:tc>
      </w:tr>
    </w:tbl>
    <w:p w14:paraId="4F904CB7" w14:textId="77777777" w:rsidR="00635ADF" w:rsidRPr="001972F1" w:rsidRDefault="00635ADF" w:rsidP="00635ADF">
      <w:pPr>
        <w:rPr>
          <w:rFonts w:ascii="Arial" w:hAnsi="Arial" w:cs="Arial"/>
        </w:rPr>
      </w:pPr>
    </w:p>
    <w:p w14:paraId="7304CEA5" w14:textId="77777777" w:rsidR="00635ADF" w:rsidRPr="001972F1" w:rsidRDefault="00635ADF" w:rsidP="00635ADF">
      <w:pPr>
        <w:rPr>
          <w:rFonts w:ascii="Arial" w:hAnsi="Arial" w:cs="Arial"/>
        </w:rPr>
      </w:pPr>
      <w:r w:rsidRPr="001972F1">
        <w:rPr>
          <w:rFonts w:ascii="Arial" w:hAnsi="Arial" w:cs="Arial"/>
        </w:rPr>
        <w:t xml:space="preserve">3.1 It is the responsibility of </w:t>
      </w:r>
      <w:r w:rsidRPr="001972F1">
        <w:rPr>
          <w:rFonts w:ascii="Arial" w:hAnsi="Arial" w:cs="Arial"/>
          <w:i/>
        </w:rPr>
        <w:t>every</w:t>
      </w:r>
      <w:r w:rsidRPr="001972F1">
        <w:rPr>
          <w:rFonts w:ascii="Arial" w:hAnsi="Arial" w:cs="Arial"/>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 </w:t>
      </w:r>
    </w:p>
    <w:p w14:paraId="06971CD3" w14:textId="77777777" w:rsidR="00635ADF" w:rsidRPr="001972F1" w:rsidRDefault="00635ADF" w:rsidP="00635ADF">
      <w:pPr>
        <w:rPr>
          <w:rFonts w:ascii="Arial" w:hAnsi="Arial" w:cs="Arial"/>
        </w:rPr>
      </w:pPr>
    </w:p>
    <w:p w14:paraId="32DBF350" w14:textId="7A32E190" w:rsidR="00635ADF" w:rsidRPr="001972F1" w:rsidRDefault="00635ADF" w:rsidP="00635ADF">
      <w:pPr>
        <w:rPr>
          <w:rFonts w:ascii="Arial" w:hAnsi="Arial" w:cs="Arial"/>
          <w:b/>
        </w:rPr>
      </w:pPr>
      <w:r w:rsidRPr="001972F1">
        <w:rPr>
          <w:rFonts w:ascii="Arial" w:hAnsi="Arial" w:cs="Arial"/>
          <w:b/>
        </w:rPr>
        <w:t>The Governing Bo</w:t>
      </w:r>
      <w:r w:rsidR="00FF6FC6">
        <w:rPr>
          <w:rFonts w:ascii="Arial" w:hAnsi="Arial" w:cs="Arial"/>
          <w:b/>
        </w:rPr>
        <w:t>ard</w:t>
      </w:r>
    </w:p>
    <w:p w14:paraId="4F883475" w14:textId="0A2483DE" w:rsidR="00635ADF" w:rsidRPr="001972F1" w:rsidRDefault="00635ADF" w:rsidP="00635ADF">
      <w:pPr>
        <w:rPr>
          <w:rFonts w:ascii="Arial" w:hAnsi="Arial" w:cs="Arial"/>
        </w:rPr>
      </w:pPr>
      <w:r w:rsidRPr="001972F1">
        <w:rPr>
          <w:rFonts w:ascii="Arial" w:hAnsi="Arial" w:cs="Arial"/>
        </w:rPr>
        <w:t>3.2 The Governing Bo</w:t>
      </w:r>
      <w:r w:rsidR="00FF6FC6">
        <w:rPr>
          <w:rFonts w:ascii="Arial" w:hAnsi="Arial" w:cs="Arial"/>
        </w:rPr>
        <w:t>ard</w:t>
      </w:r>
      <w:r w:rsidRPr="001972F1">
        <w:rPr>
          <w:rFonts w:ascii="Arial" w:hAnsi="Arial" w:cs="Arial"/>
        </w:rPr>
        <w:t xml:space="preserve"> of </w:t>
      </w:r>
      <w:r w:rsidR="00AE7D68">
        <w:rPr>
          <w:rFonts w:ascii="Arial" w:hAnsi="Arial" w:cs="Arial"/>
        </w:rPr>
        <w:t xml:space="preserve">St Martha’s Catholic Primary </w:t>
      </w:r>
      <w:r w:rsidRPr="001972F1">
        <w:rPr>
          <w:rFonts w:ascii="Arial" w:hAnsi="Arial" w:cs="Arial"/>
        </w:rPr>
        <w:t>School is accountable for ensuring the effectiveness of this policy and our compliance with it. Although our Governing Bo</w:t>
      </w:r>
      <w:r w:rsidR="000709ED">
        <w:rPr>
          <w:rFonts w:ascii="Arial" w:hAnsi="Arial" w:cs="Arial"/>
        </w:rPr>
        <w:t>ard</w:t>
      </w:r>
      <w:r w:rsidRPr="001972F1">
        <w:rPr>
          <w:rFonts w:ascii="Arial" w:hAnsi="Arial" w:cs="Arial"/>
        </w:rPr>
        <w:t xml:space="preserve"> takes collective responsibility to safeguard and promote the welfare of our pupils, we also have a named governor who champions safeguarding within the school.</w:t>
      </w:r>
    </w:p>
    <w:p w14:paraId="2A1F701D" w14:textId="77777777" w:rsidR="00635ADF" w:rsidRPr="001972F1" w:rsidRDefault="00635ADF" w:rsidP="00635ADF">
      <w:pPr>
        <w:rPr>
          <w:rFonts w:ascii="Arial" w:hAnsi="Arial" w:cs="Arial"/>
        </w:rPr>
      </w:pPr>
    </w:p>
    <w:p w14:paraId="7FAB37C7" w14:textId="762E8F5C" w:rsidR="00635ADF" w:rsidRPr="001972F1" w:rsidRDefault="00635ADF" w:rsidP="00635ADF">
      <w:pPr>
        <w:rPr>
          <w:rFonts w:ascii="Arial" w:hAnsi="Arial" w:cs="Arial"/>
        </w:rPr>
      </w:pPr>
      <w:r w:rsidRPr="001972F1">
        <w:rPr>
          <w:rFonts w:ascii="Arial" w:hAnsi="Arial" w:cs="Arial"/>
        </w:rPr>
        <w:t>3.3 The Governing Bo</w:t>
      </w:r>
      <w:r w:rsidR="00FF6FC6">
        <w:rPr>
          <w:rFonts w:ascii="Arial" w:hAnsi="Arial" w:cs="Arial"/>
        </w:rPr>
        <w:t>ard</w:t>
      </w:r>
      <w:r w:rsidRPr="001972F1">
        <w:rPr>
          <w:rFonts w:ascii="Arial" w:hAnsi="Arial" w:cs="Arial"/>
        </w:rPr>
        <w:t xml:space="preserve"> will ensure that:</w:t>
      </w:r>
    </w:p>
    <w:p w14:paraId="03EFCA41" w14:textId="77777777" w:rsidR="00635ADF" w:rsidRPr="001972F1" w:rsidRDefault="00635ADF" w:rsidP="00635ADF">
      <w:pPr>
        <w:rPr>
          <w:rFonts w:ascii="Arial" w:hAnsi="Arial" w:cs="Arial"/>
        </w:rPr>
      </w:pPr>
    </w:p>
    <w:p w14:paraId="2CDB7282" w14:textId="0557316C" w:rsidR="00635ADF" w:rsidRPr="001972F1" w:rsidRDefault="00635ADF" w:rsidP="00635ADF">
      <w:pPr>
        <w:numPr>
          <w:ilvl w:val="0"/>
          <w:numId w:val="15"/>
        </w:numPr>
        <w:rPr>
          <w:rFonts w:ascii="Arial" w:hAnsi="Arial" w:cs="Arial"/>
        </w:rPr>
      </w:pPr>
      <w:r w:rsidRPr="001972F1">
        <w:rPr>
          <w:rFonts w:ascii="Arial" w:hAnsi="Arial" w:cs="Arial"/>
        </w:rPr>
        <w:lastRenderedPageBreak/>
        <w:t>The safeguarding policy is in place</w:t>
      </w:r>
      <w:r w:rsidR="000179B5">
        <w:rPr>
          <w:rFonts w:ascii="Arial" w:hAnsi="Arial" w:cs="Arial"/>
        </w:rPr>
        <w:t xml:space="preserve">, </w:t>
      </w:r>
      <w:r w:rsidRPr="001972F1">
        <w:rPr>
          <w:rFonts w:ascii="Arial" w:hAnsi="Arial" w:cs="Arial"/>
        </w:rPr>
        <w:t xml:space="preserve">is reviewed annually, is available publicly via our school website and has been written in line with Local Authority guidance and the requirements of the Norfolk Safeguarding Children </w:t>
      </w:r>
      <w:r>
        <w:rPr>
          <w:rFonts w:ascii="Arial" w:hAnsi="Arial" w:cs="Arial"/>
        </w:rPr>
        <w:t>Partnership</w:t>
      </w:r>
      <w:r w:rsidRPr="001972F1">
        <w:rPr>
          <w:rFonts w:ascii="Arial" w:hAnsi="Arial" w:cs="Arial"/>
        </w:rPr>
        <w:t xml:space="preserve"> policies and procedures;</w:t>
      </w:r>
    </w:p>
    <w:p w14:paraId="5F96A722" w14:textId="77777777" w:rsidR="00635ADF" w:rsidRPr="001972F1" w:rsidRDefault="00635ADF" w:rsidP="00635ADF">
      <w:pPr>
        <w:rPr>
          <w:rFonts w:ascii="Arial" w:hAnsi="Arial" w:cs="Arial"/>
        </w:rPr>
      </w:pPr>
    </w:p>
    <w:p w14:paraId="62D4CEFA" w14:textId="45DE09E4" w:rsidR="00635ADF" w:rsidRPr="001972F1" w:rsidRDefault="00635ADF" w:rsidP="00635ADF">
      <w:pPr>
        <w:numPr>
          <w:ilvl w:val="0"/>
          <w:numId w:val="15"/>
        </w:numPr>
        <w:rPr>
          <w:rFonts w:ascii="Arial" w:hAnsi="Arial" w:cs="Arial"/>
        </w:rPr>
      </w:pPr>
      <w:r w:rsidRPr="001972F1">
        <w:rPr>
          <w:rFonts w:ascii="Arial" w:hAnsi="Arial" w:cs="Arial"/>
        </w:rPr>
        <w:t xml:space="preserve">The school contributes to inter-agency working in line with </w:t>
      </w:r>
      <w:r w:rsidRPr="00AB5C49">
        <w:rPr>
          <w:rFonts w:ascii="Arial" w:hAnsi="Arial" w:cs="Arial"/>
        </w:rPr>
        <w:t>Working Together to Safeguard Children (20</w:t>
      </w:r>
      <w:r w:rsidR="000709ED">
        <w:rPr>
          <w:rFonts w:ascii="Arial" w:hAnsi="Arial" w:cs="Arial"/>
        </w:rPr>
        <w:t>23</w:t>
      </w:r>
      <w:r w:rsidRPr="00AB5C49">
        <w:rPr>
          <w:rFonts w:ascii="Arial" w:hAnsi="Arial" w:cs="Arial"/>
        </w:rPr>
        <w:t>);</w:t>
      </w:r>
    </w:p>
    <w:p w14:paraId="5B95CD12" w14:textId="77777777" w:rsidR="00635ADF" w:rsidRPr="001972F1" w:rsidRDefault="00635ADF" w:rsidP="00635ADF">
      <w:pPr>
        <w:pStyle w:val="ListParagraph"/>
        <w:rPr>
          <w:rFonts w:ascii="Arial" w:hAnsi="Arial" w:cs="Arial"/>
        </w:rPr>
      </w:pPr>
    </w:p>
    <w:p w14:paraId="6569A494" w14:textId="77777777" w:rsidR="00635ADF" w:rsidRPr="001972F1" w:rsidRDefault="00635ADF" w:rsidP="00635ADF">
      <w:pPr>
        <w:numPr>
          <w:ilvl w:val="0"/>
          <w:numId w:val="15"/>
        </w:numPr>
        <w:rPr>
          <w:rFonts w:ascii="Arial" w:hAnsi="Arial" w:cs="Arial"/>
        </w:rPr>
      </w:pPr>
      <w:r w:rsidRPr="001972F1">
        <w:rPr>
          <w:rFonts w:ascii="Arial" w:hAnsi="Arial" w:cs="Arial"/>
        </w:rPr>
        <w:t xml:space="preserve">A </w:t>
      </w:r>
      <w:r>
        <w:rPr>
          <w:rFonts w:ascii="Arial" w:hAnsi="Arial" w:cs="Arial"/>
        </w:rPr>
        <w:t xml:space="preserve">senior </w:t>
      </w:r>
      <w:r w:rsidRPr="001972F1">
        <w:rPr>
          <w:rFonts w:ascii="Arial" w:hAnsi="Arial" w:cs="Arial"/>
        </w:rPr>
        <w:t xml:space="preserve">member of </w:t>
      </w:r>
      <w:r>
        <w:rPr>
          <w:rFonts w:ascii="Arial" w:hAnsi="Arial" w:cs="Arial"/>
        </w:rPr>
        <w:t>staff from</w:t>
      </w:r>
      <w:r w:rsidRPr="001972F1">
        <w:rPr>
          <w:rFonts w:ascii="Arial" w:hAnsi="Arial" w:cs="Arial"/>
        </w:rPr>
        <w:t xml:space="preserve"> leadership team is designated to take the lead responsibility for safeguarding and child protection and that there </w:t>
      </w:r>
      <w:r>
        <w:rPr>
          <w:rFonts w:ascii="Arial" w:hAnsi="Arial" w:cs="Arial"/>
        </w:rPr>
        <w:t xml:space="preserve">is at least one deputy DSL(s) who is </w:t>
      </w:r>
      <w:r w:rsidRPr="001972F1">
        <w:rPr>
          <w:rFonts w:ascii="Arial" w:hAnsi="Arial" w:cs="Arial"/>
        </w:rPr>
        <w:t xml:space="preserve">appropriately trained member to deal with any issues in the absence of the </w:t>
      </w:r>
      <w:r>
        <w:rPr>
          <w:rFonts w:ascii="Arial" w:hAnsi="Arial" w:cs="Arial"/>
        </w:rPr>
        <w:t>Designated Safeguarding Lead (DSL)</w:t>
      </w:r>
      <w:r w:rsidRPr="001972F1">
        <w:rPr>
          <w:rFonts w:ascii="Arial" w:hAnsi="Arial" w:cs="Arial"/>
        </w:rPr>
        <w:t>. There will always be cover for this role</w:t>
      </w:r>
      <w:r>
        <w:rPr>
          <w:rFonts w:ascii="Arial" w:hAnsi="Arial" w:cs="Arial"/>
        </w:rPr>
        <w:t>. The role will be evidenced explicitly in the role holder’s job description.</w:t>
      </w:r>
    </w:p>
    <w:p w14:paraId="5220BBB2" w14:textId="77777777" w:rsidR="00635ADF" w:rsidRPr="001972F1" w:rsidRDefault="00635ADF" w:rsidP="00635ADF">
      <w:pPr>
        <w:rPr>
          <w:rFonts w:ascii="Arial" w:hAnsi="Arial" w:cs="Arial"/>
        </w:rPr>
      </w:pPr>
    </w:p>
    <w:p w14:paraId="2CED49DB" w14:textId="489BC72D" w:rsidR="00635ADF" w:rsidRPr="001972F1" w:rsidRDefault="00635ADF" w:rsidP="00635ADF">
      <w:pPr>
        <w:numPr>
          <w:ilvl w:val="0"/>
          <w:numId w:val="15"/>
        </w:numPr>
        <w:rPr>
          <w:rFonts w:ascii="Arial" w:hAnsi="Arial" w:cs="Arial"/>
        </w:rPr>
      </w:pPr>
      <w:r w:rsidRPr="001972F1">
        <w:rPr>
          <w:rFonts w:ascii="Arial" w:hAnsi="Arial" w:cs="Arial"/>
        </w:rPr>
        <w:t>All staff receive a safeguarding induction and are provided with a copy of this polic</w:t>
      </w:r>
      <w:r>
        <w:rPr>
          <w:rFonts w:ascii="Arial" w:hAnsi="Arial" w:cs="Arial"/>
        </w:rPr>
        <w:t>y, the</w:t>
      </w:r>
      <w:r w:rsidRPr="001972F1">
        <w:rPr>
          <w:rFonts w:ascii="Arial" w:hAnsi="Arial" w:cs="Arial"/>
        </w:rPr>
        <w:t xml:space="preserve"> staff code of conduct</w:t>
      </w:r>
      <w:r>
        <w:rPr>
          <w:rFonts w:ascii="Arial" w:hAnsi="Arial" w:cs="Arial"/>
        </w:rPr>
        <w:t xml:space="preserve">, the behaviour policy and the school’s safeguarding response for those pupils who </w:t>
      </w:r>
      <w:r w:rsidR="00D554DF">
        <w:rPr>
          <w:rFonts w:ascii="Arial" w:hAnsi="Arial" w:cs="Arial"/>
        </w:rPr>
        <w:t>are absent</w:t>
      </w:r>
      <w:r>
        <w:rPr>
          <w:rFonts w:ascii="Arial" w:hAnsi="Arial" w:cs="Arial"/>
        </w:rPr>
        <w:t xml:space="preserve"> from education as detailed </w:t>
      </w:r>
      <w:r w:rsidR="000179B5">
        <w:rPr>
          <w:rFonts w:ascii="Arial" w:hAnsi="Arial" w:cs="Arial"/>
        </w:rPr>
        <w:t xml:space="preserve">in </w:t>
      </w:r>
      <w:r>
        <w:rPr>
          <w:rFonts w:ascii="Arial" w:hAnsi="Arial" w:cs="Arial"/>
        </w:rPr>
        <w:t>section 6 of this policy.</w:t>
      </w:r>
    </w:p>
    <w:p w14:paraId="13CB595B" w14:textId="77777777" w:rsidR="00635ADF" w:rsidRPr="001972F1" w:rsidRDefault="00635ADF" w:rsidP="00635ADF">
      <w:pPr>
        <w:pStyle w:val="ListParagraph"/>
        <w:rPr>
          <w:rFonts w:ascii="Arial" w:hAnsi="Arial" w:cs="Arial"/>
        </w:rPr>
      </w:pPr>
    </w:p>
    <w:p w14:paraId="7BA3DE14" w14:textId="6E4216ED" w:rsidR="00510175" w:rsidRDefault="00635ADF" w:rsidP="00510175">
      <w:pPr>
        <w:numPr>
          <w:ilvl w:val="0"/>
          <w:numId w:val="15"/>
        </w:numPr>
        <w:rPr>
          <w:rFonts w:ascii="Arial" w:hAnsi="Arial" w:cs="Arial"/>
        </w:rPr>
      </w:pPr>
      <w:r w:rsidRPr="001972F1">
        <w:rPr>
          <w:rFonts w:ascii="Arial" w:hAnsi="Arial" w:cs="Arial"/>
        </w:rPr>
        <w:t>All staff undertake appropriate child protection training</w:t>
      </w:r>
      <w:r w:rsidRPr="00955A09">
        <w:rPr>
          <w:rFonts w:ascii="Arial" w:hAnsi="Arial" w:cs="Arial"/>
        </w:rPr>
        <w:t xml:space="preserve"> that is updated annually</w:t>
      </w:r>
      <w:r w:rsidRPr="001972F1">
        <w:rPr>
          <w:rFonts w:ascii="Arial" w:hAnsi="Arial" w:cs="Arial"/>
        </w:rPr>
        <w:t xml:space="preserve"> </w:t>
      </w:r>
      <w:r>
        <w:rPr>
          <w:rFonts w:ascii="Arial" w:hAnsi="Arial" w:cs="Arial"/>
        </w:rPr>
        <w:t>and online safety training</w:t>
      </w:r>
      <w:r w:rsidRPr="001972F1">
        <w:rPr>
          <w:rFonts w:ascii="Arial" w:hAnsi="Arial" w:cs="Arial"/>
        </w:rPr>
        <w:t>;</w:t>
      </w:r>
    </w:p>
    <w:p w14:paraId="588BAA43" w14:textId="77777777" w:rsidR="00510175" w:rsidRDefault="00510175" w:rsidP="00380008">
      <w:pPr>
        <w:pStyle w:val="ListParagraph"/>
        <w:rPr>
          <w:rFonts w:cs="Arial"/>
        </w:rPr>
      </w:pPr>
    </w:p>
    <w:p w14:paraId="310ABB50" w14:textId="60F5A913" w:rsidR="00510175" w:rsidRPr="00380008" w:rsidRDefault="00510175" w:rsidP="00380008">
      <w:pPr>
        <w:numPr>
          <w:ilvl w:val="0"/>
          <w:numId w:val="15"/>
        </w:numPr>
        <w:rPr>
          <w:rFonts w:ascii="Arial" w:hAnsi="Arial" w:cs="Arial"/>
        </w:rPr>
      </w:pPr>
      <w:r w:rsidRPr="00380008">
        <w:rPr>
          <w:rFonts w:ascii="Arial" w:hAnsi="Arial" w:cs="Arial"/>
        </w:rPr>
        <w:t xml:space="preserve">In terms of </w:t>
      </w:r>
      <w:r w:rsidR="006A2152" w:rsidRPr="00380008">
        <w:rPr>
          <w:rFonts w:ascii="Arial" w:hAnsi="Arial" w:cs="Arial"/>
        </w:rPr>
        <w:t xml:space="preserve">filtering and </w:t>
      </w:r>
      <w:r w:rsidR="00241044" w:rsidRPr="00241044">
        <w:rPr>
          <w:rFonts w:ascii="Arial" w:hAnsi="Arial" w:cs="Arial"/>
        </w:rPr>
        <w:t>monitoring</w:t>
      </w:r>
      <w:r w:rsidRPr="00380008">
        <w:rPr>
          <w:rFonts w:ascii="Arial" w:hAnsi="Arial" w:cs="Arial"/>
        </w:rPr>
        <w:t xml:space="preserve"> there is consideration to the number of and age range of children, those who are potentially at greater risk of harm and how often they access the IT system along with the proportionality of costs versus safeguarding risks.</w:t>
      </w:r>
    </w:p>
    <w:p w14:paraId="6D9C8D39" w14:textId="77777777" w:rsidR="00635ADF" w:rsidRPr="001972F1" w:rsidRDefault="00635ADF" w:rsidP="00635ADF">
      <w:pPr>
        <w:rPr>
          <w:rFonts w:ascii="Arial" w:hAnsi="Arial" w:cs="Arial"/>
        </w:rPr>
      </w:pPr>
    </w:p>
    <w:p w14:paraId="48AACF68" w14:textId="77777777" w:rsidR="00635ADF" w:rsidRPr="001972F1" w:rsidRDefault="00635ADF" w:rsidP="00635ADF">
      <w:pPr>
        <w:numPr>
          <w:ilvl w:val="0"/>
          <w:numId w:val="15"/>
        </w:numPr>
        <w:rPr>
          <w:rFonts w:ascii="Arial" w:hAnsi="Arial" w:cs="Arial"/>
        </w:rPr>
      </w:pPr>
      <w:r w:rsidRPr="001972F1">
        <w:rPr>
          <w:rFonts w:ascii="Arial" w:hAnsi="Arial" w:cs="Arial"/>
        </w:rPr>
        <w:t xml:space="preserve">Procedures are in place for dealing with allegations against members of staff and volunteers in line with statutory guidance; </w:t>
      </w:r>
    </w:p>
    <w:p w14:paraId="675E05EE" w14:textId="77777777" w:rsidR="00635ADF" w:rsidRPr="001972F1" w:rsidRDefault="00635ADF" w:rsidP="00635ADF">
      <w:pPr>
        <w:rPr>
          <w:rFonts w:ascii="Arial" w:hAnsi="Arial" w:cs="Arial"/>
        </w:rPr>
      </w:pPr>
    </w:p>
    <w:p w14:paraId="305A62A2" w14:textId="722E51E8" w:rsidR="00635ADF" w:rsidRDefault="00635ADF" w:rsidP="00635ADF">
      <w:pPr>
        <w:numPr>
          <w:ilvl w:val="0"/>
          <w:numId w:val="15"/>
        </w:numPr>
        <w:rPr>
          <w:rFonts w:ascii="Arial" w:hAnsi="Arial" w:cs="Arial"/>
        </w:rPr>
      </w:pPr>
      <w:r w:rsidRPr="001972F1">
        <w:rPr>
          <w:rFonts w:ascii="Arial" w:hAnsi="Arial" w:cs="Arial"/>
        </w:rPr>
        <w:t xml:space="preserve">Safer recruitment practices are followed in accordance with the requirements of </w:t>
      </w:r>
      <w:hyperlink r:id="rId30" w:history="1">
        <w:r w:rsidRPr="00AB5C49">
          <w:rPr>
            <w:rStyle w:val="Hyperlink"/>
            <w:rFonts w:ascii="Arial" w:hAnsi="Arial" w:cs="Arial"/>
            <w:i/>
            <w:lang w:val="en"/>
          </w:rPr>
          <w:t>’Keeping Children Safe in Education’</w:t>
        </w:r>
      </w:hyperlink>
      <w:r w:rsidRPr="00AB5C49">
        <w:rPr>
          <w:rFonts w:ascii="Arial" w:hAnsi="Arial" w:cs="Arial"/>
          <w:lang w:val="en"/>
        </w:rPr>
        <w:t xml:space="preserve"> DfE (</w:t>
      </w:r>
      <w:r w:rsidR="00FF6FC6">
        <w:rPr>
          <w:rFonts w:ascii="Arial" w:hAnsi="Arial" w:cs="Arial"/>
          <w:lang w:val="en"/>
        </w:rPr>
        <w:t>202</w:t>
      </w:r>
      <w:r w:rsidR="000709ED">
        <w:rPr>
          <w:rFonts w:ascii="Arial" w:hAnsi="Arial" w:cs="Arial"/>
          <w:lang w:val="en"/>
        </w:rPr>
        <w:t>4</w:t>
      </w:r>
      <w:r w:rsidRPr="00AB5C49">
        <w:rPr>
          <w:rFonts w:ascii="Arial" w:hAnsi="Arial" w:cs="Arial"/>
          <w:lang w:val="en"/>
        </w:rPr>
        <w:t>)</w:t>
      </w:r>
      <w:r w:rsidRPr="00AB5C49">
        <w:rPr>
          <w:rFonts w:ascii="Arial" w:hAnsi="Arial" w:cs="Arial"/>
        </w:rPr>
        <w:t>;</w:t>
      </w:r>
    </w:p>
    <w:p w14:paraId="2FC17F8B" w14:textId="77777777" w:rsidR="00635ADF" w:rsidRPr="00AB5C49" w:rsidRDefault="00635ADF" w:rsidP="00635ADF">
      <w:pPr>
        <w:pStyle w:val="ListParagraph"/>
        <w:rPr>
          <w:sz w:val="23"/>
          <w:szCs w:val="23"/>
        </w:rPr>
      </w:pPr>
    </w:p>
    <w:p w14:paraId="00F80225" w14:textId="77777777" w:rsidR="00635ADF" w:rsidRPr="001972F1" w:rsidRDefault="00635ADF" w:rsidP="00635ADF">
      <w:pPr>
        <w:numPr>
          <w:ilvl w:val="0"/>
          <w:numId w:val="15"/>
        </w:numPr>
        <w:rPr>
          <w:rFonts w:ascii="Arial" w:hAnsi="Arial" w:cs="Arial"/>
        </w:rPr>
      </w:pPr>
      <w:r w:rsidRPr="001972F1">
        <w:rPr>
          <w:rFonts w:ascii="Arial" w:hAnsi="Arial" w:cs="Arial"/>
        </w:rPr>
        <w:t xml:space="preserve">They remedy without delay any weakness in regard to our safeguarding arrangements that are brought to their attention. </w:t>
      </w:r>
    </w:p>
    <w:p w14:paraId="0A4F7224" w14:textId="77777777" w:rsidR="00635ADF" w:rsidRPr="001972F1" w:rsidRDefault="00635ADF" w:rsidP="00635ADF">
      <w:pPr>
        <w:rPr>
          <w:rFonts w:ascii="Arial" w:hAnsi="Arial" w:cs="Arial"/>
        </w:rPr>
      </w:pPr>
    </w:p>
    <w:p w14:paraId="79B228CD" w14:textId="5866231B" w:rsidR="00635ADF" w:rsidRPr="001972F1" w:rsidRDefault="00635ADF" w:rsidP="00635ADF">
      <w:pPr>
        <w:rPr>
          <w:rFonts w:ascii="Arial" w:hAnsi="Arial" w:cs="Arial"/>
        </w:rPr>
      </w:pPr>
      <w:r w:rsidRPr="001972F1">
        <w:rPr>
          <w:rFonts w:ascii="Arial" w:hAnsi="Arial" w:cs="Arial"/>
        </w:rPr>
        <w:t xml:space="preserve">3.4 The </w:t>
      </w:r>
      <w:r w:rsidR="000709ED">
        <w:rPr>
          <w:rFonts w:ascii="Arial" w:hAnsi="Arial" w:cs="Arial"/>
        </w:rPr>
        <w:t>G</w:t>
      </w:r>
      <w:r w:rsidRPr="001972F1">
        <w:rPr>
          <w:rFonts w:ascii="Arial" w:hAnsi="Arial" w:cs="Arial"/>
        </w:rPr>
        <w:t xml:space="preserve">overning </w:t>
      </w:r>
      <w:r w:rsidR="000709ED">
        <w:rPr>
          <w:rFonts w:ascii="Arial" w:hAnsi="Arial" w:cs="Arial"/>
        </w:rPr>
        <w:t>B</w:t>
      </w:r>
      <w:r w:rsidRPr="001972F1">
        <w:rPr>
          <w:rFonts w:ascii="Arial" w:hAnsi="Arial" w:cs="Arial"/>
        </w:rPr>
        <w:t>o</w:t>
      </w:r>
      <w:r w:rsidR="00FF6FC6">
        <w:rPr>
          <w:rFonts w:ascii="Arial" w:hAnsi="Arial" w:cs="Arial"/>
        </w:rPr>
        <w:t>ard</w:t>
      </w:r>
      <w:r w:rsidRPr="001972F1">
        <w:rPr>
          <w:rFonts w:ascii="Arial" w:hAnsi="Arial" w:cs="Arial"/>
        </w:rPr>
        <w:t xml:space="preserve"> will receive a safeguarding report at each meeting that will record the training that has taken place, the number of staff attending and any outstanding training requirements for the school.  It will also record all safeguarding activity that has taken place, for example, meetings attended, reports written, training or induction given.  It will not identify individual pupils.</w:t>
      </w:r>
    </w:p>
    <w:p w14:paraId="5AE48A43" w14:textId="77777777" w:rsidR="00635ADF" w:rsidRPr="001972F1" w:rsidRDefault="00635ADF" w:rsidP="00635ADF">
      <w:pPr>
        <w:rPr>
          <w:rFonts w:ascii="Arial" w:hAnsi="Arial" w:cs="Arial"/>
        </w:rPr>
      </w:pPr>
    </w:p>
    <w:p w14:paraId="4D118ACF" w14:textId="77777777" w:rsidR="00635ADF" w:rsidRPr="001972F1" w:rsidRDefault="00635ADF" w:rsidP="00635ADF">
      <w:pPr>
        <w:rPr>
          <w:rFonts w:ascii="Arial" w:hAnsi="Arial" w:cs="Arial"/>
          <w:b/>
        </w:rPr>
      </w:pPr>
      <w:r w:rsidRPr="001972F1">
        <w:rPr>
          <w:rFonts w:ascii="Arial" w:hAnsi="Arial" w:cs="Arial"/>
          <w:b/>
        </w:rPr>
        <w:t xml:space="preserve">The </w:t>
      </w:r>
      <w:r w:rsidRPr="00AB5C49">
        <w:rPr>
          <w:rFonts w:ascii="Arial" w:hAnsi="Arial" w:cs="Arial"/>
          <w:b/>
          <w:u w:val="single"/>
        </w:rPr>
        <w:t xml:space="preserve">Headteacher </w:t>
      </w:r>
    </w:p>
    <w:p w14:paraId="043AD196" w14:textId="04197275" w:rsidR="00635ADF" w:rsidRPr="001972F1" w:rsidRDefault="00635ADF" w:rsidP="00635ADF">
      <w:pPr>
        <w:rPr>
          <w:rFonts w:ascii="Arial" w:hAnsi="Arial" w:cs="Arial"/>
        </w:rPr>
      </w:pPr>
      <w:r w:rsidRPr="001972F1">
        <w:rPr>
          <w:rFonts w:ascii="Arial" w:hAnsi="Arial" w:cs="Arial"/>
        </w:rPr>
        <w:t xml:space="preserve">3.5 At </w:t>
      </w:r>
      <w:r w:rsidR="00AE7D68">
        <w:rPr>
          <w:rFonts w:ascii="Arial" w:hAnsi="Arial" w:cs="Arial"/>
        </w:rPr>
        <w:t xml:space="preserve">St Martha’s Catholic Primary </w:t>
      </w:r>
      <w:r w:rsidRPr="001972F1">
        <w:rPr>
          <w:rFonts w:ascii="Arial" w:hAnsi="Arial" w:cs="Arial"/>
        </w:rPr>
        <w:t xml:space="preserve">School the Headteacher is responsible for: </w:t>
      </w:r>
    </w:p>
    <w:p w14:paraId="798A5EBA" w14:textId="77777777" w:rsidR="00635ADF" w:rsidRPr="001972F1" w:rsidRDefault="00635ADF" w:rsidP="00635ADF">
      <w:pPr>
        <w:numPr>
          <w:ilvl w:val="0"/>
          <w:numId w:val="16"/>
        </w:numPr>
        <w:rPr>
          <w:rFonts w:ascii="Arial" w:hAnsi="Arial" w:cs="Arial"/>
        </w:rPr>
      </w:pPr>
      <w:r w:rsidRPr="001972F1">
        <w:rPr>
          <w:rFonts w:ascii="Arial" w:hAnsi="Arial" w:cs="Arial"/>
        </w:rPr>
        <w:t xml:space="preserve">Identifying a </w:t>
      </w:r>
      <w:r>
        <w:rPr>
          <w:rFonts w:ascii="Arial" w:hAnsi="Arial" w:cs="Arial"/>
        </w:rPr>
        <w:t xml:space="preserve">senior </w:t>
      </w:r>
      <w:r w:rsidRPr="001972F1">
        <w:rPr>
          <w:rFonts w:ascii="Arial" w:hAnsi="Arial" w:cs="Arial"/>
        </w:rPr>
        <w:t xml:space="preserve">member of </w:t>
      </w:r>
      <w:r>
        <w:rPr>
          <w:rFonts w:ascii="Arial" w:hAnsi="Arial" w:cs="Arial"/>
        </w:rPr>
        <w:t>staff from</w:t>
      </w:r>
      <w:r w:rsidRPr="001972F1">
        <w:rPr>
          <w:rFonts w:ascii="Arial" w:hAnsi="Arial" w:cs="Arial"/>
        </w:rPr>
        <w:t xml:space="preserve"> leadership team to be the </w:t>
      </w:r>
      <w:r w:rsidRPr="00BB64B7">
        <w:rPr>
          <w:rFonts w:ascii="Arial" w:hAnsi="Arial" w:cs="Arial"/>
        </w:rPr>
        <w:t>Designated Safeguarding Lead (DSL)</w:t>
      </w:r>
      <w:r w:rsidRPr="001972F1">
        <w:rPr>
          <w:rFonts w:ascii="Arial" w:hAnsi="Arial" w:cs="Arial"/>
        </w:rPr>
        <w:t>;</w:t>
      </w:r>
    </w:p>
    <w:p w14:paraId="45986341" w14:textId="77777777" w:rsidR="00635ADF" w:rsidRPr="001972F1" w:rsidRDefault="00635ADF" w:rsidP="00635ADF">
      <w:pPr>
        <w:numPr>
          <w:ilvl w:val="0"/>
          <w:numId w:val="16"/>
        </w:numPr>
        <w:rPr>
          <w:rFonts w:ascii="Arial" w:hAnsi="Arial" w:cs="Arial"/>
        </w:rPr>
      </w:pPr>
      <w:r w:rsidRPr="001972F1">
        <w:rPr>
          <w:rFonts w:ascii="Arial" w:hAnsi="Arial" w:cs="Arial"/>
        </w:rPr>
        <w:lastRenderedPageBreak/>
        <w:t>Identifying alternate member</w:t>
      </w:r>
      <w:r>
        <w:rPr>
          <w:rFonts w:ascii="Arial" w:hAnsi="Arial" w:cs="Arial"/>
        </w:rPr>
        <w:t>s</w:t>
      </w:r>
      <w:r w:rsidRPr="001972F1">
        <w:rPr>
          <w:rFonts w:ascii="Arial" w:hAnsi="Arial" w:cs="Arial"/>
        </w:rPr>
        <w:t xml:space="preserve"> of staff to act as the Designated </w:t>
      </w:r>
      <w:r>
        <w:rPr>
          <w:rFonts w:ascii="Arial" w:hAnsi="Arial" w:cs="Arial"/>
        </w:rPr>
        <w:t xml:space="preserve">Safeguarding Lead </w:t>
      </w:r>
      <w:r w:rsidRPr="001972F1">
        <w:rPr>
          <w:rFonts w:ascii="Arial" w:hAnsi="Arial" w:cs="Arial"/>
        </w:rPr>
        <w:t>(</w:t>
      </w:r>
      <w:r>
        <w:rPr>
          <w:rFonts w:ascii="Arial" w:hAnsi="Arial" w:cs="Arial"/>
        </w:rPr>
        <w:t>DSL</w:t>
      </w:r>
      <w:r w:rsidRPr="001972F1">
        <w:rPr>
          <w:rFonts w:ascii="Arial" w:hAnsi="Arial" w:cs="Arial"/>
        </w:rPr>
        <w:t>) in his/her absence to ensure there is always cover for the role;</w:t>
      </w:r>
    </w:p>
    <w:p w14:paraId="5AF260D7" w14:textId="17C0E5EA" w:rsidR="00635ADF" w:rsidRPr="001972F1" w:rsidRDefault="00635ADF" w:rsidP="00635ADF">
      <w:pPr>
        <w:pStyle w:val="Default"/>
        <w:numPr>
          <w:ilvl w:val="0"/>
          <w:numId w:val="16"/>
        </w:numPr>
      </w:pPr>
      <w:r w:rsidRPr="001972F1">
        <w:t xml:space="preserve">Ensuring that the policies and procedures adopted by the </w:t>
      </w:r>
      <w:r w:rsidR="000709ED">
        <w:t>G</w:t>
      </w:r>
      <w:r w:rsidRPr="001972F1">
        <w:t xml:space="preserve">overning </w:t>
      </w:r>
      <w:r w:rsidR="000709ED">
        <w:t>B</w:t>
      </w:r>
      <w:r w:rsidRPr="001972F1">
        <w:t>o</w:t>
      </w:r>
      <w:r w:rsidR="000709ED">
        <w:t>ard</w:t>
      </w:r>
      <w:r w:rsidRPr="001972F1">
        <w:t>, particularly concerning referrals of cases of suspected abuse and negl</w:t>
      </w:r>
      <w:r>
        <w:t>ect, are followed by all staff;</w:t>
      </w:r>
    </w:p>
    <w:p w14:paraId="7F96553B" w14:textId="77777777" w:rsidR="00635ADF" w:rsidRPr="001972F1" w:rsidRDefault="00635ADF" w:rsidP="00635ADF">
      <w:pPr>
        <w:numPr>
          <w:ilvl w:val="0"/>
          <w:numId w:val="16"/>
        </w:numPr>
        <w:rPr>
          <w:rFonts w:ascii="Arial" w:hAnsi="Arial" w:cs="Arial"/>
        </w:rPr>
      </w:pPr>
      <w:r w:rsidRPr="001972F1">
        <w:rPr>
          <w:rFonts w:ascii="Arial" w:hAnsi="Arial" w:cs="Arial"/>
        </w:rPr>
        <w:t>Ensuring that all staff and volunteers feel able to raise concerns about poor or unsafe practice and such concerns are addressed sensitively in accordance with agreed whistle-blowing procedu</w:t>
      </w:r>
      <w:r>
        <w:rPr>
          <w:rFonts w:ascii="Arial" w:hAnsi="Arial" w:cs="Arial"/>
        </w:rPr>
        <w:t>res;</w:t>
      </w:r>
    </w:p>
    <w:p w14:paraId="200C4C0F" w14:textId="77777777" w:rsidR="00635ADF" w:rsidRPr="001972F1" w:rsidRDefault="00635ADF" w:rsidP="00635ADF">
      <w:pPr>
        <w:numPr>
          <w:ilvl w:val="0"/>
          <w:numId w:val="16"/>
        </w:numPr>
        <w:rPr>
          <w:rFonts w:ascii="Arial" w:hAnsi="Arial" w:cs="Arial"/>
        </w:rPr>
      </w:pPr>
      <w:r w:rsidRPr="001972F1">
        <w:rPr>
          <w:rFonts w:ascii="Arial" w:hAnsi="Arial" w:cs="Arial"/>
        </w:rPr>
        <w:t>Liaise with the LADO in the event of an allegation of abuse being made against a member of staff</w:t>
      </w:r>
      <w:r>
        <w:rPr>
          <w:rFonts w:ascii="Arial" w:hAnsi="Arial" w:cs="Arial"/>
        </w:rPr>
        <w:t xml:space="preserve"> or volunteer</w:t>
      </w:r>
      <w:r w:rsidRPr="001972F1">
        <w:rPr>
          <w:rFonts w:ascii="Arial" w:hAnsi="Arial" w:cs="Arial"/>
        </w:rPr>
        <w:t xml:space="preserve">. </w:t>
      </w:r>
    </w:p>
    <w:p w14:paraId="50F40DEB" w14:textId="77777777" w:rsidR="00635ADF" w:rsidRPr="001972F1" w:rsidRDefault="00635ADF" w:rsidP="00635ADF">
      <w:pPr>
        <w:rPr>
          <w:rFonts w:ascii="Arial" w:hAnsi="Arial" w:cs="Arial"/>
        </w:rPr>
      </w:pPr>
    </w:p>
    <w:p w14:paraId="2CCEF612" w14:textId="77777777" w:rsidR="00635ADF" w:rsidRPr="001972F1" w:rsidRDefault="00635ADF" w:rsidP="00635ADF">
      <w:pPr>
        <w:rPr>
          <w:rFonts w:ascii="Arial" w:hAnsi="Arial" w:cs="Arial"/>
          <w:b/>
        </w:rPr>
      </w:pPr>
      <w:r w:rsidRPr="001972F1">
        <w:rPr>
          <w:rFonts w:ascii="Arial" w:hAnsi="Arial" w:cs="Arial"/>
          <w:b/>
        </w:rPr>
        <w:t xml:space="preserve">The </w:t>
      </w:r>
      <w:r>
        <w:rPr>
          <w:rFonts w:ascii="Arial" w:hAnsi="Arial" w:cs="Arial"/>
          <w:b/>
        </w:rPr>
        <w:t>Designated Safeguarding Lead (DSL)</w:t>
      </w:r>
    </w:p>
    <w:p w14:paraId="608A7761" w14:textId="77777777" w:rsidR="00635ADF" w:rsidRPr="00F72CCA" w:rsidRDefault="00635ADF" w:rsidP="00635ADF">
      <w:pPr>
        <w:numPr>
          <w:ilvl w:val="1"/>
          <w:numId w:val="25"/>
        </w:numPr>
        <w:rPr>
          <w:rFonts w:ascii="Arial" w:hAnsi="Arial" w:cs="Arial"/>
          <w:i/>
        </w:rPr>
      </w:pPr>
      <w:r w:rsidRPr="001972F1">
        <w:rPr>
          <w:rFonts w:ascii="Arial" w:hAnsi="Arial" w:cs="Arial"/>
        </w:rPr>
        <w:t xml:space="preserve">The </w:t>
      </w:r>
      <w:r>
        <w:rPr>
          <w:rFonts w:ascii="Arial" w:hAnsi="Arial" w:cs="Arial"/>
        </w:rPr>
        <w:t xml:space="preserve">Designated Safeguarding Lead is a </w:t>
      </w:r>
      <w:r w:rsidRPr="0030741A">
        <w:rPr>
          <w:rFonts w:ascii="Arial" w:hAnsi="Arial" w:cs="Arial"/>
        </w:rPr>
        <w:t>s</w:t>
      </w:r>
      <w:r>
        <w:rPr>
          <w:rFonts w:ascii="Arial" w:hAnsi="Arial" w:cs="Arial"/>
        </w:rPr>
        <w:t>enior member of staff, from the</w:t>
      </w:r>
    </w:p>
    <w:p w14:paraId="394960AC" w14:textId="60C86B87" w:rsidR="00635ADF" w:rsidRDefault="00635ADF" w:rsidP="00635ADF">
      <w:pPr>
        <w:rPr>
          <w:rFonts w:ascii="Arial" w:hAnsi="Arial" w:cs="Arial"/>
          <w:i/>
        </w:rPr>
      </w:pPr>
      <w:r w:rsidRPr="0030741A">
        <w:rPr>
          <w:rFonts w:ascii="Arial" w:hAnsi="Arial" w:cs="Arial"/>
        </w:rPr>
        <w:t>leadership team</w:t>
      </w:r>
      <w:r>
        <w:rPr>
          <w:rFonts w:ascii="Arial" w:hAnsi="Arial" w:cs="Arial"/>
        </w:rPr>
        <w:t xml:space="preserve"> who takes</w:t>
      </w:r>
      <w:r w:rsidRPr="0030741A">
        <w:rPr>
          <w:rFonts w:ascii="Arial" w:hAnsi="Arial" w:cs="Arial"/>
        </w:rPr>
        <w:t xml:space="preserve"> lead responsibility for safeguarding and child protection</w:t>
      </w:r>
      <w:r>
        <w:rPr>
          <w:rFonts w:ascii="Arial" w:hAnsi="Arial" w:cs="Arial"/>
        </w:rPr>
        <w:t xml:space="preserve"> within our school</w:t>
      </w:r>
      <w:r w:rsidRPr="0030741A">
        <w:rPr>
          <w:rFonts w:ascii="Arial" w:hAnsi="Arial" w:cs="Arial"/>
        </w:rPr>
        <w:t xml:space="preserve">. </w:t>
      </w:r>
      <w:r>
        <w:rPr>
          <w:rFonts w:ascii="Arial" w:hAnsi="Arial" w:cs="Arial"/>
        </w:rPr>
        <w:t xml:space="preserve">The DSL will carry out their role in accordance with the responsibilities outlined in Annex </w:t>
      </w:r>
      <w:r w:rsidR="001B2DE6">
        <w:rPr>
          <w:rFonts w:ascii="Arial" w:hAnsi="Arial" w:cs="Arial"/>
        </w:rPr>
        <w:t>C</w:t>
      </w:r>
      <w:r>
        <w:rPr>
          <w:rFonts w:ascii="Arial" w:hAnsi="Arial" w:cs="Arial"/>
        </w:rPr>
        <w:t xml:space="preserve"> of </w:t>
      </w:r>
      <w:r w:rsidRPr="0023320D">
        <w:rPr>
          <w:rFonts w:ascii="Arial" w:hAnsi="Arial" w:cs="Arial"/>
          <w:i/>
        </w:rPr>
        <w:t>‘</w:t>
      </w:r>
      <w:hyperlink r:id="rId31" w:history="1">
        <w:r w:rsidRPr="00FF5881">
          <w:rPr>
            <w:rStyle w:val="Hyperlink"/>
            <w:rFonts w:ascii="Arial" w:hAnsi="Arial" w:cs="Arial"/>
            <w:i/>
          </w:rPr>
          <w:t>Keeping Children Safe in Education’</w:t>
        </w:r>
      </w:hyperlink>
      <w:r>
        <w:rPr>
          <w:rFonts w:ascii="Arial" w:hAnsi="Arial" w:cs="Arial"/>
          <w:i/>
        </w:rPr>
        <w:t xml:space="preserve">. </w:t>
      </w:r>
    </w:p>
    <w:p w14:paraId="77A52294" w14:textId="77777777" w:rsidR="00635ADF" w:rsidRDefault="00635ADF" w:rsidP="00635ADF">
      <w:pPr>
        <w:rPr>
          <w:rFonts w:ascii="Arial" w:hAnsi="Arial" w:cs="Arial"/>
          <w:i/>
        </w:rPr>
      </w:pPr>
    </w:p>
    <w:p w14:paraId="1A65AD6A" w14:textId="77777777" w:rsidR="00635ADF" w:rsidRDefault="00635ADF" w:rsidP="00635ADF">
      <w:pPr>
        <w:numPr>
          <w:ilvl w:val="1"/>
          <w:numId w:val="25"/>
        </w:numPr>
        <w:rPr>
          <w:rFonts w:ascii="Arial" w:hAnsi="Arial" w:cs="Arial"/>
        </w:rPr>
      </w:pPr>
      <w:r w:rsidRPr="009F44CC">
        <w:rPr>
          <w:rFonts w:ascii="Arial" w:hAnsi="Arial" w:cs="Arial"/>
        </w:rPr>
        <w:t>The DSL will provide advice and support to other staff on child welfare an</w:t>
      </w:r>
      <w:r>
        <w:rPr>
          <w:rFonts w:ascii="Arial" w:hAnsi="Arial" w:cs="Arial"/>
        </w:rPr>
        <w:t>d</w:t>
      </w:r>
    </w:p>
    <w:p w14:paraId="7D522ED2" w14:textId="77777777" w:rsidR="00635ADF" w:rsidRDefault="00635ADF" w:rsidP="00635ADF">
      <w:pPr>
        <w:rPr>
          <w:rFonts w:ascii="Arial" w:hAnsi="Arial" w:cs="Arial"/>
        </w:rPr>
      </w:pPr>
      <w:r w:rsidRPr="009F44CC">
        <w:rPr>
          <w:rFonts w:ascii="Arial" w:hAnsi="Arial" w:cs="Arial"/>
        </w:rPr>
        <w:t xml:space="preserve">child protection matters. Any concern for a child’s safety or welfare will be recorded in writing and given to the </w:t>
      </w:r>
      <w:r w:rsidRPr="00326616">
        <w:rPr>
          <w:rFonts w:ascii="Arial" w:hAnsi="Arial" w:cs="Arial"/>
        </w:rPr>
        <w:t>DSL</w:t>
      </w:r>
      <w:r w:rsidRPr="00D90D41">
        <w:rPr>
          <w:rFonts w:ascii="Arial" w:hAnsi="Arial" w:cs="Arial"/>
        </w:rPr>
        <w:t xml:space="preserve">.  </w:t>
      </w:r>
    </w:p>
    <w:p w14:paraId="007DCDA8" w14:textId="77777777" w:rsidR="00635ADF" w:rsidRDefault="00635ADF" w:rsidP="00635ADF">
      <w:pPr>
        <w:pStyle w:val="ListParagraph"/>
        <w:rPr>
          <w:rFonts w:ascii="Arial" w:hAnsi="Arial" w:cs="Arial"/>
        </w:rPr>
      </w:pPr>
    </w:p>
    <w:p w14:paraId="65486B8D" w14:textId="77777777" w:rsidR="00635ADF" w:rsidRDefault="00635ADF" w:rsidP="00635ADF">
      <w:pPr>
        <w:numPr>
          <w:ilvl w:val="1"/>
          <w:numId w:val="25"/>
        </w:numPr>
        <w:rPr>
          <w:rFonts w:ascii="Arial" w:hAnsi="Arial" w:cs="Arial"/>
        </w:rPr>
      </w:pPr>
      <w:r w:rsidRPr="00326616">
        <w:rPr>
          <w:rFonts w:ascii="Arial" w:hAnsi="Arial" w:cs="Arial"/>
        </w:rPr>
        <w:t>During term time the designated safegua</w:t>
      </w:r>
      <w:r>
        <w:rPr>
          <w:rFonts w:ascii="Arial" w:hAnsi="Arial" w:cs="Arial"/>
        </w:rPr>
        <w:t>rding lead and or a deputy will</w:t>
      </w:r>
    </w:p>
    <w:p w14:paraId="3BF93436" w14:textId="77777777" w:rsidR="00635ADF" w:rsidRPr="00326616" w:rsidRDefault="00635ADF" w:rsidP="00635ADF">
      <w:pPr>
        <w:rPr>
          <w:rFonts w:ascii="Arial" w:hAnsi="Arial" w:cs="Arial"/>
        </w:rPr>
      </w:pPr>
      <w:r w:rsidRPr="00326616">
        <w:rPr>
          <w:rFonts w:ascii="Arial" w:hAnsi="Arial" w:cs="Arial"/>
        </w:rPr>
        <w:t xml:space="preserve">always be available (during school or college hours) for staff in the school or college to discuss any safeguarding concerns. </w:t>
      </w:r>
      <w:r>
        <w:rPr>
          <w:rFonts w:ascii="Arial" w:hAnsi="Arial" w:cs="Arial"/>
        </w:rPr>
        <w:t xml:space="preserve">If in </w:t>
      </w:r>
      <w:r w:rsidRPr="00F72CCA">
        <w:rPr>
          <w:rFonts w:ascii="Arial" w:hAnsi="Arial" w:cs="Arial"/>
          <w:i/>
        </w:rPr>
        <w:t>exceptional</w:t>
      </w:r>
      <w:r>
        <w:rPr>
          <w:rFonts w:ascii="Arial" w:hAnsi="Arial" w:cs="Arial"/>
        </w:rPr>
        <w:t xml:space="preserve"> circumstances, a DSL is not available on the school site in person, we will ensure that they are available via telephone and/or any other relevant media.</w:t>
      </w:r>
    </w:p>
    <w:p w14:paraId="450EA2D7" w14:textId="77777777" w:rsidR="00635ADF" w:rsidRPr="001972F1" w:rsidRDefault="00635ADF" w:rsidP="00635ADF">
      <w:pPr>
        <w:rPr>
          <w:rFonts w:ascii="Arial" w:hAnsi="Arial" w:cs="Arial"/>
        </w:rPr>
      </w:pPr>
    </w:p>
    <w:p w14:paraId="0B9EF7D9" w14:textId="19052FAB" w:rsidR="00635ADF" w:rsidRPr="001972F1" w:rsidRDefault="00635ADF" w:rsidP="00635ADF">
      <w:pPr>
        <w:rPr>
          <w:rFonts w:ascii="Arial" w:hAnsi="Arial" w:cs="Arial"/>
        </w:rPr>
      </w:pPr>
      <w:r>
        <w:rPr>
          <w:rFonts w:ascii="Arial" w:hAnsi="Arial" w:cs="Arial"/>
        </w:rPr>
        <w:t>3.9</w:t>
      </w:r>
      <w:r w:rsidRPr="001972F1">
        <w:rPr>
          <w:rFonts w:ascii="Arial" w:hAnsi="Arial" w:cs="Arial"/>
        </w:rPr>
        <w:t xml:space="preserve"> The </w:t>
      </w:r>
      <w:r>
        <w:rPr>
          <w:rFonts w:ascii="Arial" w:hAnsi="Arial" w:cs="Arial"/>
        </w:rPr>
        <w:t>DSL</w:t>
      </w:r>
      <w:r w:rsidRPr="001972F1">
        <w:rPr>
          <w:rFonts w:ascii="Arial" w:hAnsi="Arial" w:cs="Arial"/>
        </w:rPr>
        <w:t xml:space="preserve"> at </w:t>
      </w:r>
      <w:r w:rsidR="00AE7D68">
        <w:rPr>
          <w:rFonts w:ascii="Arial" w:hAnsi="Arial" w:cs="Arial"/>
        </w:rPr>
        <w:t xml:space="preserve">St Martha’s Catholic Primary </w:t>
      </w:r>
      <w:r w:rsidRPr="001972F1">
        <w:rPr>
          <w:rFonts w:ascii="Arial" w:hAnsi="Arial" w:cs="Arial"/>
        </w:rPr>
        <w:t>School will represent our school at child protection conferences and core group meetings</w:t>
      </w:r>
      <w:r>
        <w:rPr>
          <w:rFonts w:ascii="Arial" w:hAnsi="Arial" w:cs="Arial"/>
        </w:rPr>
        <w:t xml:space="preserve">. </w:t>
      </w:r>
      <w:r w:rsidRPr="001972F1">
        <w:rPr>
          <w:rFonts w:ascii="Arial" w:hAnsi="Arial" w:cs="Arial"/>
        </w:rPr>
        <w:t xml:space="preserve"> Through appropriate training, knowledge and experience our </w:t>
      </w:r>
      <w:r>
        <w:rPr>
          <w:rFonts w:ascii="Arial" w:hAnsi="Arial" w:cs="Arial"/>
        </w:rPr>
        <w:t>DSL</w:t>
      </w:r>
      <w:r w:rsidRPr="001972F1">
        <w:rPr>
          <w:rFonts w:ascii="Arial" w:hAnsi="Arial" w:cs="Arial"/>
        </w:rPr>
        <w:t xml:space="preserve"> will liaise with Children’s Services and other agencies where necessary, and make referrals of suspected abuse to Children’s Services, take part in strategy discussions and other interagency meetings and contribute to the assessment of children.</w:t>
      </w:r>
    </w:p>
    <w:p w14:paraId="3DD355C9" w14:textId="77777777" w:rsidR="00635ADF" w:rsidRDefault="00635ADF" w:rsidP="00635ADF">
      <w:pPr>
        <w:rPr>
          <w:rFonts w:ascii="Arial" w:hAnsi="Arial" w:cs="Arial"/>
        </w:rPr>
      </w:pPr>
    </w:p>
    <w:p w14:paraId="0706F2CB" w14:textId="03D21527" w:rsidR="00635ADF" w:rsidRPr="001972F1" w:rsidRDefault="00635ADF" w:rsidP="00635ADF">
      <w:pPr>
        <w:rPr>
          <w:rFonts w:ascii="Arial" w:hAnsi="Arial" w:cs="Arial"/>
        </w:rPr>
      </w:pPr>
      <w:r w:rsidRPr="001972F1">
        <w:rPr>
          <w:rFonts w:ascii="Arial" w:hAnsi="Arial" w:cs="Arial"/>
        </w:rPr>
        <w:t>3.</w:t>
      </w:r>
      <w:r>
        <w:rPr>
          <w:rFonts w:ascii="Arial" w:hAnsi="Arial" w:cs="Arial"/>
        </w:rPr>
        <w:t>10</w:t>
      </w:r>
      <w:r w:rsidRPr="001972F1">
        <w:rPr>
          <w:rFonts w:ascii="Arial" w:hAnsi="Arial" w:cs="Arial"/>
        </w:rPr>
        <w:t xml:space="preserve"> The </w:t>
      </w:r>
      <w:r>
        <w:rPr>
          <w:rFonts w:ascii="Arial" w:hAnsi="Arial" w:cs="Arial"/>
        </w:rPr>
        <w:t>DSL</w:t>
      </w:r>
      <w:r w:rsidRPr="001972F1">
        <w:rPr>
          <w:rFonts w:ascii="Arial" w:hAnsi="Arial" w:cs="Arial"/>
        </w:rPr>
        <w:t xml:space="preserve"> will maintain records and child protection files ensuring that they are kept confidential and stored securely</w:t>
      </w:r>
      <w:r w:rsidR="002E6030">
        <w:rPr>
          <w:rFonts w:ascii="Arial" w:hAnsi="Arial" w:cs="Arial"/>
        </w:rPr>
        <w:t xml:space="preserve"> (see section 7 for more information</w:t>
      </w:r>
      <w:r w:rsidRPr="001972F1">
        <w:rPr>
          <w:rFonts w:ascii="Arial" w:hAnsi="Arial" w:cs="Arial"/>
        </w:rPr>
        <w:t>.</w:t>
      </w:r>
      <w:r w:rsidR="002E6030">
        <w:rPr>
          <w:rFonts w:ascii="Arial" w:hAnsi="Arial" w:cs="Arial"/>
        </w:rPr>
        <w:t>)</w:t>
      </w:r>
      <w:r w:rsidRPr="001972F1">
        <w:rPr>
          <w:rFonts w:ascii="Arial" w:hAnsi="Arial" w:cs="Arial"/>
        </w:rPr>
        <w:t xml:space="preserve"> </w:t>
      </w:r>
    </w:p>
    <w:p w14:paraId="1A81F0B1" w14:textId="77777777" w:rsidR="00635ADF" w:rsidRPr="001972F1" w:rsidRDefault="00635ADF" w:rsidP="00635ADF">
      <w:pPr>
        <w:rPr>
          <w:rFonts w:ascii="Arial" w:hAnsi="Arial" w:cs="Arial"/>
        </w:rPr>
      </w:pPr>
    </w:p>
    <w:p w14:paraId="7C8030D1" w14:textId="208EB200" w:rsidR="00635ADF" w:rsidRDefault="00635ADF" w:rsidP="00635ADF">
      <w:pPr>
        <w:rPr>
          <w:rFonts w:ascii="Arial" w:hAnsi="Arial" w:cs="Arial"/>
        </w:rPr>
      </w:pPr>
      <w:r w:rsidRPr="001972F1">
        <w:rPr>
          <w:rFonts w:ascii="Arial" w:hAnsi="Arial" w:cs="Arial"/>
        </w:rPr>
        <w:t>3.</w:t>
      </w:r>
      <w:r>
        <w:rPr>
          <w:rFonts w:ascii="Arial" w:hAnsi="Arial" w:cs="Arial"/>
        </w:rPr>
        <w:t>11</w:t>
      </w:r>
      <w:r w:rsidRPr="001972F1">
        <w:rPr>
          <w:rFonts w:ascii="Arial" w:hAnsi="Arial" w:cs="Arial"/>
        </w:rPr>
        <w:t xml:space="preserve"> The </w:t>
      </w:r>
      <w:r>
        <w:rPr>
          <w:rFonts w:ascii="Arial" w:hAnsi="Arial" w:cs="Arial"/>
        </w:rPr>
        <w:t>DSL is responsible for</w:t>
      </w:r>
      <w:r w:rsidRPr="0023320D">
        <w:rPr>
          <w:rFonts w:ascii="Arial" w:hAnsi="Arial" w:cs="Arial"/>
        </w:rPr>
        <w:t xml:space="preserve"> </w:t>
      </w:r>
      <w:r w:rsidRPr="001972F1">
        <w:rPr>
          <w:rFonts w:ascii="Arial" w:hAnsi="Arial" w:cs="Arial"/>
        </w:rPr>
        <w:t>ensuring that all staff members and volunteers are aware of our policy and the procedure they need to follow</w:t>
      </w:r>
      <w:r>
        <w:rPr>
          <w:rFonts w:ascii="Arial" w:hAnsi="Arial" w:cs="Arial"/>
        </w:rPr>
        <w:t>. They</w:t>
      </w:r>
      <w:r w:rsidRPr="001972F1">
        <w:rPr>
          <w:rFonts w:ascii="Arial" w:hAnsi="Arial" w:cs="Arial"/>
        </w:rPr>
        <w:t xml:space="preserve"> will ensure that all staff, volunteers and regular visitors have received appropriate child protection information during induction and have been trained within the school to the agreed school’s </w:t>
      </w:r>
      <w:hyperlink r:id="rId32" w:history="1">
        <w:r w:rsidRPr="00AC1E54">
          <w:rPr>
            <w:rStyle w:val="Hyperlink"/>
            <w:rFonts w:ascii="Arial" w:hAnsi="Arial" w:cs="Arial"/>
          </w:rPr>
          <w:t>safeguarding training pack</w:t>
        </w:r>
        <w:r w:rsidR="00AC1E54" w:rsidRPr="00AC1E54">
          <w:rPr>
            <w:rStyle w:val="Hyperlink"/>
            <w:rFonts w:ascii="Arial" w:hAnsi="Arial" w:cs="Arial"/>
          </w:rPr>
          <w:t>age</w:t>
        </w:r>
      </w:hyperlink>
      <w:r w:rsidRPr="00AC1E54">
        <w:rPr>
          <w:rFonts w:ascii="Arial" w:hAnsi="Arial" w:cs="Arial"/>
          <w:u w:val="single"/>
        </w:rPr>
        <w:t xml:space="preserve"> </w:t>
      </w:r>
      <w:r w:rsidRPr="001972F1">
        <w:rPr>
          <w:rFonts w:ascii="Arial" w:hAnsi="Arial" w:cs="Arial"/>
        </w:rPr>
        <w:t>provided by Children’s Services.</w:t>
      </w:r>
    </w:p>
    <w:p w14:paraId="717AAFBA" w14:textId="77777777" w:rsidR="00635ADF" w:rsidRDefault="00635ADF" w:rsidP="00635ADF">
      <w:pPr>
        <w:rPr>
          <w:rFonts w:ascii="Arial" w:hAnsi="Arial" w:cs="Arial"/>
        </w:rPr>
      </w:pPr>
    </w:p>
    <w:p w14:paraId="1E76F93D" w14:textId="5BA804D5" w:rsidR="00635ADF" w:rsidRDefault="00635ADF" w:rsidP="00635ADF">
      <w:pPr>
        <w:rPr>
          <w:rFonts w:ascii="Arial" w:hAnsi="Arial" w:cs="Arial"/>
        </w:rPr>
      </w:pPr>
      <w:r>
        <w:rPr>
          <w:rFonts w:ascii="Arial" w:hAnsi="Arial" w:cs="Arial"/>
        </w:rPr>
        <w:t xml:space="preserve">3.12 The DSL will obtain details of the Local Authority Personal Advisor appointed to guide and support a child who is a care leaver. </w:t>
      </w:r>
    </w:p>
    <w:p w14:paraId="57CE3A31" w14:textId="1D9B4956" w:rsidR="005656BF" w:rsidRDefault="005656BF" w:rsidP="00635ADF">
      <w:pPr>
        <w:rPr>
          <w:rFonts w:ascii="Arial" w:hAnsi="Arial" w:cs="Arial"/>
        </w:rPr>
      </w:pPr>
    </w:p>
    <w:p w14:paraId="6959326B" w14:textId="1E41019F" w:rsidR="005656BF" w:rsidRPr="005B0C0B" w:rsidRDefault="00CC3ED7" w:rsidP="00635ADF">
      <w:pPr>
        <w:rPr>
          <w:rFonts w:ascii="Arial" w:hAnsi="Arial" w:cs="Arial"/>
        </w:rPr>
      </w:pPr>
      <w:r w:rsidRPr="005B0C0B">
        <w:rPr>
          <w:rFonts w:ascii="Arial" w:hAnsi="Arial" w:cs="Arial"/>
        </w:rPr>
        <w:t xml:space="preserve">3.13 </w:t>
      </w:r>
      <w:r w:rsidR="005656BF" w:rsidRPr="005B0C0B">
        <w:rPr>
          <w:rFonts w:ascii="Arial" w:hAnsi="Arial" w:cs="Arial"/>
        </w:rPr>
        <w:t>The DSL</w:t>
      </w:r>
      <w:r w:rsidR="00887103" w:rsidRPr="005B0C0B">
        <w:rPr>
          <w:rFonts w:ascii="Arial" w:hAnsi="Arial" w:cs="Arial"/>
        </w:rPr>
        <w:t xml:space="preserve">(s) will </w:t>
      </w:r>
      <w:r w:rsidR="005656BF" w:rsidRPr="005B0C0B">
        <w:rPr>
          <w:rFonts w:ascii="Arial" w:hAnsi="Arial" w:cs="Arial"/>
        </w:rPr>
        <w:t xml:space="preserve">work with the headteacher and </w:t>
      </w:r>
      <w:r w:rsidR="00887103" w:rsidRPr="005B0C0B">
        <w:rPr>
          <w:rFonts w:ascii="Arial" w:hAnsi="Arial" w:cs="Arial"/>
        </w:rPr>
        <w:t>senior leaders</w:t>
      </w:r>
      <w:r w:rsidR="005656BF" w:rsidRPr="005B0C0B">
        <w:rPr>
          <w:rFonts w:ascii="Arial" w:hAnsi="Arial" w:cs="Arial"/>
        </w:rPr>
        <w:t>,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w:t>
      </w:r>
      <w:r w:rsidR="00887103" w:rsidRPr="005B0C0B">
        <w:rPr>
          <w:rFonts w:ascii="Arial" w:hAnsi="Arial" w:cs="Arial"/>
        </w:rPr>
        <w:t xml:space="preserve">. </w:t>
      </w:r>
    </w:p>
    <w:p w14:paraId="7F797E3C" w14:textId="72ECCB7D" w:rsidR="00887103" w:rsidRPr="005B0C0B" w:rsidRDefault="00887103" w:rsidP="00635ADF">
      <w:pPr>
        <w:rPr>
          <w:rFonts w:ascii="Arial" w:hAnsi="Arial" w:cs="Arial"/>
        </w:rPr>
      </w:pPr>
    </w:p>
    <w:p w14:paraId="014778D1" w14:textId="778F3C78" w:rsidR="00887103" w:rsidRPr="00887103" w:rsidRDefault="00CC3ED7" w:rsidP="00635ADF">
      <w:pPr>
        <w:rPr>
          <w:rFonts w:ascii="Arial" w:hAnsi="Arial" w:cs="Arial"/>
        </w:rPr>
      </w:pPr>
      <w:r w:rsidRPr="002E6030">
        <w:rPr>
          <w:rFonts w:ascii="Arial" w:hAnsi="Arial" w:cs="Arial"/>
        </w:rPr>
        <w:t xml:space="preserve">3.14 </w:t>
      </w:r>
      <w:r w:rsidR="00887103" w:rsidRPr="005B0C0B">
        <w:rPr>
          <w:rFonts w:ascii="Arial" w:hAnsi="Arial" w:cs="Arial"/>
        </w:rPr>
        <w:t xml:space="preserve">This will include understanding their academic progress and </w:t>
      </w:r>
      <w:r w:rsidRPr="005B0C0B">
        <w:rPr>
          <w:rFonts w:ascii="Arial" w:hAnsi="Arial" w:cs="Arial"/>
        </w:rPr>
        <w:t>attainment and</w:t>
      </w:r>
      <w:r w:rsidR="00887103" w:rsidRPr="005B0C0B">
        <w:rPr>
          <w:rFonts w:ascii="Arial" w:hAnsi="Arial" w:cs="Arial"/>
        </w:rPr>
        <w:t xml:space="preserve"> maintaining a culture of high aspirations for this cohort and supporting teaching staff to provide additional academic support or reasonable adjustments to help children who have or have had a social worker reach their potential.</w:t>
      </w:r>
    </w:p>
    <w:p w14:paraId="58EA20C8" w14:textId="28F871E6" w:rsidR="00D73846" w:rsidRDefault="00D73846" w:rsidP="00635ADF">
      <w:pPr>
        <w:rPr>
          <w:rFonts w:ascii="Arial" w:hAnsi="Arial" w:cs="Arial"/>
        </w:rPr>
      </w:pPr>
    </w:p>
    <w:p w14:paraId="0DEED0B0" w14:textId="75DFCA8C" w:rsidR="002F6D3B" w:rsidRDefault="00D73846" w:rsidP="00F52A0A">
      <w:pPr>
        <w:ind w:left="12"/>
        <w:rPr>
          <w:rFonts w:ascii="Arial" w:hAnsi="Arial" w:cs="Arial"/>
        </w:rPr>
      </w:pPr>
      <w:r>
        <w:rPr>
          <w:rFonts w:ascii="Arial" w:hAnsi="Arial" w:cs="Arial"/>
        </w:rPr>
        <w:t>3.1</w:t>
      </w:r>
      <w:r w:rsidR="00CC3ED7">
        <w:rPr>
          <w:rFonts w:ascii="Arial" w:hAnsi="Arial" w:cs="Arial"/>
        </w:rPr>
        <w:t>5</w:t>
      </w:r>
      <w:r>
        <w:rPr>
          <w:rFonts w:ascii="Arial" w:hAnsi="Arial" w:cs="Arial"/>
        </w:rPr>
        <w:t xml:space="preserve"> We recognise that </w:t>
      </w:r>
      <w:r w:rsidR="0016172F">
        <w:rPr>
          <w:rFonts w:ascii="Arial" w:hAnsi="Arial" w:cs="Arial"/>
        </w:rPr>
        <w:t>a</w:t>
      </w:r>
      <w:r w:rsidR="0016172F" w:rsidRPr="0016172F">
        <w:rPr>
          <w:rFonts w:ascii="Arial" w:hAnsi="Arial" w:cs="Arial"/>
        </w:rPr>
        <w:t xml:space="preserve"> child’s experiences of adversity and trauma can leave them vulnerable to further harm, as well as educationally disadvantaged in facing barriers to attendance, learning, </w:t>
      </w:r>
      <w:r w:rsidR="00B41B90" w:rsidRPr="0016172F">
        <w:rPr>
          <w:rFonts w:ascii="Arial" w:hAnsi="Arial" w:cs="Arial"/>
        </w:rPr>
        <w:t>behaviour,</w:t>
      </w:r>
      <w:r w:rsidR="0016172F" w:rsidRPr="0016172F">
        <w:rPr>
          <w:rFonts w:ascii="Arial" w:hAnsi="Arial" w:cs="Arial"/>
        </w:rPr>
        <w:t xml:space="preserve"> and mental health. </w:t>
      </w:r>
      <w:r w:rsidR="00342516">
        <w:rPr>
          <w:rFonts w:ascii="Arial" w:hAnsi="Arial" w:cs="Arial"/>
        </w:rPr>
        <w:t xml:space="preserve">The DSL will use the information that they hold about children with a social </w:t>
      </w:r>
      <w:r w:rsidR="007401C4">
        <w:rPr>
          <w:rFonts w:ascii="Arial" w:hAnsi="Arial" w:cs="Arial"/>
        </w:rPr>
        <w:t xml:space="preserve">worker to make </w:t>
      </w:r>
      <w:r w:rsidR="007401C4" w:rsidRPr="007401C4">
        <w:rPr>
          <w:rFonts w:ascii="Arial" w:hAnsi="Arial" w:cs="Arial"/>
        </w:rPr>
        <w:t xml:space="preserve">decisions in the best interests of the child’s safety, welfare and </w:t>
      </w:r>
      <w:r w:rsidR="001F6337">
        <w:rPr>
          <w:rFonts w:ascii="Arial" w:hAnsi="Arial" w:cs="Arial"/>
        </w:rPr>
        <w:t xml:space="preserve">help promote </w:t>
      </w:r>
      <w:r w:rsidR="007401C4" w:rsidRPr="007401C4">
        <w:rPr>
          <w:rFonts w:ascii="Arial" w:hAnsi="Arial" w:cs="Arial"/>
        </w:rPr>
        <w:t>educational outcomes.</w:t>
      </w:r>
      <w:r w:rsidR="00B15049" w:rsidRPr="002F6D3B">
        <w:rPr>
          <w:rFonts w:ascii="Arial" w:eastAsia="Arial" w:hAnsi="Arial" w:cs="Arial"/>
          <w:color w:val="000000"/>
          <w:szCs w:val="22"/>
          <w:lang w:eastAsia="en-GB"/>
        </w:rPr>
        <w:t xml:space="preserve"> </w:t>
      </w:r>
      <w:r w:rsidR="00C203C7">
        <w:rPr>
          <w:rFonts w:ascii="Arial" w:hAnsi="Arial" w:cs="Arial"/>
        </w:rPr>
        <w:t>The DSL will</w:t>
      </w:r>
      <w:r w:rsidR="00956135">
        <w:rPr>
          <w:rFonts w:ascii="Arial" w:hAnsi="Arial" w:cs="Arial"/>
        </w:rPr>
        <w:t xml:space="preserve"> ensure</w:t>
      </w:r>
      <w:r w:rsidR="00C203C7">
        <w:rPr>
          <w:rFonts w:ascii="Arial" w:hAnsi="Arial" w:cs="Arial"/>
        </w:rPr>
        <w:t xml:space="preserve"> that</w:t>
      </w:r>
      <w:r w:rsidR="00B15049" w:rsidRPr="00B15049">
        <w:rPr>
          <w:rFonts w:ascii="Arial" w:hAnsi="Arial" w:cs="Arial"/>
        </w:rPr>
        <w:t xml:space="preserve">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956135">
        <w:rPr>
          <w:rFonts w:ascii="Arial" w:hAnsi="Arial" w:cs="Arial"/>
        </w:rPr>
        <w:t xml:space="preserve">. </w:t>
      </w:r>
    </w:p>
    <w:p w14:paraId="6FD5F346" w14:textId="77777777" w:rsidR="00241044" w:rsidRDefault="00241044" w:rsidP="00F52A0A">
      <w:pPr>
        <w:ind w:left="12"/>
        <w:rPr>
          <w:rFonts w:ascii="Arial" w:hAnsi="Arial" w:cs="Arial"/>
        </w:rPr>
      </w:pPr>
    </w:p>
    <w:p w14:paraId="528F816B" w14:textId="4985F0E6" w:rsidR="00510175" w:rsidRPr="00373A51" w:rsidRDefault="00510175" w:rsidP="00510175">
      <w:pPr>
        <w:rPr>
          <w:rFonts w:ascii="Arial" w:eastAsiaTheme="minorHAnsi" w:hAnsi="Arial" w:cs="Arial"/>
          <w:bCs/>
        </w:rPr>
      </w:pPr>
      <w:r>
        <w:rPr>
          <w:rFonts w:ascii="Arial" w:hAnsi="Arial" w:cs="Arial"/>
        </w:rPr>
        <w:t xml:space="preserve">3.16 </w:t>
      </w:r>
      <w:r>
        <w:rPr>
          <w:rFonts w:ascii="Arial" w:eastAsiaTheme="minorHAnsi" w:hAnsi="Arial" w:cs="Arial"/>
          <w:bCs/>
        </w:rPr>
        <w:t>T</w:t>
      </w:r>
      <w:r w:rsidRPr="00373A51">
        <w:rPr>
          <w:rFonts w:ascii="Arial" w:eastAsiaTheme="minorHAnsi" w:hAnsi="Arial" w:cs="Arial"/>
          <w:bCs/>
        </w:rPr>
        <w:t xml:space="preserve">he DSL </w:t>
      </w:r>
      <w:r>
        <w:rPr>
          <w:rFonts w:ascii="Arial" w:eastAsiaTheme="minorHAnsi" w:hAnsi="Arial" w:cs="Arial"/>
          <w:bCs/>
        </w:rPr>
        <w:t>will take the</w:t>
      </w:r>
      <w:r w:rsidRPr="00373A51">
        <w:rPr>
          <w:rFonts w:ascii="Arial" w:eastAsiaTheme="minorHAnsi" w:hAnsi="Arial" w:cs="Arial"/>
          <w:bCs/>
        </w:rPr>
        <w:t xml:space="preserve"> lead responsibility for understanding the filtering and monitoring systems and processes in place</w:t>
      </w:r>
      <w:r>
        <w:rPr>
          <w:rFonts w:ascii="Arial" w:eastAsiaTheme="minorHAnsi" w:hAnsi="Arial" w:cs="Arial"/>
          <w:bCs/>
        </w:rPr>
        <w:t xml:space="preserve"> at the school</w:t>
      </w:r>
      <w:r w:rsidRPr="00373A51">
        <w:rPr>
          <w:rFonts w:ascii="Arial" w:eastAsiaTheme="minorHAnsi" w:hAnsi="Arial" w:cs="Arial"/>
          <w:bCs/>
        </w:rPr>
        <w:t xml:space="preserve">. </w:t>
      </w:r>
    </w:p>
    <w:p w14:paraId="13C94DEE" w14:textId="6664D18B" w:rsidR="00510175" w:rsidRDefault="00510175" w:rsidP="00F52A0A">
      <w:pPr>
        <w:ind w:left="12"/>
        <w:rPr>
          <w:rFonts w:ascii="Arial" w:hAnsi="Arial" w:cs="Arial"/>
        </w:rPr>
      </w:pPr>
    </w:p>
    <w:p w14:paraId="03395290" w14:textId="77777777" w:rsidR="00510175" w:rsidRPr="001972F1" w:rsidRDefault="00510175" w:rsidP="00F52A0A">
      <w:pPr>
        <w:ind w:left="12"/>
        <w:rPr>
          <w:rFonts w:ascii="Arial" w:hAnsi="Arial" w:cs="Arial"/>
        </w:rPr>
      </w:pPr>
    </w:p>
    <w:p w14:paraId="307CDE9F" w14:textId="77777777" w:rsidR="00635ADF" w:rsidRPr="001972F1" w:rsidRDefault="00635ADF" w:rsidP="00635ADF">
      <w:pPr>
        <w:pStyle w:val="Heading2"/>
        <w:jc w:val="left"/>
        <w:rPr>
          <w:rFonts w:ascii="Arial" w:hAnsi="Arial" w:cs="Arial"/>
          <w:sz w:val="24"/>
          <w:u w:val="none"/>
        </w:rPr>
      </w:pPr>
      <w:bookmarkStart w:id="5" w:name="TRAININGANDINDUCTION"/>
      <w:r w:rsidRPr="001972F1">
        <w:rPr>
          <w:rFonts w:ascii="Arial" w:hAnsi="Arial" w:cs="Arial"/>
          <w:sz w:val="24"/>
          <w:u w:val="none"/>
        </w:rPr>
        <w:t>4. TRAINING &amp; INDUCTION</w:t>
      </w:r>
    </w:p>
    <w:bookmarkEnd w:id="5"/>
    <w:p w14:paraId="0F2EA1CF" w14:textId="77777777" w:rsidR="00AE7D68" w:rsidRPr="00AE7D68" w:rsidRDefault="00635ADF" w:rsidP="00AE7D68">
      <w:pPr>
        <w:rPr>
          <w:rFonts w:ascii="Arial" w:hAnsi="Arial" w:cs="Arial"/>
        </w:rPr>
      </w:pPr>
      <w:r w:rsidRPr="001972F1">
        <w:rPr>
          <w:rFonts w:ascii="Arial" w:hAnsi="Arial" w:cs="Arial"/>
        </w:rPr>
        <w:t>4.1 When new staff</w:t>
      </w:r>
      <w:r>
        <w:rPr>
          <w:rFonts w:ascii="Arial" w:hAnsi="Arial" w:cs="Arial"/>
        </w:rPr>
        <w:t xml:space="preserve"> </w:t>
      </w:r>
      <w:r w:rsidRPr="001972F1">
        <w:rPr>
          <w:rFonts w:ascii="Arial" w:hAnsi="Arial" w:cs="Arial"/>
        </w:rPr>
        <w:t>join our school they will be informed of the safeguarding arrangements in place. They will be given a copy of our school’s safeguarding policy along with the staff code of conduct</w:t>
      </w:r>
      <w:r>
        <w:rPr>
          <w:rFonts w:ascii="Arial" w:hAnsi="Arial" w:cs="Arial"/>
        </w:rPr>
        <w:t>, Part one and</w:t>
      </w:r>
      <w:r w:rsidR="001B2DE6">
        <w:rPr>
          <w:rFonts w:ascii="Arial" w:hAnsi="Arial" w:cs="Arial"/>
        </w:rPr>
        <w:t>/or</w:t>
      </w:r>
      <w:r>
        <w:rPr>
          <w:rFonts w:ascii="Arial" w:hAnsi="Arial" w:cs="Arial"/>
        </w:rPr>
        <w:t xml:space="preserve"> Annex </w:t>
      </w:r>
      <w:r w:rsidR="00D43F16">
        <w:rPr>
          <w:rFonts w:ascii="Arial" w:hAnsi="Arial" w:cs="Arial"/>
        </w:rPr>
        <w:t>A</w:t>
      </w:r>
      <w:r>
        <w:rPr>
          <w:rFonts w:ascii="Arial" w:hAnsi="Arial" w:cs="Arial"/>
        </w:rPr>
        <w:t xml:space="preserve"> of ‘</w:t>
      </w:r>
      <w:r w:rsidRPr="00F72CCA">
        <w:rPr>
          <w:rFonts w:ascii="Arial" w:hAnsi="Arial" w:cs="Arial"/>
          <w:i/>
        </w:rPr>
        <w:t>Keeping Children Safe in Education</w:t>
      </w:r>
      <w:r>
        <w:rPr>
          <w:rFonts w:ascii="Arial" w:hAnsi="Arial" w:cs="Arial"/>
        </w:rPr>
        <w:t>’</w:t>
      </w:r>
      <w:r w:rsidRPr="001972F1">
        <w:rPr>
          <w:rFonts w:ascii="Arial" w:hAnsi="Arial" w:cs="Arial"/>
        </w:rPr>
        <w:t xml:space="preserve"> and told who our </w:t>
      </w:r>
      <w:r>
        <w:rPr>
          <w:rFonts w:ascii="Arial" w:hAnsi="Arial" w:cs="Arial"/>
        </w:rPr>
        <w:t>Designated Safeguarding Lead (DSL)</w:t>
      </w:r>
      <w:r w:rsidRPr="001972F1">
        <w:rPr>
          <w:rFonts w:ascii="Arial" w:hAnsi="Arial" w:cs="Arial"/>
        </w:rPr>
        <w:t xml:space="preserve"> </w:t>
      </w:r>
      <w:r>
        <w:rPr>
          <w:rFonts w:ascii="Arial" w:hAnsi="Arial" w:cs="Arial"/>
        </w:rPr>
        <w:t>and Deputy DSL</w:t>
      </w:r>
      <w:r w:rsidRPr="001972F1">
        <w:rPr>
          <w:rFonts w:ascii="Arial" w:hAnsi="Arial" w:cs="Arial"/>
        </w:rPr>
        <w:t>s</w:t>
      </w:r>
      <w:r>
        <w:rPr>
          <w:rFonts w:ascii="Arial" w:hAnsi="Arial" w:cs="Arial"/>
        </w:rPr>
        <w:t xml:space="preserve"> are</w:t>
      </w:r>
      <w:r w:rsidRPr="001972F1">
        <w:rPr>
          <w:rFonts w:ascii="Arial" w:hAnsi="Arial" w:cs="Arial"/>
        </w:rPr>
        <w:t xml:space="preserve">. </w:t>
      </w:r>
      <w:r w:rsidRPr="00AB5C49">
        <w:rPr>
          <w:rFonts w:ascii="Arial" w:hAnsi="Arial" w:cs="Arial"/>
        </w:rPr>
        <w:t xml:space="preserve">They will also receive a copy of the behaviour policy and the school’s response to </w:t>
      </w:r>
      <w:r w:rsidRPr="00FC7D99">
        <w:rPr>
          <w:rFonts w:ascii="Arial" w:hAnsi="Arial" w:cs="Arial"/>
        </w:rPr>
        <w:t>children</w:t>
      </w:r>
      <w:r w:rsidRPr="00AB5C49">
        <w:rPr>
          <w:rFonts w:ascii="Arial" w:hAnsi="Arial" w:cs="Arial"/>
        </w:rPr>
        <w:t xml:space="preserve"> who </w:t>
      </w:r>
      <w:r w:rsidR="00D554DF">
        <w:rPr>
          <w:rFonts w:ascii="Arial" w:hAnsi="Arial" w:cs="Arial"/>
        </w:rPr>
        <w:t>are absent</w:t>
      </w:r>
      <w:r w:rsidRPr="00AB5C49">
        <w:rPr>
          <w:rFonts w:ascii="Arial" w:hAnsi="Arial" w:cs="Arial"/>
        </w:rPr>
        <w:t xml:space="preserve"> from education</w:t>
      </w:r>
      <w:r>
        <w:rPr>
          <w:rFonts w:ascii="Arial" w:hAnsi="Arial" w:cs="Arial"/>
        </w:rPr>
        <w:t xml:space="preserve"> – this information is included in section 6 of this policy. All staff are expected to read these key documents. </w:t>
      </w:r>
      <w:r w:rsidRPr="001972F1">
        <w:rPr>
          <w:rFonts w:ascii="Arial" w:hAnsi="Arial" w:cs="Arial"/>
        </w:rPr>
        <w:t>They will also be provided with</w:t>
      </w:r>
      <w:r w:rsidR="001B2DE6">
        <w:rPr>
          <w:rFonts w:ascii="Arial" w:hAnsi="Arial" w:cs="Arial"/>
        </w:rPr>
        <w:t xml:space="preserve"> information about how to record and report safeguarding concerns. </w:t>
      </w:r>
      <w:r w:rsidR="00AE7D68" w:rsidRPr="00AE7D68">
        <w:rPr>
          <w:rFonts w:ascii="Arial" w:hAnsi="Arial" w:cs="Arial"/>
        </w:rPr>
        <w:t>All new</w:t>
      </w:r>
    </w:p>
    <w:p w14:paraId="0B024005" w14:textId="77777777" w:rsidR="00AE7D68" w:rsidRPr="00AE7D68" w:rsidRDefault="00AE7D68" w:rsidP="00AE7D68">
      <w:pPr>
        <w:rPr>
          <w:rFonts w:ascii="Arial" w:hAnsi="Arial" w:cs="Arial"/>
        </w:rPr>
      </w:pPr>
      <w:r w:rsidRPr="00AE7D68">
        <w:rPr>
          <w:rFonts w:ascii="Arial" w:hAnsi="Arial" w:cs="Arial"/>
        </w:rPr>
        <w:t>staff will be added onto our school online reporting system, CPOMS. During</w:t>
      </w:r>
    </w:p>
    <w:p w14:paraId="705EADAB" w14:textId="77777777" w:rsidR="00AE7D68" w:rsidRPr="00AE7D68" w:rsidRDefault="00AE7D68" w:rsidP="00AE7D68">
      <w:pPr>
        <w:rPr>
          <w:rFonts w:ascii="Arial" w:hAnsi="Arial" w:cs="Arial"/>
        </w:rPr>
      </w:pPr>
      <w:r w:rsidRPr="00AE7D68">
        <w:rPr>
          <w:rFonts w:ascii="Arial" w:hAnsi="Arial" w:cs="Arial"/>
        </w:rPr>
        <w:t>induction they will be shown how to operate the system, and given instruction</w:t>
      </w:r>
    </w:p>
    <w:p w14:paraId="72B55A5C" w14:textId="7B397F9D" w:rsidR="00635ADF" w:rsidRDefault="00AE7D68" w:rsidP="00AE7D68">
      <w:pPr>
        <w:rPr>
          <w:rFonts w:ascii="Arial" w:hAnsi="Arial" w:cs="Arial"/>
        </w:rPr>
      </w:pPr>
      <w:r w:rsidRPr="00AE7D68">
        <w:rPr>
          <w:rFonts w:ascii="Arial" w:hAnsi="Arial" w:cs="Arial"/>
        </w:rPr>
        <w:t>on who they can speak with if they should require further support</w:t>
      </w:r>
    </w:p>
    <w:p w14:paraId="121FD38A" w14:textId="77777777" w:rsidR="00635ADF" w:rsidRPr="001972F1" w:rsidRDefault="00635ADF" w:rsidP="00635ADF">
      <w:pPr>
        <w:rPr>
          <w:rFonts w:ascii="Arial" w:hAnsi="Arial" w:cs="Arial"/>
        </w:rPr>
      </w:pPr>
    </w:p>
    <w:p w14:paraId="3C9F31F2" w14:textId="4BAED390" w:rsidR="00635ADF" w:rsidRPr="00AB5C49" w:rsidRDefault="00635ADF" w:rsidP="00635ADF">
      <w:pPr>
        <w:rPr>
          <w:rFonts w:ascii="Arial" w:hAnsi="Arial" w:cs="Arial"/>
        </w:rPr>
      </w:pPr>
      <w:r w:rsidRPr="001972F1">
        <w:rPr>
          <w:rFonts w:ascii="Arial" w:hAnsi="Arial" w:cs="Arial"/>
        </w:rPr>
        <w:t xml:space="preserve">4.2 Every new member of staff or volunteer will </w:t>
      </w:r>
      <w:r>
        <w:rPr>
          <w:rFonts w:ascii="Arial" w:hAnsi="Arial" w:cs="Arial"/>
        </w:rPr>
        <w:t xml:space="preserve">receive safeguarding training </w:t>
      </w:r>
      <w:r w:rsidR="00D55D98">
        <w:rPr>
          <w:rFonts w:ascii="Arial" w:hAnsi="Arial" w:cs="Arial"/>
        </w:rPr>
        <w:t>on the day</w:t>
      </w:r>
      <w:r>
        <w:rPr>
          <w:rFonts w:ascii="Arial" w:hAnsi="Arial" w:cs="Arial"/>
        </w:rPr>
        <w:t xml:space="preserve"> of joining the school.</w:t>
      </w:r>
      <w:r w:rsidRPr="001972F1">
        <w:rPr>
          <w:rFonts w:ascii="Arial" w:hAnsi="Arial" w:cs="Arial"/>
        </w:rPr>
        <w:t xml:space="preserve"> This programme will include information relating to signs and symptoms of abuse, how to manage a disclosure from a child</w:t>
      </w:r>
      <w:r w:rsidR="001B2DE6">
        <w:rPr>
          <w:rFonts w:ascii="Arial" w:hAnsi="Arial" w:cs="Arial"/>
        </w:rPr>
        <w:t xml:space="preserve"> (</w:t>
      </w:r>
      <w:r w:rsidR="001B2DE6" w:rsidRPr="002E6030">
        <w:rPr>
          <w:rFonts w:ascii="Arial" w:hAnsi="Arial" w:cs="Arial"/>
        </w:rPr>
        <w:t xml:space="preserve">including </w:t>
      </w:r>
      <w:r w:rsidR="001B2DE6" w:rsidRPr="005B0C0B">
        <w:rPr>
          <w:rFonts w:ascii="Arial" w:eastAsia="Arial" w:hAnsi="Arial" w:cs="Arial"/>
        </w:rPr>
        <w:t>reassuring victims that they are being taken seriously and that they will be supported and kept safe)</w:t>
      </w:r>
      <w:r w:rsidRPr="002E6030">
        <w:rPr>
          <w:rFonts w:ascii="Arial" w:hAnsi="Arial" w:cs="Arial"/>
        </w:rPr>
        <w:t>,</w:t>
      </w:r>
      <w:r w:rsidRPr="001972F1">
        <w:rPr>
          <w:rFonts w:ascii="Arial" w:hAnsi="Arial" w:cs="Arial"/>
        </w:rPr>
        <w:t xml:space="preserve"> how to record</w:t>
      </w:r>
      <w:r>
        <w:rPr>
          <w:rFonts w:ascii="Arial" w:hAnsi="Arial" w:cs="Arial"/>
        </w:rPr>
        <w:t xml:space="preserve">, the processes for referral to Children’s Services and the statutory assessments under Section 17 and </w:t>
      </w:r>
      <w:r>
        <w:rPr>
          <w:rFonts w:ascii="Arial" w:hAnsi="Arial" w:cs="Arial"/>
        </w:rPr>
        <w:lastRenderedPageBreak/>
        <w:t>Section 47 as well as</w:t>
      </w:r>
      <w:r w:rsidRPr="001972F1">
        <w:rPr>
          <w:rFonts w:ascii="Arial" w:hAnsi="Arial" w:cs="Arial"/>
        </w:rPr>
        <w:t xml:space="preserve"> </w:t>
      </w:r>
      <w:r w:rsidRPr="0087227D">
        <w:rPr>
          <w:rFonts w:ascii="Arial" w:hAnsi="Arial" w:cs="Arial"/>
        </w:rPr>
        <w:t xml:space="preserve">the remit of the role of the Designated Safeguarding Lead (DSL). </w:t>
      </w:r>
      <w:r w:rsidRPr="001972F1">
        <w:rPr>
          <w:rFonts w:ascii="Arial" w:hAnsi="Arial" w:cs="Arial"/>
        </w:rPr>
        <w:t xml:space="preserve">The </w:t>
      </w:r>
      <w:r>
        <w:rPr>
          <w:rFonts w:ascii="Arial" w:hAnsi="Arial" w:cs="Arial"/>
        </w:rPr>
        <w:t xml:space="preserve">training </w:t>
      </w:r>
      <w:r w:rsidRPr="001972F1">
        <w:rPr>
          <w:rFonts w:ascii="Arial" w:hAnsi="Arial" w:cs="Arial"/>
        </w:rPr>
        <w:t xml:space="preserve">will </w:t>
      </w:r>
      <w:r>
        <w:rPr>
          <w:rFonts w:ascii="Arial" w:hAnsi="Arial" w:cs="Arial"/>
        </w:rPr>
        <w:t xml:space="preserve">also include information about </w:t>
      </w:r>
      <w:r w:rsidR="00D53B22">
        <w:rPr>
          <w:rFonts w:ascii="Arial" w:hAnsi="Arial" w:cs="Arial"/>
        </w:rPr>
        <w:t>whistleblowing</w:t>
      </w:r>
      <w:r>
        <w:rPr>
          <w:rFonts w:ascii="Arial" w:hAnsi="Arial" w:cs="Arial"/>
        </w:rPr>
        <w:t xml:space="preserve"> in respect of concerns about another adult’s behaviour and suitability to work with children</w:t>
      </w:r>
      <w:r w:rsidRPr="000134B7">
        <w:rPr>
          <w:rFonts w:ascii="Arial" w:hAnsi="Arial" w:cs="Arial"/>
        </w:rPr>
        <w:t>. Staff will also receive online safety training</w:t>
      </w:r>
      <w:r w:rsidR="00510175" w:rsidRPr="00380008">
        <w:rPr>
          <w:rFonts w:ascii="Arial" w:hAnsi="Arial" w:cs="Arial"/>
        </w:rPr>
        <w:t xml:space="preserve">, including </w:t>
      </w:r>
      <w:r w:rsidR="00510175" w:rsidRPr="000134B7">
        <w:rPr>
          <w:rFonts w:ascii="Arial" w:eastAsiaTheme="minorHAnsi" w:hAnsi="Arial" w:cs="Arial"/>
          <w:bCs/>
        </w:rPr>
        <w:t>understanding</w:t>
      </w:r>
      <w:r w:rsidR="00510175" w:rsidRPr="000134B7">
        <w:rPr>
          <w:rFonts w:ascii="Arial" w:hAnsi="Arial" w:cs="Arial"/>
        </w:rPr>
        <w:t xml:space="preserve"> the expectations, applicable roles, and responsibilities in relation to filtering and </w:t>
      </w:r>
      <w:r w:rsidR="00241044" w:rsidRPr="000134B7">
        <w:rPr>
          <w:rFonts w:ascii="Arial" w:hAnsi="Arial" w:cs="Arial"/>
        </w:rPr>
        <w:t>monitoring as</w:t>
      </w:r>
      <w:r w:rsidRPr="000134B7">
        <w:rPr>
          <w:rFonts w:ascii="Arial" w:hAnsi="Arial" w:cs="Arial"/>
        </w:rPr>
        <w:t xml:space="preserve"> this is part of the overarching safeguarding approach of our school.</w:t>
      </w:r>
      <w:r>
        <w:rPr>
          <w:rFonts w:ascii="Arial" w:hAnsi="Arial" w:cs="Arial"/>
        </w:rPr>
        <w:t xml:space="preserve"> </w:t>
      </w:r>
    </w:p>
    <w:p w14:paraId="27357532" w14:textId="77777777" w:rsidR="00635ADF" w:rsidRPr="001972F1" w:rsidRDefault="00635ADF" w:rsidP="00635ADF">
      <w:pPr>
        <w:rPr>
          <w:rFonts w:ascii="Arial" w:hAnsi="Arial" w:cs="Arial"/>
        </w:rPr>
      </w:pPr>
    </w:p>
    <w:p w14:paraId="312BD3FC" w14:textId="77777777" w:rsidR="00635ADF" w:rsidRPr="00F72CCA" w:rsidRDefault="00635ADF" w:rsidP="00635ADF">
      <w:pPr>
        <w:rPr>
          <w:rFonts w:ascii="Arial" w:hAnsi="Arial" w:cs="Arial"/>
          <w:iCs/>
        </w:rPr>
      </w:pPr>
      <w:r w:rsidRPr="001972F1">
        <w:rPr>
          <w:rFonts w:ascii="Arial" w:hAnsi="Arial" w:cs="Arial"/>
        </w:rPr>
        <w:t xml:space="preserve"> 4.3 In addition to the safeguarding induction</w:t>
      </w:r>
      <w:r>
        <w:rPr>
          <w:rFonts w:ascii="Arial" w:hAnsi="Arial" w:cs="Arial"/>
        </w:rPr>
        <w:t xml:space="preserve">, </w:t>
      </w:r>
      <w:r w:rsidRPr="00326616">
        <w:rPr>
          <w:rFonts w:ascii="Arial" w:hAnsi="Arial" w:cs="Arial"/>
        </w:rPr>
        <w:t>we will</w:t>
      </w:r>
      <w:r w:rsidRPr="00D90D41">
        <w:rPr>
          <w:rFonts w:ascii="Arial" w:hAnsi="Arial" w:cs="Arial"/>
        </w:rPr>
        <w:t xml:space="preserve"> </w:t>
      </w:r>
      <w:r w:rsidRPr="00F72CCA">
        <w:rPr>
          <w:rFonts w:ascii="Arial" w:hAnsi="Arial" w:cs="Arial"/>
          <w:iCs/>
        </w:rPr>
        <w:t xml:space="preserve">ensure that mechanisms are in place to assist staff to understand and discharge their role and responsibilities as set out in Part one of </w:t>
      </w:r>
      <w:r>
        <w:rPr>
          <w:rFonts w:ascii="Arial" w:hAnsi="Arial" w:cs="Arial"/>
          <w:iCs/>
        </w:rPr>
        <w:t>‘</w:t>
      </w:r>
      <w:r w:rsidRPr="004F77D4">
        <w:rPr>
          <w:rFonts w:ascii="Arial" w:hAnsi="Arial" w:cs="Arial"/>
          <w:i/>
          <w:iCs/>
        </w:rPr>
        <w:t>Keeping Children Safe in Education’</w:t>
      </w:r>
      <w:r w:rsidRPr="00F72CCA">
        <w:rPr>
          <w:rFonts w:ascii="Arial" w:hAnsi="Arial" w:cs="Arial"/>
          <w:iCs/>
        </w:rPr>
        <w:t>. In order to achieve this, we will ensure that:</w:t>
      </w:r>
    </w:p>
    <w:p w14:paraId="5BA49A31" w14:textId="77777777" w:rsidR="00635ADF" w:rsidRPr="00F72CCA" w:rsidRDefault="00635ADF" w:rsidP="00635ADF">
      <w:pPr>
        <w:numPr>
          <w:ilvl w:val="0"/>
          <w:numId w:val="22"/>
        </w:numPr>
        <w:rPr>
          <w:rFonts w:ascii="Arial" w:hAnsi="Arial" w:cs="Arial"/>
          <w:iCs/>
        </w:rPr>
      </w:pPr>
      <w:r w:rsidRPr="00F72CCA">
        <w:rPr>
          <w:rFonts w:ascii="Arial" w:hAnsi="Arial" w:cs="Arial"/>
          <w:iCs/>
        </w:rPr>
        <w:t>all members of staff will undertake appropriate safeguarding training on an annual basis and we will evaluate the impact of this training</w:t>
      </w:r>
      <w:r>
        <w:rPr>
          <w:rFonts w:ascii="Arial" w:hAnsi="Arial" w:cs="Arial"/>
          <w:iCs/>
        </w:rPr>
        <w:t>;</w:t>
      </w:r>
    </w:p>
    <w:p w14:paraId="07F023C8" w14:textId="475208F9" w:rsidR="00635ADF" w:rsidRDefault="00635ADF" w:rsidP="00635ADF">
      <w:pPr>
        <w:numPr>
          <w:ilvl w:val="0"/>
          <w:numId w:val="22"/>
        </w:numPr>
        <w:rPr>
          <w:rFonts w:ascii="Arial" w:hAnsi="Arial" w:cs="Arial"/>
          <w:iCs/>
        </w:rPr>
      </w:pPr>
      <w:r w:rsidRPr="00F72CCA">
        <w:rPr>
          <w:rFonts w:ascii="Arial" w:hAnsi="Arial" w:cs="Arial"/>
          <w:iCs/>
        </w:rPr>
        <w:t>all staff members receive regular safeguarding and child protection updates (for example, via email, e-bulletins, staff meetings), as required, but at least annually, to provide them with relevant skills and knowledge to safeguard children effectively</w:t>
      </w:r>
      <w:r w:rsidRPr="00D90D41">
        <w:rPr>
          <w:rFonts w:ascii="Arial" w:hAnsi="Arial" w:cs="Arial"/>
          <w:iCs/>
        </w:rPr>
        <w:t>;</w:t>
      </w:r>
    </w:p>
    <w:p w14:paraId="15C9C753" w14:textId="094454BA" w:rsidR="00D55D98" w:rsidRPr="00D55D98" w:rsidRDefault="00D55D98" w:rsidP="00D55D98">
      <w:pPr>
        <w:numPr>
          <w:ilvl w:val="0"/>
          <w:numId w:val="22"/>
        </w:numPr>
        <w:rPr>
          <w:rFonts w:ascii="Arial" w:hAnsi="Arial" w:cs="Arial"/>
          <w:iCs/>
        </w:rPr>
      </w:pPr>
      <w:r w:rsidRPr="00D55D98">
        <w:rPr>
          <w:rFonts w:ascii="Arial" w:hAnsi="Arial" w:cs="Arial"/>
          <w:iCs/>
        </w:rPr>
        <w:t>Regular quizzes are sent out to all staff in order to check their</w:t>
      </w:r>
      <w:r>
        <w:rPr>
          <w:rFonts w:ascii="Arial" w:hAnsi="Arial" w:cs="Arial"/>
          <w:iCs/>
        </w:rPr>
        <w:t xml:space="preserve"> </w:t>
      </w:r>
      <w:r w:rsidRPr="00D55D98">
        <w:rPr>
          <w:rFonts w:ascii="Arial" w:hAnsi="Arial" w:cs="Arial"/>
          <w:iCs/>
        </w:rPr>
        <w:t>knowledge and understanding of their role and responsibilities when it</w:t>
      </w:r>
      <w:r>
        <w:rPr>
          <w:rFonts w:ascii="Arial" w:hAnsi="Arial" w:cs="Arial"/>
          <w:iCs/>
        </w:rPr>
        <w:t xml:space="preserve"> </w:t>
      </w:r>
      <w:r w:rsidRPr="00D55D98">
        <w:rPr>
          <w:rFonts w:ascii="Arial" w:hAnsi="Arial" w:cs="Arial"/>
          <w:iCs/>
        </w:rPr>
        <w:t>comes to safeguarding and child protection.</w:t>
      </w:r>
    </w:p>
    <w:p w14:paraId="312F258E" w14:textId="7623E5A8" w:rsidR="00D55D98" w:rsidRPr="00D55D98" w:rsidRDefault="00D55D98" w:rsidP="00D55D98">
      <w:pPr>
        <w:numPr>
          <w:ilvl w:val="0"/>
          <w:numId w:val="22"/>
        </w:numPr>
        <w:rPr>
          <w:rFonts w:ascii="Arial" w:hAnsi="Arial" w:cs="Arial"/>
          <w:iCs/>
        </w:rPr>
      </w:pPr>
      <w:r w:rsidRPr="00D55D98">
        <w:rPr>
          <w:rFonts w:ascii="Arial" w:hAnsi="Arial" w:cs="Arial"/>
          <w:iCs/>
        </w:rPr>
        <w:t>Safeguarding is spoken about at the start of each meeting where</w:t>
      </w:r>
      <w:r>
        <w:rPr>
          <w:rFonts w:ascii="Arial" w:hAnsi="Arial" w:cs="Arial"/>
          <w:iCs/>
        </w:rPr>
        <w:t xml:space="preserve"> </w:t>
      </w:r>
      <w:r w:rsidRPr="00D55D98">
        <w:rPr>
          <w:rFonts w:ascii="Arial" w:hAnsi="Arial" w:cs="Arial"/>
          <w:iCs/>
        </w:rPr>
        <w:t>teachers come together (CPD).</w:t>
      </w:r>
      <w:r w:rsidRPr="00D55D98">
        <w:rPr>
          <w:rFonts w:ascii="Arial" w:hAnsi="Arial" w:cs="Arial"/>
          <w:iCs/>
        </w:rPr>
        <w:cr/>
      </w:r>
    </w:p>
    <w:p w14:paraId="7ED4FCC9" w14:textId="00580253" w:rsidR="00635ADF" w:rsidRPr="00D55D98" w:rsidRDefault="00635ADF" w:rsidP="00D55D98">
      <w:pPr>
        <w:rPr>
          <w:rFonts w:ascii="Arial" w:hAnsi="Arial" w:cs="Arial"/>
        </w:rPr>
      </w:pPr>
      <w:r w:rsidRPr="001972F1">
        <w:rPr>
          <w:rFonts w:ascii="Arial" w:hAnsi="Arial" w:cs="Arial"/>
        </w:rPr>
        <w:t>4.4 All regular visitors</w:t>
      </w:r>
      <w:r>
        <w:rPr>
          <w:rFonts w:ascii="Arial" w:hAnsi="Arial" w:cs="Arial"/>
        </w:rPr>
        <w:t>, temporary staff</w:t>
      </w:r>
      <w:r w:rsidRPr="001972F1">
        <w:rPr>
          <w:rFonts w:ascii="Arial" w:hAnsi="Arial" w:cs="Arial"/>
        </w:rPr>
        <w:t xml:space="preserve"> and volunteers to our school will be given a set of our safeguarding procedures; they will be informed of whom our </w:t>
      </w:r>
      <w:r>
        <w:rPr>
          <w:rFonts w:ascii="Arial" w:hAnsi="Arial" w:cs="Arial"/>
        </w:rPr>
        <w:t>DSL</w:t>
      </w:r>
      <w:r w:rsidRPr="001972F1">
        <w:rPr>
          <w:rFonts w:ascii="Arial" w:hAnsi="Arial" w:cs="Arial"/>
        </w:rPr>
        <w:t xml:space="preserve"> and alternate staff members are and what the recording and reporting system is. (See Appendix 2).</w:t>
      </w:r>
      <w:r>
        <w:rPr>
          <w:rFonts w:ascii="Arial" w:hAnsi="Arial" w:cs="Arial"/>
        </w:rPr>
        <w:t xml:space="preserve"> </w:t>
      </w:r>
      <w:r w:rsidR="00D55D98" w:rsidRPr="00D55D98">
        <w:rPr>
          <w:rFonts w:ascii="Arial" w:hAnsi="Arial" w:cs="Arial"/>
        </w:rPr>
        <w:t>A leaflet of our safeguarding procedure is given to all temporary</w:t>
      </w:r>
      <w:r w:rsidR="00D55D98">
        <w:rPr>
          <w:rFonts w:ascii="Arial" w:hAnsi="Arial" w:cs="Arial"/>
        </w:rPr>
        <w:t xml:space="preserve"> </w:t>
      </w:r>
      <w:r w:rsidR="00D55D98" w:rsidRPr="00D55D98">
        <w:rPr>
          <w:rFonts w:ascii="Arial" w:hAnsi="Arial" w:cs="Arial"/>
        </w:rPr>
        <w:t>staff, volunteers and visitors to our school. Regular visitors, temporary staff</w:t>
      </w:r>
      <w:r w:rsidR="00D55D98">
        <w:rPr>
          <w:rFonts w:ascii="Arial" w:hAnsi="Arial" w:cs="Arial"/>
        </w:rPr>
        <w:t xml:space="preserve"> </w:t>
      </w:r>
      <w:r w:rsidR="00D55D98" w:rsidRPr="00D55D98">
        <w:rPr>
          <w:rFonts w:ascii="Arial" w:hAnsi="Arial" w:cs="Arial"/>
        </w:rPr>
        <w:t>and volunteers are told that they can report a concern by filling in a ‘record of</w:t>
      </w:r>
      <w:r w:rsidR="00D55D98">
        <w:rPr>
          <w:rFonts w:ascii="Arial" w:hAnsi="Arial" w:cs="Arial"/>
        </w:rPr>
        <w:t xml:space="preserve"> </w:t>
      </w:r>
      <w:r w:rsidR="00D55D98" w:rsidRPr="00D55D98">
        <w:rPr>
          <w:rFonts w:ascii="Arial" w:hAnsi="Arial" w:cs="Arial"/>
        </w:rPr>
        <w:t>concern’ form, which they sign and date, and is then added onto our school</w:t>
      </w:r>
      <w:r w:rsidR="00D55D98">
        <w:rPr>
          <w:rFonts w:ascii="Arial" w:hAnsi="Arial" w:cs="Arial"/>
        </w:rPr>
        <w:t xml:space="preserve"> </w:t>
      </w:r>
      <w:r w:rsidR="00D55D98" w:rsidRPr="00D55D98">
        <w:rPr>
          <w:rFonts w:ascii="Arial" w:hAnsi="Arial" w:cs="Arial"/>
        </w:rPr>
        <w:t>reporting system.</w:t>
      </w:r>
    </w:p>
    <w:p w14:paraId="4BDB5498" w14:textId="77777777" w:rsidR="00635ADF" w:rsidRPr="00380008" w:rsidRDefault="00635ADF" w:rsidP="00635ADF">
      <w:pPr>
        <w:rPr>
          <w:rFonts w:ascii="Arial" w:hAnsi="Arial" w:cs="Arial"/>
          <w:color w:val="FF0000"/>
        </w:rPr>
      </w:pPr>
    </w:p>
    <w:p w14:paraId="77FCB5E0" w14:textId="3E5AE75C" w:rsidR="00635ADF" w:rsidRPr="00D55D98" w:rsidRDefault="00635ADF" w:rsidP="00D55D98">
      <w:pPr>
        <w:rPr>
          <w:rFonts w:ascii="Arial" w:hAnsi="Arial" w:cs="Arial"/>
        </w:rPr>
      </w:pPr>
      <w:r w:rsidRPr="001972F1">
        <w:rPr>
          <w:rFonts w:ascii="Arial" w:hAnsi="Arial" w:cs="Arial"/>
        </w:rPr>
        <w:t>4.</w:t>
      </w:r>
      <w:r>
        <w:rPr>
          <w:rFonts w:ascii="Arial" w:hAnsi="Arial" w:cs="Arial"/>
        </w:rPr>
        <w:t>5</w:t>
      </w:r>
      <w:r w:rsidRPr="001972F1">
        <w:rPr>
          <w:rFonts w:ascii="Arial" w:hAnsi="Arial" w:cs="Arial"/>
        </w:rPr>
        <w:t xml:space="preserve"> The </w:t>
      </w:r>
      <w:r>
        <w:rPr>
          <w:rFonts w:ascii="Arial" w:hAnsi="Arial" w:cs="Arial"/>
        </w:rPr>
        <w:t>DSL</w:t>
      </w:r>
      <w:r w:rsidRPr="001972F1">
        <w:rPr>
          <w:rFonts w:ascii="Arial" w:hAnsi="Arial" w:cs="Arial"/>
        </w:rPr>
        <w:t>, the alternate designated member</w:t>
      </w:r>
      <w:r>
        <w:rPr>
          <w:rFonts w:ascii="Arial" w:hAnsi="Arial" w:cs="Arial"/>
        </w:rPr>
        <w:t>(s)</w:t>
      </w:r>
      <w:r w:rsidRPr="001972F1">
        <w:rPr>
          <w:rFonts w:ascii="Arial" w:hAnsi="Arial" w:cs="Arial"/>
        </w:rPr>
        <w:t xml:space="preserve"> of staff and any other senior member of staff who may be in a position of making referrals or attending child protection conferences or core groups will attend one of the multi-agency training courses organised by Norfolk Safeguarding Children’s </w:t>
      </w:r>
      <w:r>
        <w:rPr>
          <w:rFonts w:ascii="Arial" w:hAnsi="Arial" w:cs="Arial"/>
        </w:rPr>
        <w:t>Partnership</w:t>
      </w:r>
      <w:r w:rsidRPr="001972F1">
        <w:rPr>
          <w:rFonts w:ascii="Arial" w:hAnsi="Arial" w:cs="Arial"/>
        </w:rPr>
        <w:t xml:space="preserve"> at least once every three years. </w:t>
      </w:r>
      <w:r>
        <w:rPr>
          <w:rFonts w:ascii="Arial" w:hAnsi="Arial" w:cs="Arial"/>
        </w:rPr>
        <w:t>T</w:t>
      </w:r>
      <w:r w:rsidRPr="001972F1">
        <w:rPr>
          <w:rFonts w:ascii="Arial" w:hAnsi="Arial" w:cs="Arial"/>
        </w:rPr>
        <w:t xml:space="preserve">he </w:t>
      </w:r>
      <w:r>
        <w:rPr>
          <w:rFonts w:ascii="Arial" w:hAnsi="Arial" w:cs="Arial"/>
        </w:rPr>
        <w:t>DSL</w:t>
      </w:r>
      <w:r w:rsidRPr="001972F1">
        <w:rPr>
          <w:rFonts w:ascii="Arial" w:hAnsi="Arial" w:cs="Arial"/>
        </w:rPr>
        <w:t xml:space="preserve"> and alternate</w:t>
      </w:r>
      <w:r w:rsidR="00565C7F">
        <w:rPr>
          <w:rFonts w:ascii="Arial" w:hAnsi="Arial" w:cs="Arial"/>
        </w:rPr>
        <w:t>(s)</w:t>
      </w:r>
      <w:r w:rsidRPr="001972F1">
        <w:rPr>
          <w:rFonts w:ascii="Arial" w:hAnsi="Arial" w:cs="Arial"/>
        </w:rPr>
        <w:t xml:space="preserve"> will attend </w:t>
      </w:r>
      <w:r>
        <w:rPr>
          <w:rFonts w:ascii="Arial" w:hAnsi="Arial" w:cs="Arial"/>
        </w:rPr>
        <w:t>Designated Safeguarding Lead (DSL)</w:t>
      </w:r>
      <w:r w:rsidRPr="001972F1">
        <w:rPr>
          <w:rFonts w:ascii="Arial" w:hAnsi="Arial" w:cs="Arial"/>
        </w:rPr>
        <w:t xml:space="preserve"> training provided by the Local Authority</w:t>
      </w:r>
      <w:r w:rsidRPr="001972F1">
        <w:rPr>
          <w:rFonts w:ascii="Arial" w:hAnsi="Arial" w:cs="Arial"/>
          <w:i/>
        </w:rPr>
        <w:t xml:space="preserve"> </w:t>
      </w:r>
      <w:r w:rsidRPr="001972F1">
        <w:rPr>
          <w:rFonts w:ascii="Arial" w:hAnsi="Arial" w:cs="Arial"/>
        </w:rPr>
        <w:t>every two years.</w:t>
      </w:r>
      <w:r>
        <w:rPr>
          <w:rFonts w:ascii="Arial" w:hAnsi="Arial" w:cs="Arial"/>
        </w:rPr>
        <w:t xml:space="preserve"> </w:t>
      </w:r>
      <w:r w:rsidRPr="0055649F">
        <w:rPr>
          <w:rFonts w:ascii="Arial" w:hAnsi="Arial" w:cs="Arial"/>
        </w:rPr>
        <w:t>In addition to formal training, DSL</w:t>
      </w:r>
      <w:r w:rsidR="00565C7F">
        <w:rPr>
          <w:rFonts w:ascii="Arial" w:hAnsi="Arial" w:cs="Arial"/>
        </w:rPr>
        <w:t>s</w:t>
      </w:r>
      <w:r>
        <w:rPr>
          <w:rFonts w:ascii="Arial" w:hAnsi="Arial" w:cs="Arial"/>
        </w:rPr>
        <w:t xml:space="preserve"> will ensure that they update their</w:t>
      </w:r>
      <w:r w:rsidRPr="0055649F">
        <w:rPr>
          <w:rFonts w:ascii="Arial" w:hAnsi="Arial" w:cs="Arial"/>
        </w:rPr>
        <w:t xml:space="preserve"> knowledge and skills at regular intervals, but at least annually, to keep up with any developments relevant to their role.</w:t>
      </w:r>
      <w:r>
        <w:rPr>
          <w:rFonts w:ascii="Arial" w:hAnsi="Arial" w:cs="Arial"/>
        </w:rPr>
        <w:t xml:space="preserve"> </w:t>
      </w:r>
      <w:r w:rsidR="00D55D98" w:rsidRPr="00D55D98">
        <w:rPr>
          <w:rFonts w:ascii="Arial" w:hAnsi="Arial" w:cs="Arial"/>
        </w:rPr>
        <w:t>This is done by</w:t>
      </w:r>
      <w:r w:rsidR="00D55D98">
        <w:rPr>
          <w:rFonts w:ascii="Arial" w:hAnsi="Arial" w:cs="Arial"/>
        </w:rPr>
        <w:t xml:space="preserve"> </w:t>
      </w:r>
      <w:r w:rsidR="00D55D98" w:rsidRPr="00D55D98">
        <w:rPr>
          <w:rFonts w:ascii="Arial" w:hAnsi="Arial" w:cs="Arial"/>
        </w:rPr>
        <w:t>accessing e-courier and disseminating national and local updates to staff, as</w:t>
      </w:r>
      <w:r w:rsidR="00D55D98">
        <w:rPr>
          <w:rFonts w:ascii="Arial" w:hAnsi="Arial" w:cs="Arial"/>
        </w:rPr>
        <w:t xml:space="preserve"> </w:t>
      </w:r>
      <w:r w:rsidR="00D55D98" w:rsidRPr="00D55D98">
        <w:rPr>
          <w:rFonts w:ascii="Arial" w:hAnsi="Arial" w:cs="Arial"/>
        </w:rPr>
        <w:t>well as through Personal Development.</w:t>
      </w:r>
      <w:r w:rsidR="00D55D98" w:rsidRPr="00D55D98">
        <w:rPr>
          <w:rFonts w:ascii="Arial" w:hAnsi="Arial" w:cs="Arial"/>
        </w:rPr>
        <w:cr/>
      </w:r>
    </w:p>
    <w:p w14:paraId="2916C19D" w14:textId="77777777" w:rsidR="00635ADF" w:rsidRDefault="00635ADF" w:rsidP="00635ADF">
      <w:pPr>
        <w:rPr>
          <w:rStyle w:val="CommentReference"/>
        </w:rPr>
      </w:pPr>
    </w:p>
    <w:p w14:paraId="0FDF3D6F" w14:textId="00552259" w:rsidR="005E7F49" w:rsidRPr="00C1390A" w:rsidRDefault="00635ADF" w:rsidP="00C1390A">
      <w:pPr>
        <w:contextualSpacing/>
        <w:rPr>
          <w:rFonts w:ascii="Arial" w:eastAsia="Calibri" w:hAnsi="Arial" w:cs="Arial"/>
        </w:rPr>
      </w:pPr>
      <w:r w:rsidRPr="00C1390A">
        <w:rPr>
          <w:rFonts w:ascii="Arial" w:hAnsi="Arial" w:cs="Arial"/>
        </w:rPr>
        <w:t xml:space="preserve">4.6 Our </w:t>
      </w:r>
      <w:r w:rsidR="00565C7F" w:rsidRPr="00565C7F">
        <w:rPr>
          <w:rFonts w:ascii="Arial" w:hAnsi="Arial" w:cs="Arial"/>
        </w:rPr>
        <w:t>G</w:t>
      </w:r>
      <w:r w:rsidRPr="00565C7F">
        <w:rPr>
          <w:rFonts w:ascii="Arial" w:hAnsi="Arial" w:cs="Arial"/>
        </w:rPr>
        <w:t xml:space="preserve">overning </w:t>
      </w:r>
      <w:r w:rsidR="00565C7F" w:rsidRPr="00565C7F">
        <w:rPr>
          <w:rFonts w:ascii="Arial" w:hAnsi="Arial" w:cs="Arial"/>
        </w:rPr>
        <w:t>Board</w:t>
      </w:r>
      <w:r w:rsidRPr="00C1390A">
        <w:rPr>
          <w:rFonts w:ascii="Arial" w:hAnsi="Arial" w:cs="Arial"/>
        </w:rPr>
        <w:t xml:space="preserve"> will also undertake appropriate training to </w:t>
      </w:r>
      <w:r w:rsidR="005E7F49" w:rsidRPr="00C1390A">
        <w:rPr>
          <w:rFonts w:ascii="Arial" w:eastAsia="Calibri" w:hAnsi="Arial" w:cs="Arial"/>
        </w:rPr>
        <w:t xml:space="preserve">equip them with the knowledge to provide strategic challenge to test and assure themselves that the safeguarding policies and procedures in place are </w:t>
      </w:r>
      <w:r w:rsidR="005E7F49" w:rsidRPr="00C1390A">
        <w:rPr>
          <w:rFonts w:ascii="Arial" w:eastAsia="Calibri" w:hAnsi="Arial" w:cs="Arial"/>
        </w:rPr>
        <w:lastRenderedPageBreak/>
        <w:t xml:space="preserve">effective and support the delivery of a robust whole school approach to safeguarding. </w:t>
      </w:r>
      <w:r w:rsidR="005E7F49">
        <w:rPr>
          <w:rFonts w:ascii="Arial" w:eastAsia="Calibri" w:hAnsi="Arial" w:cs="Arial"/>
        </w:rPr>
        <w:t xml:space="preserve">This training takes place at induction and is updated regularly. </w:t>
      </w:r>
    </w:p>
    <w:p w14:paraId="12369FE2" w14:textId="4B95719F" w:rsidR="00635ADF" w:rsidRPr="001972F1" w:rsidRDefault="00635ADF" w:rsidP="00635ADF">
      <w:pPr>
        <w:rPr>
          <w:rFonts w:ascii="Arial" w:hAnsi="Arial" w:cs="Arial"/>
        </w:rPr>
      </w:pPr>
      <w:r w:rsidRPr="001972F1">
        <w:rPr>
          <w:rFonts w:ascii="Arial" w:hAnsi="Arial" w:cs="Arial"/>
        </w:rPr>
        <w:t xml:space="preserve">Training for Governors to support them in their safeguarding role is available from </w:t>
      </w:r>
      <w:hyperlink r:id="rId33" w:history="1">
        <w:r w:rsidRPr="001972F1">
          <w:rPr>
            <w:rStyle w:val="Hyperlink"/>
            <w:rFonts w:ascii="Arial" w:hAnsi="Arial" w:cs="Arial"/>
          </w:rPr>
          <w:t>Norfolk Governor Services</w:t>
        </w:r>
      </w:hyperlink>
      <w:r w:rsidRPr="001972F1">
        <w:rPr>
          <w:rFonts w:ascii="Arial" w:hAnsi="Arial" w:cs="Arial"/>
        </w:rPr>
        <w:t>.</w:t>
      </w:r>
    </w:p>
    <w:p w14:paraId="74869460" w14:textId="77777777" w:rsidR="00635ADF" w:rsidRPr="001972F1" w:rsidRDefault="00635ADF" w:rsidP="00635ADF">
      <w:pPr>
        <w:rPr>
          <w:rFonts w:ascii="Arial" w:hAnsi="Arial" w:cs="Arial"/>
        </w:rPr>
      </w:pPr>
    </w:p>
    <w:p w14:paraId="4F79E7C3" w14:textId="70F3F248" w:rsidR="00635ADF" w:rsidRDefault="00635ADF" w:rsidP="00635ADF">
      <w:pPr>
        <w:rPr>
          <w:rFonts w:ascii="Arial" w:hAnsi="Arial" w:cs="Arial"/>
        </w:rPr>
      </w:pPr>
      <w:r>
        <w:rPr>
          <w:rFonts w:ascii="Arial" w:hAnsi="Arial" w:cs="Arial"/>
        </w:rPr>
        <w:t>4.7</w:t>
      </w:r>
      <w:r w:rsidRPr="00D90D41">
        <w:rPr>
          <w:rFonts w:ascii="Arial" w:hAnsi="Arial" w:cs="Arial"/>
        </w:rPr>
        <w:t xml:space="preserve"> We actively encourage all of our staff to keep up to date with the most recent local and national safeguarding advice and guidance, </w:t>
      </w:r>
      <w:r w:rsidRPr="00AB5C49">
        <w:rPr>
          <w:rFonts w:ascii="Arial" w:hAnsi="Arial" w:cs="Arial"/>
        </w:rPr>
        <w:t xml:space="preserve">Annex </w:t>
      </w:r>
      <w:r w:rsidR="00F84321">
        <w:rPr>
          <w:rFonts w:ascii="Arial" w:hAnsi="Arial" w:cs="Arial"/>
        </w:rPr>
        <w:t>B</w:t>
      </w:r>
      <w:r w:rsidRPr="00AB5C49">
        <w:rPr>
          <w:rFonts w:ascii="Arial" w:hAnsi="Arial" w:cs="Arial"/>
        </w:rPr>
        <w:t xml:space="preserve"> of ‘</w:t>
      </w:r>
      <w:r w:rsidRPr="00AB5C49">
        <w:rPr>
          <w:rFonts w:ascii="Arial" w:hAnsi="Arial" w:cs="Arial"/>
          <w:i/>
        </w:rPr>
        <w:t>Keeping Children Safe in Education</w:t>
      </w:r>
      <w:r w:rsidRPr="00AB5C49">
        <w:rPr>
          <w:rFonts w:ascii="Arial" w:hAnsi="Arial" w:cs="Arial"/>
        </w:rPr>
        <w:t>’ (</w:t>
      </w:r>
      <w:r w:rsidR="00FF6FC6">
        <w:rPr>
          <w:rFonts w:ascii="Arial" w:hAnsi="Arial" w:cs="Arial"/>
        </w:rPr>
        <w:t>202</w:t>
      </w:r>
      <w:r w:rsidR="00565C7F">
        <w:rPr>
          <w:rFonts w:ascii="Arial" w:hAnsi="Arial" w:cs="Arial"/>
        </w:rPr>
        <w:t>4</w:t>
      </w:r>
      <w:r w:rsidRPr="00AB5C49">
        <w:rPr>
          <w:rFonts w:ascii="Arial" w:hAnsi="Arial" w:cs="Arial"/>
        </w:rPr>
        <w:t>)</w:t>
      </w:r>
      <w:r w:rsidRPr="00F72CCA">
        <w:rPr>
          <w:rFonts w:ascii="Arial" w:hAnsi="Arial" w:cs="Arial"/>
        </w:rPr>
        <w:t xml:space="preserve"> provides links to guidance on specific safeguarding issues such as Child Exploitation and Female Genital Mutilation. In addition, local guidance can be accessed via Norfolk Safeguarding Children </w:t>
      </w:r>
      <w:r>
        <w:rPr>
          <w:rFonts w:ascii="Arial" w:hAnsi="Arial" w:cs="Arial"/>
        </w:rPr>
        <w:t>Partnership</w:t>
      </w:r>
      <w:r w:rsidRPr="00F72CCA">
        <w:rPr>
          <w:rFonts w:ascii="Arial" w:hAnsi="Arial" w:cs="Arial"/>
        </w:rPr>
        <w:t xml:space="preserve"> </w:t>
      </w:r>
      <w:r w:rsidRPr="00D90D41">
        <w:rPr>
          <w:rFonts w:ascii="Arial" w:hAnsi="Arial" w:cs="Arial"/>
        </w:rPr>
        <w:t xml:space="preserve">and within the </w:t>
      </w:r>
      <w:hyperlink r:id="rId34" w:history="1">
        <w:r w:rsidR="00565C7F" w:rsidRPr="00456ACB">
          <w:rPr>
            <w:rStyle w:val="Hyperlink"/>
            <w:rFonts w:ascii="Arial" w:hAnsi="Arial" w:cs="Arial"/>
          </w:rPr>
          <w:t xml:space="preserve">Safeguarding </w:t>
        </w:r>
        <w:r w:rsidR="00565C7F">
          <w:rPr>
            <w:rStyle w:val="Hyperlink"/>
            <w:rFonts w:ascii="Arial" w:hAnsi="Arial" w:cs="Arial"/>
          </w:rPr>
          <w:t>Toolkit</w:t>
        </w:r>
      </w:hyperlink>
      <w:r w:rsidR="00565C7F" w:rsidRPr="00D90D41">
        <w:rPr>
          <w:rFonts w:ascii="Arial" w:hAnsi="Arial" w:cs="Arial"/>
        </w:rPr>
        <w:t xml:space="preserve"> </w:t>
      </w:r>
      <w:r w:rsidRPr="00D90D41">
        <w:rPr>
          <w:rFonts w:ascii="Arial" w:hAnsi="Arial" w:cs="Arial"/>
        </w:rPr>
        <w:t>o</w:t>
      </w:r>
      <w:r w:rsidR="00565C7F">
        <w:rPr>
          <w:rFonts w:ascii="Arial" w:hAnsi="Arial" w:cs="Arial"/>
        </w:rPr>
        <w:t>n</w:t>
      </w:r>
      <w:r w:rsidRPr="00D90D41">
        <w:rPr>
          <w:rFonts w:ascii="Arial" w:hAnsi="Arial" w:cs="Arial"/>
        </w:rPr>
        <w:t xml:space="preserve"> the </w:t>
      </w:r>
      <w:hyperlink r:id="rId35" w:history="1">
        <w:r w:rsidRPr="00A5753C">
          <w:rPr>
            <w:rStyle w:val="Hyperlink"/>
            <w:rFonts w:ascii="Arial" w:hAnsi="Arial" w:cs="Arial"/>
          </w:rPr>
          <w:t xml:space="preserve">Norfolk Schools </w:t>
        </w:r>
        <w:r w:rsidR="00D53B22">
          <w:rPr>
            <w:rStyle w:val="Hyperlink"/>
            <w:rFonts w:ascii="Arial" w:hAnsi="Arial" w:cs="Arial"/>
          </w:rPr>
          <w:t xml:space="preserve">and Learning Providers </w:t>
        </w:r>
        <w:r w:rsidRPr="00A5753C">
          <w:rPr>
            <w:rStyle w:val="Hyperlink"/>
            <w:rFonts w:ascii="Arial" w:hAnsi="Arial" w:cs="Arial"/>
          </w:rPr>
          <w:t>website</w:t>
        </w:r>
      </w:hyperlink>
      <w:r w:rsidR="00607AAD">
        <w:rPr>
          <w:rFonts w:ascii="Arial" w:hAnsi="Arial" w:cs="Arial"/>
        </w:rPr>
        <w:t>.</w:t>
      </w:r>
    </w:p>
    <w:p w14:paraId="187F57B8" w14:textId="77777777" w:rsidR="00635ADF" w:rsidRDefault="00635ADF" w:rsidP="00635ADF">
      <w:pPr>
        <w:rPr>
          <w:rFonts w:ascii="Arial" w:hAnsi="Arial" w:cs="Arial"/>
          <w:b/>
          <w:bCs/>
        </w:rPr>
      </w:pPr>
    </w:p>
    <w:p w14:paraId="54738AF4" w14:textId="77777777" w:rsidR="00635ADF" w:rsidRDefault="00635ADF" w:rsidP="00635ADF">
      <w:pPr>
        <w:rPr>
          <w:rFonts w:ascii="Arial" w:hAnsi="Arial" w:cs="Arial"/>
          <w:b/>
          <w:bCs/>
        </w:rPr>
      </w:pPr>
    </w:p>
    <w:p w14:paraId="55A616BD" w14:textId="77777777" w:rsidR="00635ADF" w:rsidRPr="001972F1" w:rsidRDefault="00635ADF" w:rsidP="00635ADF">
      <w:pPr>
        <w:rPr>
          <w:rFonts w:ascii="Arial" w:hAnsi="Arial" w:cs="Arial"/>
          <w:b/>
          <w:bCs/>
        </w:rPr>
      </w:pPr>
      <w:bookmarkStart w:id="6" w:name="PROCEDURESFORMANAGINGCONCERNS"/>
      <w:r>
        <w:rPr>
          <w:rFonts w:ascii="Arial" w:hAnsi="Arial" w:cs="Arial"/>
          <w:b/>
          <w:bCs/>
        </w:rPr>
        <w:t xml:space="preserve">5. </w:t>
      </w:r>
      <w:r w:rsidRPr="001972F1">
        <w:rPr>
          <w:rFonts w:ascii="Arial" w:hAnsi="Arial" w:cs="Arial"/>
          <w:b/>
          <w:bCs/>
        </w:rPr>
        <w:t>PROCEDURES FOR MANAGING CONCERNS</w:t>
      </w:r>
    </w:p>
    <w:bookmarkEnd w:id="6"/>
    <w:p w14:paraId="01AE34B4" w14:textId="0D53D851" w:rsidR="00635ADF" w:rsidRPr="00565C7F" w:rsidRDefault="00635ADF" w:rsidP="00635ADF">
      <w:pPr>
        <w:pStyle w:val="Default"/>
        <w:rPr>
          <w:rStyle w:val="Hyperlink"/>
        </w:rPr>
      </w:pPr>
      <w:r w:rsidRPr="001972F1">
        <w:t xml:space="preserve">5.1 </w:t>
      </w:r>
      <w:r w:rsidR="00D55D98">
        <w:t xml:space="preserve">St Martha’s Catholic Primary </w:t>
      </w:r>
      <w:r>
        <w:t xml:space="preserve">School </w:t>
      </w:r>
      <w:r w:rsidRPr="001972F1">
        <w:t xml:space="preserve">adheres to child protection procedures that have been agreed locally through the </w:t>
      </w:r>
      <w:r w:rsidRPr="007A33AD">
        <w:t xml:space="preserve">Norfolk </w:t>
      </w:r>
      <w:r>
        <w:t xml:space="preserve">Safeguarding Children Partnership. Where we identify children and families in need of support, we will carry out our responsibilities in accordance with </w:t>
      </w:r>
      <w:hyperlink r:id="rId36" w:history="1">
        <w:r w:rsidRPr="006B7B22">
          <w:rPr>
            <w:rStyle w:val="Hyperlink"/>
          </w:rPr>
          <w:t>Norfolk Local Assessment Protocol</w:t>
        </w:r>
      </w:hyperlink>
      <w:r>
        <w:t xml:space="preserve"> and the </w:t>
      </w:r>
      <w:r w:rsidR="00565C7F">
        <w:fldChar w:fldCharType="begin"/>
      </w:r>
      <w:r w:rsidR="00565C7F">
        <w:instrText>HYPERLINK "https://norfolklscp.org.uk/people-working-with-children/norfolk-continuum-of-needs-guidance"</w:instrText>
      </w:r>
      <w:r w:rsidR="00565C7F">
        <w:fldChar w:fldCharType="separate"/>
      </w:r>
      <w:r w:rsidR="00565C7F" w:rsidRPr="00565C7F">
        <w:rPr>
          <w:rStyle w:val="Hyperlink"/>
        </w:rPr>
        <w:t>Norfolk Continuum of Need Guidance</w:t>
      </w:r>
      <w:r w:rsidRPr="00565C7F">
        <w:rPr>
          <w:rStyle w:val="Hyperlink"/>
        </w:rPr>
        <w:t xml:space="preserve">. </w:t>
      </w:r>
    </w:p>
    <w:p w14:paraId="46ABBD8F" w14:textId="224579B5" w:rsidR="00635ADF" w:rsidRPr="001972F1" w:rsidRDefault="00565C7F" w:rsidP="00635ADF">
      <w:pPr>
        <w:pStyle w:val="Default"/>
      </w:pPr>
      <w:r>
        <w:fldChar w:fldCharType="end"/>
      </w:r>
    </w:p>
    <w:p w14:paraId="3CE5A3D1" w14:textId="77777777" w:rsidR="00635ADF" w:rsidRPr="001972F1" w:rsidRDefault="00635ADF" w:rsidP="00635ADF">
      <w:pPr>
        <w:pStyle w:val="Default"/>
      </w:pPr>
      <w:r w:rsidRPr="001972F1">
        <w:t>5.2 Every member of staff including volunteers working with children at our school are advised to maintain an attitude of ‘</w:t>
      </w:r>
      <w:r w:rsidRPr="0023320D">
        <w:rPr>
          <w:i/>
        </w:rPr>
        <w:t>it could happen here’</w:t>
      </w:r>
      <w:r w:rsidRPr="001972F1">
        <w:t xml:space="preserve"> where safeguarding is concerned. When concerned about the welfare of a child, staff members should always act in the interests of the child and have a responsibility to take action as outline in this policy. </w:t>
      </w:r>
    </w:p>
    <w:p w14:paraId="06BBA33E" w14:textId="77777777" w:rsidR="00635ADF" w:rsidRPr="001972F1" w:rsidRDefault="00635ADF" w:rsidP="00635ADF">
      <w:pPr>
        <w:rPr>
          <w:rFonts w:ascii="Arial" w:hAnsi="Arial" w:cs="Arial"/>
        </w:rPr>
      </w:pPr>
    </w:p>
    <w:p w14:paraId="2A685E63" w14:textId="77777777" w:rsidR="00635ADF" w:rsidRPr="001972F1" w:rsidRDefault="00635ADF" w:rsidP="00635ADF">
      <w:pPr>
        <w:rPr>
          <w:rFonts w:ascii="Arial" w:hAnsi="Arial" w:cs="Arial"/>
          <w:color w:val="000000"/>
        </w:rPr>
      </w:pPr>
      <w:r w:rsidRPr="001972F1">
        <w:rPr>
          <w:rFonts w:ascii="Arial" w:hAnsi="Arial" w:cs="Arial"/>
        </w:rPr>
        <w:t>5.3</w:t>
      </w:r>
      <w:r>
        <w:rPr>
          <w:rFonts w:ascii="Arial" w:hAnsi="Arial" w:cs="Arial"/>
        </w:rPr>
        <w:t xml:space="preserve"> </w:t>
      </w:r>
      <w:r w:rsidRPr="001972F1">
        <w:rPr>
          <w:rFonts w:ascii="Arial" w:hAnsi="Arial" w:cs="Arial"/>
          <w:bCs/>
        </w:rPr>
        <w:t>All staff are encouraged to report any concerns that they have and not see these as insignificant. O</w:t>
      </w:r>
      <w:r w:rsidRPr="001972F1">
        <w:rPr>
          <w:rFonts w:ascii="Arial" w:hAnsi="Arial" w:cs="Arial"/>
          <w:color w:val="000000"/>
        </w:rPr>
        <w:t>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w:t>
      </w:r>
      <w:r>
        <w:rPr>
          <w:rFonts w:ascii="Arial" w:hAnsi="Arial" w:cs="Arial"/>
          <w:color w:val="000000"/>
        </w:rPr>
        <w:t xml:space="preserve"> </w:t>
      </w:r>
      <w:r w:rsidRPr="002068AC">
        <w:rPr>
          <w:rFonts w:ascii="Arial" w:hAnsi="Arial" w:cs="Arial"/>
          <w:color w:val="000000"/>
        </w:rPr>
        <w:t>immediately</w:t>
      </w:r>
      <w:r w:rsidRPr="001972F1">
        <w:rPr>
          <w:rFonts w:ascii="Arial" w:hAnsi="Arial" w:cs="Arial"/>
          <w:color w:val="000000"/>
        </w:rPr>
        <w:t xml:space="preserve"> to allow the </w:t>
      </w:r>
      <w:r>
        <w:rPr>
          <w:rFonts w:ascii="Arial" w:hAnsi="Arial" w:cs="Arial"/>
          <w:color w:val="000000"/>
        </w:rPr>
        <w:t>DSL</w:t>
      </w:r>
      <w:r w:rsidRPr="001972F1">
        <w:rPr>
          <w:rFonts w:ascii="Arial" w:hAnsi="Arial" w:cs="Arial"/>
          <w:color w:val="000000"/>
        </w:rPr>
        <w:t xml:space="preserve"> to build up a picture and access support for the child at the earliest opportunity. A reliance on memory without accurate and contemporaneous records of concern could lead to a failure to protect. </w:t>
      </w:r>
    </w:p>
    <w:p w14:paraId="464FCBC1" w14:textId="77777777" w:rsidR="00635ADF" w:rsidRPr="001972F1" w:rsidRDefault="00635ADF" w:rsidP="00635ADF">
      <w:pPr>
        <w:rPr>
          <w:rFonts w:ascii="Arial" w:hAnsi="Arial" w:cs="Arial"/>
          <w:bCs/>
        </w:rPr>
      </w:pPr>
    </w:p>
    <w:p w14:paraId="3BC1608D" w14:textId="77777777" w:rsidR="00635ADF" w:rsidRPr="001972F1" w:rsidRDefault="00635ADF" w:rsidP="00635ADF">
      <w:pPr>
        <w:rPr>
          <w:rFonts w:ascii="Arial" w:hAnsi="Arial" w:cs="Arial"/>
        </w:rPr>
      </w:pPr>
      <w:r>
        <w:rPr>
          <w:rFonts w:ascii="Arial" w:hAnsi="Arial" w:cs="Arial"/>
        </w:rPr>
        <w:t>5.</w:t>
      </w:r>
      <w:r w:rsidRPr="001972F1">
        <w:rPr>
          <w:rFonts w:ascii="Arial" w:hAnsi="Arial" w:cs="Arial"/>
        </w:rPr>
        <w:t xml:space="preserve">4 It is </w:t>
      </w:r>
      <w:r w:rsidRPr="001972F1">
        <w:rPr>
          <w:rFonts w:ascii="Arial" w:hAnsi="Arial" w:cs="Arial"/>
          <w:i/>
        </w:rPr>
        <w:t>not</w:t>
      </w:r>
      <w:r w:rsidRPr="001972F1">
        <w:rPr>
          <w:rFonts w:ascii="Arial" w:hAnsi="Arial" w:cs="Arial"/>
          <w:b/>
        </w:rPr>
        <w:t xml:space="preserve"> </w:t>
      </w:r>
      <w:r w:rsidRPr="001972F1">
        <w:rPr>
          <w:rFonts w:ascii="Arial" w:hAnsi="Arial" w:cs="Arial"/>
        </w:rPr>
        <w:t>the responsibility of school staff to investigate welfare concerns or determine the truth of any disclosure or allegation. All staff, however, have a duty to recognise concerns and pass the information on in accordance with the procedures outlined in this policy.</w:t>
      </w:r>
    </w:p>
    <w:p w14:paraId="5C8C6B09" w14:textId="77777777" w:rsidR="00635ADF" w:rsidRPr="001972F1" w:rsidRDefault="00635ADF" w:rsidP="00635ADF">
      <w:pPr>
        <w:rPr>
          <w:rFonts w:ascii="Arial" w:hAnsi="Arial" w:cs="Arial"/>
        </w:rPr>
      </w:pPr>
    </w:p>
    <w:p w14:paraId="1860F941" w14:textId="77777777" w:rsidR="00635ADF" w:rsidRPr="001972F1" w:rsidRDefault="00635ADF" w:rsidP="00635ADF">
      <w:pPr>
        <w:rPr>
          <w:rFonts w:ascii="Arial" w:hAnsi="Arial" w:cs="Arial"/>
        </w:rPr>
      </w:pPr>
      <w:r w:rsidRPr="001972F1">
        <w:rPr>
          <w:rFonts w:ascii="Arial" w:hAnsi="Arial" w:cs="Arial"/>
        </w:rPr>
        <w:t xml:space="preserve">5.5 The </w:t>
      </w:r>
      <w:r>
        <w:rPr>
          <w:rFonts w:ascii="Arial" w:hAnsi="Arial" w:cs="Arial"/>
        </w:rPr>
        <w:t>Designated Safeguarding Lead (DSL)</w:t>
      </w:r>
      <w:r w:rsidRPr="001972F1">
        <w:rPr>
          <w:rFonts w:ascii="Arial" w:hAnsi="Arial" w:cs="Arial"/>
        </w:rPr>
        <w:t xml:space="preserve"> should be used as a first point of contact for concerns and queries regarding any safeguarding concern in our school. Any member of staff or visitor to the school who receives a disclosure of abuse or suspects that a child is at risk of harm must report it immediately to the </w:t>
      </w:r>
      <w:r>
        <w:rPr>
          <w:rFonts w:ascii="Arial" w:hAnsi="Arial" w:cs="Arial"/>
        </w:rPr>
        <w:t>DSL</w:t>
      </w:r>
      <w:r w:rsidRPr="001972F1">
        <w:rPr>
          <w:rFonts w:ascii="Arial" w:hAnsi="Arial" w:cs="Arial"/>
        </w:rPr>
        <w:t xml:space="preserve"> or, if unavailable, to the alternate designated person. In the absence of either of the above, the matter should be brought to the attention of </w:t>
      </w:r>
      <w:r>
        <w:rPr>
          <w:rFonts w:ascii="Arial" w:hAnsi="Arial" w:cs="Arial"/>
        </w:rPr>
        <w:t>the most senior member of staff.</w:t>
      </w:r>
    </w:p>
    <w:p w14:paraId="3382A365" w14:textId="77777777" w:rsidR="00635ADF" w:rsidRPr="001972F1" w:rsidRDefault="00635ADF" w:rsidP="00635ADF">
      <w:pPr>
        <w:ind w:left="720" w:hanging="720"/>
        <w:rPr>
          <w:rFonts w:ascii="Arial" w:hAnsi="Arial" w:cs="Arial"/>
        </w:rPr>
      </w:pPr>
    </w:p>
    <w:p w14:paraId="1CE6F2F4" w14:textId="4324604A" w:rsidR="004051A2" w:rsidRDefault="00635ADF" w:rsidP="00635ADF">
      <w:pPr>
        <w:rPr>
          <w:rFonts w:ascii="Arial" w:hAnsi="Arial" w:cs="Arial"/>
          <w:bCs/>
        </w:rPr>
      </w:pPr>
      <w:r>
        <w:rPr>
          <w:rFonts w:ascii="Arial" w:hAnsi="Arial" w:cs="Arial"/>
        </w:rPr>
        <w:t>5.</w:t>
      </w:r>
      <w:r w:rsidRPr="001972F1">
        <w:rPr>
          <w:rFonts w:ascii="Arial" w:hAnsi="Arial" w:cs="Arial"/>
        </w:rPr>
        <w:t xml:space="preserve">6 </w:t>
      </w:r>
      <w:r w:rsidRPr="001972F1">
        <w:rPr>
          <w:rFonts w:ascii="Arial" w:hAnsi="Arial" w:cs="Arial"/>
          <w:bCs/>
        </w:rPr>
        <w:t xml:space="preserve">All concerns about a child or young person should be reported </w:t>
      </w:r>
      <w:r w:rsidRPr="001972F1">
        <w:rPr>
          <w:rFonts w:ascii="Arial" w:hAnsi="Arial" w:cs="Arial"/>
          <w:bCs/>
          <w:u w:val="single"/>
        </w:rPr>
        <w:t>without delay</w:t>
      </w:r>
      <w:r w:rsidRPr="001972F1">
        <w:rPr>
          <w:rFonts w:ascii="Arial" w:hAnsi="Arial" w:cs="Arial"/>
          <w:bCs/>
        </w:rPr>
        <w:t xml:space="preserve"> and recorded in writing using the agreed </w:t>
      </w:r>
      <w:r w:rsidR="001B2DE6">
        <w:rPr>
          <w:rFonts w:ascii="Arial" w:hAnsi="Arial" w:cs="Arial"/>
          <w:bCs/>
        </w:rPr>
        <w:t>system in the setting</w:t>
      </w:r>
      <w:r w:rsidRPr="001972F1">
        <w:rPr>
          <w:rFonts w:ascii="Arial" w:hAnsi="Arial" w:cs="Arial"/>
          <w:bCs/>
        </w:rPr>
        <w:t xml:space="preserve"> </w:t>
      </w:r>
      <w:r w:rsidR="00D55D98">
        <w:rPr>
          <w:rFonts w:ascii="Arial" w:hAnsi="Arial" w:cs="Arial"/>
          <w:bCs/>
        </w:rPr>
        <w:t>(CPOMS</w:t>
      </w:r>
      <w:r w:rsidRPr="001972F1">
        <w:rPr>
          <w:rFonts w:ascii="Arial" w:hAnsi="Arial" w:cs="Arial"/>
          <w:bCs/>
        </w:rPr>
        <w:t xml:space="preserve">). </w:t>
      </w:r>
      <w:r w:rsidR="004051A2" w:rsidRPr="004051A2">
        <w:rPr>
          <w:rFonts w:ascii="Arial" w:hAnsi="Arial" w:cs="Arial"/>
          <w:bCs/>
        </w:rPr>
        <w:t xml:space="preserve">Records should include: </w:t>
      </w:r>
    </w:p>
    <w:p w14:paraId="0B4F4F1C" w14:textId="77777777" w:rsidR="004051A2" w:rsidRDefault="004051A2" w:rsidP="00635ADF">
      <w:pPr>
        <w:rPr>
          <w:rFonts w:ascii="Arial" w:hAnsi="Arial" w:cs="Arial"/>
          <w:bCs/>
        </w:rPr>
      </w:pPr>
      <w:r w:rsidRPr="004051A2">
        <w:rPr>
          <w:rFonts w:ascii="Arial" w:hAnsi="Arial" w:cs="Arial"/>
          <w:bCs/>
        </w:rPr>
        <w:t xml:space="preserve">• a clear and comprehensive summary of the concern </w:t>
      </w:r>
    </w:p>
    <w:p w14:paraId="5251E4CD" w14:textId="77777777" w:rsidR="004051A2" w:rsidRDefault="004051A2" w:rsidP="00635ADF">
      <w:pPr>
        <w:rPr>
          <w:rFonts w:ascii="Arial" w:hAnsi="Arial" w:cs="Arial"/>
          <w:bCs/>
        </w:rPr>
      </w:pPr>
      <w:r w:rsidRPr="004051A2">
        <w:rPr>
          <w:rFonts w:ascii="Arial" w:hAnsi="Arial" w:cs="Arial"/>
          <w:bCs/>
        </w:rPr>
        <w:t xml:space="preserve">• details of how the concern was followed up and resolved </w:t>
      </w:r>
    </w:p>
    <w:p w14:paraId="4C8B3D96" w14:textId="7C9A9BA4" w:rsidR="00635ADF" w:rsidRPr="001972F1" w:rsidRDefault="004051A2" w:rsidP="00635ADF">
      <w:pPr>
        <w:rPr>
          <w:rFonts w:ascii="Arial" w:hAnsi="Arial" w:cs="Arial"/>
          <w:bCs/>
        </w:rPr>
      </w:pPr>
      <w:r w:rsidRPr="004051A2">
        <w:rPr>
          <w:rFonts w:ascii="Arial" w:hAnsi="Arial" w:cs="Arial"/>
          <w:bCs/>
        </w:rPr>
        <w:t>• a note of any action taken, decisions reached and the outcome</w:t>
      </w:r>
    </w:p>
    <w:p w14:paraId="5C71F136" w14:textId="77777777" w:rsidR="00635ADF" w:rsidRPr="001972F1" w:rsidRDefault="00635ADF" w:rsidP="00635ADF">
      <w:pPr>
        <w:ind w:left="720" w:hanging="720"/>
        <w:rPr>
          <w:rFonts w:ascii="Arial" w:hAnsi="Arial" w:cs="Arial"/>
        </w:rPr>
      </w:pPr>
    </w:p>
    <w:p w14:paraId="435A60FC" w14:textId="6CF72822" w:rsidR="00635ADF" w:rsidRPr="001972F1" w:rsidRDefault="00635ADF" w:rsidP="00635ADF">
      <w:pPr>
        <w:rPr>
          <w:rFonts w:ascii="Arial" w:hAnsi="Arial" w:cs="Arial"/>
        </w:rPr>
      </w:pPr>
      <w:r>
        <w:rPr>
          <w:rFonts w:ascii="Arial" w:hAnsi="Arial" w:cs="Arial"/>
        </w:rPr>
        <w:t>5.</w:t>
      </w:r>
      <w:r w:rsidRPr="001972F1">
        <w:rPr>
          <w:rFonts w:ascii="Arial" w:hAnsi="Arial" w:cs="Arial"/>
        </w:rPr>
        <w:t xml:space="preserve">7 Following receipt of any information raising concern, the </w:t>
      </w:r>
      <w:r>
        <w:rPr>
          <w:rFonts w:ascii="Arial" w:hAnsi="Arial" w:cs="Arial"/>
        </w:rPr>
        <w:t>DSL</w:t>
      </w:r>
      <w:r w:rsidRPr="001972F1">
        <w:rPr>
          <w:rFonts w:ascii="Arial" w:hAnsi="Arial" w:cs="Arial"/>
        </w:rPr>
        <w:t xml:space="preserve"> will consider what action to take and seek advice from </w:t>
      </w:r>
      <w:r>
        <w:rPr>
          <w:rFonts w:ascii="Arial" w:hAnsi="Arial" w:cs="Arial"/>
        </w:rPr>
        <w:t xml:space="preserve">the Norfolk </w:t>
      </w:r>
      <w:r w:rsidRPr="001972F1">
        <w:rPr>
          <w:rFonts w:ascii="Arial" w:hAnsi="Arial" w:cs="Arial"/>
        </w:rPr>
        <w:t xml:space="preserve">Children’s </w:t>
      </w:r>
      <w:r>
        <w:rPr>
          <w:rFonts w:ascii="Arial" w:hAnsi="Arial" w:cs="Arial"/>
        </w:rPr>
        <w:t xml:space="preserve">Advice &amp; Duty </w:t>
      </w:r>
      <w:r w:rsidRPr="001972F1">
        <w:rPr>
          <w:rFonts w:ascii="Arial" w:hAnsi="Arial" w:cs="Arial"/>
        </w:rPr>
        <w:t>Service</w:t>
      </w:r>
      <w:r>
        <w:rPr>
          <w:rFonts w:ascii="Arial" w:hAnsi="Arial" w:cs="Arial"/>
        </w:rPr>
        <w:t xml:space="preserve"> (CADS)</w:t>
      </w:r>
      <w:r w:rsidRPr="001972F1">
        <w:rPr>
          <w:rFonts w:ascii="Arial" w:hAnsi="Arial" w:cs="Arial"/>
        </w:rPr>
        <w:t xml:space="preserve"> as required. All information and actions taken, including the reasons for any decisions made, will be fully documented</w:t>
      </w:r>
      <w:r w:rsidR="00D55D98">
        <w:rPr>
          <w:rFonts w:ascii="Arial" w:hAnsi="Arial" w:cs="Arial"/>
        </w:rPr>
        <w:t>.</w:t>
      </w:r>
    </w:p>
    <w:p w14:paraId="62199465" w14:textId="77777777" w:rsidR="00635ADF" w:rsidRPr="001972F1" w:rsidRDefault="00635ADF" w:rsidP="00635ADF">
      <w:pPr>
        <w:rPr>
          <w:rFonts w:ascii="Arial" w:hAnsi="Arial" w:cs="Arial"/>
        </w:rPr>
      </w:pPr>
    </w:p>
    <w:p w14:paraId="3D958504" w14:textId="77777777" w:rsidR="00635ADF" w:rsidRPr="001972F1" w:rsidRDefault="00635ADF" w:rsidP="00635ADF">
      <w:pPr>
        <w:rPr>
          <w:rFonts w:ascii="Arial" w:hAnsi="Arial" w:cs="Arial"/>
        </w:rPr>
      </w:pPr>
      <w:r>
        <w:rPr>
          <w:rFonts w:ascii="Arial" w:hAnsi="Arial" w:cs="Arial"/>
        </w:rPr>
        <w:t>5.</w:t>
      </w:r>
      <w:r w:rsidRPr="001972F1">
        <w:rPr>
          <w:rFonts w:ascii="Arial" w:hAnsi="Arial" w:cs="Arial"/>
        </w:rPr>
        <w:t xml:space="preserve">8 All referrals will be made in line with Norfolk Children’s Services procedures as outlined in Appendix 3. </w:t>
      </w:r>
    </w:p>
    <w:p w14:paraId="0DA123B1" w14:textId="77777777" w:rsidR="00635ADF" w:rsidRPr="00416703" w:rsidRDefault="00635ADF" w:rsidP="00635ADF">
      <w:pPr>
        <w:pStyle w:val="Default"/>
      </w:pPr>
    </w:p>
    <w:p w14:paraId="538F35C6" w14:textId="77777777" w:rsidR="00635ADF" w:rsidRPr="00416703" w:rsidRDefault="00635ADF" w:rsidP="00635ADF">
      <w:pPr>
        <w:pStyle w:val="CM148"/>
        <w:rPr>
          <w:bCs/>
        </w:rPr>
      </w:pPr>
      <w:r w:rsidRPr="00416703">
        <w:rPr>
          <w:bCs/>
        </w:rPr>
        <w:t xml:space="preserve">5.9 If, at any point, there is a risk of immediate serious harm to a child a referral should be made to </w:t>
      </w:r>
      <w:r>
        <w:rPr>
          <w:bCs/>
        </w:rPr>
        <w:t>Norfolk CADS</w:t>
      </w:r>
      <w:r w:rsidRPr="00416703">
        <w:rPr>
          <w:bCs/>
        </w:rPr>
        <w:t xml:space="preserve"> immediately. Anybody can make a referral</w:t>
      </w:r>
      <w:r>
        <w:rPr>
          <w:bCs/>
        </w:rPr>
        <w:t xml:space="preserve"> in these circumstances</w:t>
      </w:r>
      <w:r w:rsidRPr="00416703">
        <w:rPr>
          <w:bCs/>
        </w:rPr>
        <w:t xml:space="preserve">. If the child’s situation does not appear to be improving the staff member with concerns should press for re-consideration by raising concerns again with the </w:t>
      </w:r>
      <w:r>
        <w:rPr>
          <w:bCs/>
        </w:rPr>
        <w:t>DSL</w:t>
      </w:r>
      <w:r w:rsidRPr="00416703">
        <w:rPr>
          <w:bCs/>
        </w:rPr>
        <w:t xml:space="preserve"> and/or the Headteacher. Concerns should always lead to help for the child at some point. </w:t>
      </w:r>
    </w:p>
    <w:p w14:paraId="4C4CEA3D" w14:textId="77777777" w:rsidR="00635ADF" w:rsidRPr="001972F1" w:rsidRDefault="00635ADF" w:rsidP="00635ADF">
      <w:pPr>
        <w:pStyle w:val="CM148"/>
        <w:rPr>
          <w:b/>
          <w:bCs/>
        </w:rPr>
      </w:pPr>
    </w:p>
    <w:p w14:paraId="00B4062C" w14:textId="77777777" w:rsidR="00635ADF" w:rsidRPr="001972F1" w:rsidRDefault="00635ADF" w:rsidP="00635ADF">
      <w:pPr>
        <w:pStyle w:val="CM148"/>
      </w:pPr>
      <w:r w:rsidRPr="001972F1">
        <w:t xml:space="preserve">5.10 Staff should always follow the reporting procedures outlined in this policy in the first instance. However, they may also share information directly with </w:t>
      </w:r>
      <w:r>
        <w:t>Norfolk CADS</w:t>
      </w:r>
      <w:r w:rsidRPr="001972F1">
        <w:t xml:space="preserve">, or the police if: </w:t>
      </w:r>
    </w:p>
    <w:p w14:paraId="50895670" w14:textId="77777777" w:rsidR="00635ADF" w:rsidRPr="001972F1" w:rsidRDefault="00635ADF" w:rsidP="00635ADF">
      <w:pPr>
        <w:widowControl w:val="0"/>
        <w:autoSpaceDE w:val="0"/>
        <w:autoSpaceDN w:val="0"/>
        <w:adjustRightInd w:val="0"/>
        <w:rPr>
          <w:rFonts w:ascii="Arial" w:hAnsi="Arial" w:cs="Arial"/>
          <w:color w:val="000000"/>
          <w:lang w:eastAsia="en-GB"/>
        </w:rPr>
      </w:pPr>
    </w:p>
    <w:p w14:paraId="2951587B" w14:textId="77777777" w:rsidR="00635ADF" w:rsidRPr="001972F1" w:rsidRDefault="00635ADF" w:rsidP="00635ADF">
      <w:pPr>
        <w:widowControl w:val="0"/>
        <w:numPr>
          <w:ilvl w:val="0"/>
          <w:numId w:val="21"/>
        </w:numPr>
        <w:autoSpaceDE w:val="0"/>
        <w:autoSpaceDN w:val="0"/>
        <w:adjustRightInd w:val="0"/>
        <w:spacing w:after="200"/>
        <w:ind w:left="357" w:hanging="357"/>
        <w:rPr>
          <w:rFonts w:ascii="Arial" w:hAnsi="Arial" w:cs="Arial"/>
          <w:lang w:eastAsia="en-GB"/>
        </w:rPr>
      </w:pPr>
      <w:r w:rsidRPr="001972F1">
        <w:rPr>
          <w:rFonts w:ascii="Arial" w:hAnsi="Arial" w:cs="Arial"/>
          <w:lang w:eastAsia="en-GB"/>
        </w:rPr>
        <w:t xml:space="preserve">the situation is an emergency and the designated senior person, their </w:t>
      </w:r>
      <w:r>
        <w:rPr>
          <w:rFonts w:ascii="Arial" w:hAnsi="Arial" w:cs="Arial"/>
          <w:lang w:eastAsia="en-GB"/>
        </w:rPr>
        <w:t>alternate and</w:t>
      </w:r>
      <w:r w:rsidRPr="001972F1">
        <w:rPr>
          <w:rFonts w:ascii="Arial" w:hAnsi="Arial" w:cs="Arial"/>
          <w:lang w:eastAsia="en-GB"/>
        </w:rPr>
        <w:t xml:space="preserve"> the Headteacher are all unavailable</w:t>
      </w:r>
      <w:r>
        <w:rPr>
          <w:rFonts w:ascii="Arial" w:hAnsi="Arial" w:cs="Arial"/>
          <w:lang w:eastAsia="en-GB"/>
        </w:rPr>
        <w:t>;</w:t>
      </w:r>
      <w:r w:rsidRPr="001972F1">
        <w:rPr>
          <w:rFonts w:ascii="Arial" w:hAnsi="Arial" w:cs="Arial"/>
          <w:lang w:eastAsia="en-GB"/>
        </w:rPr>
        <w:t xml:space="preserve"> </w:t>
      </w:r>
    </w:p>
    <w:p w14:paraId="6CBD1338" w14:textId="77777777" w:rsidR="00635ADF" w:rsidRPr="001972F1" w:rsidRDefault="00635ADF" w:rsidP="00635ADF">
      <w:pPr>
        <w:widowControl w:val="0"/>
        <w:numPr>
          <w:ilvl w:val="0"/>
          <w:numId w:val="21"/>
        </w:numPr>
        <w:autoSpaceDE w:val="0"/>
        <w:autoSpaceDN w:val="0"/>
        <w:adjustRightInd w:val="0"/>
        <w:spacing w:after="200"/>
        <w:ind w:left="357" w:hanging="357"/>
        <w:rPr>
          <w:rFonts w:ascii="Arial" w:hAnsi="Arial" w:cs="Arial"/>
          <w:lang w:eastAsia="en-GB"/>
        </w:rPr>
      </w:pPr>
      <w:r w:rsidRPr="001972F1">
        <w:rPr>
          <w:rFonts w:ascii="Arial" w:hAnsi="Arial" w:cs="Arial"/>
          <w:lang w:eastAsia="en-GB"/>
        </w:rPr>
        <w:t>they are convinced that a direct report is the only way to ensure the pupil’s safety</w:t>
      </w:r>
      <w:r>
        <w:rPr>
          <w:rFonts w:ascii="Arial" w:hAnsi="Arial" w:cs="Arial"/>
          <w:lang w:eastAsia="en-GB"/>
        </w:rPr>
        <w:t>.</w:t>
      </w:r>
    </w:p>
    <w:p w14:paraId="393578A2" w14:textId="77777777" w:rsidR="00635ADF" w:rsidRDefault="00635ADF" w:rsidP="00635ADF">
      <w:pPr>
        <w:pStyle w:val="Default"/>
      </w:pPr>
      <w:r w:rsidRPr="001972F1">
        <w:t>5.11 Any member of staff who does not feel that concerns about a child have been responded to appropriately and in accordance w</w:t>
      </w:r>
      <w:r>
        <w:t xml:space="preserve">ith the procedures </w:t>
      </w:r>
      <w:r w:rsidRPr="001972F1">
        <w:t>outlined in this policy should raise their concerns with the Headteacher or the Chair of Governors. If any member of staff does not feel the situation has been addressed appropriately at this point sh</w:t>
      </w:r>
      <w:r>
        <w:t>ould contact Norfolk CADS</w:t>
      </w:r>
      <w:r w:rsidRPr="001972F1">
        <w:t xml:space="preserve"> directly with their concerns. </w:t>
      </w:r>
    </w:p>
    <w:p w14:paraId="38C1F859" w14:textId="77777777" w:rsidR="00635ADF" w:rsidRDefault="00635ADF" w:rsidP="00635ADF">
      <w:pPr>
        <w:pStyle w:val="Default"/>
      </w:pPr>
    </w:p>
    <w:p w14:paraId="0C8FE7CE" w14:textId="77777777" w:rsidR="00635ADF" w:rsidRDefault="00635ADF" w:rsidP="00635ADF">
      <w:pPr>
        <w:pStyle w:val="Default"/>
      </w:pPr>
    </w:p>
    <w:p w14:paraId="145238D9" w14:textId="1A146CA3" w:rsidR="00635ADF" w:rsidRPr="00AB5C49" w:rsidRDefault="00635ADF" w:rsidP="00635ADF">
      <w:pPr>
        <w:pStyle w:val="Default"/>
        <w:rPr>
          <w:b/>
        </w:rPr>
      </w:pPr>
      <w:r w:rsidRPr="00AB5C49">
        <w:rPr>
          <w:b/>
        </w:rPr>
        <w:t xml:space="preserve">6. </w:t>
      </w:r>
      <w:bookmarkStart w:id="7" w:name="SPECIFICSAFEGUARDINGISSUES"/>
      <w:r w:rsidR="004B1B71" w:rsidRPr="00AB5C49">
        <w:rPr>
          <w:b/>
        </w:rPr>
        <w:t>SPECIFIC SAFEGUARDING ISSUES</w:t>
      </w:r>
      <w:bookmarkEnd w:id="7"/>
    </w:p>
    <w:p w14:paraId="41004F19" w14:textId="77777777" w:rsidR="00635ADF" w:rsidRDefault="00635ADF" w:rsidP="00635ADF">
      <w:pPr>
        <w:pStyle w:val="Default"/>
      </w:pPr>
    </w:p>
    <w:p w14:paraId="71BD84C1" w14:textId="77777777" w:rsidR="00635ADF" w:rsidRDefault="00635ADF" w:rsidP="00635ADF">
      <w:pPr>
        <w:pStyle w:val="Default"/>
      </w:pPr>
      <w:r w:rsidRPr="00AB5C49">
        <w:rPr>
          <w:b/>
        </w:rPr>
        <w:t>Contextual safeguarding</w:t>
      </w:r>
    </w:p>
    <w:p w14:paraId="2B4B9BEF" w14:textId="5F1E5B31" w:rsidR="00635ADF" w:rsidRPr="00964652" w:rsidRDefault="00635ADF" w:rsidP="00380008">
      <w:pPr>
        <w:rPr>
          <w:rFonts w:eastAsia="Arial"/>
          <w:highlight w:val="yellow"/>
        </w:rPr>
      </w:pPr>
      <w:r w:rsidRPr="002F6D3B">
        <w:rPr>
          <w:rFonts w:ascii="Arial" w:eastAsia="Arial" w:hAnsi="Arial" w:cs="Arial"/>
        </w:rPr>
        <w:t>6.1 At</w:t>
      </w:r>
      <w:r w:rsidR="00D55D98">
        <w:rPr>
          <w:rFonts w:ascii="Arial" w:eastAsia="Arial" w:hAnsi="Arial" w:cs="Arial"/>
        </w:rPr>
        <w:t xml:space="preserve"> St Martha’s Catholic Primary</w:t>
      </w:r>
      <w:r w:rsidRPr="002F6D3B">
        <w:rPr>
          <w:rFonts w:ascii="Arial" w:eastAsia="Arial" w:hAnsi="Arial" w:cs="Arial"/>
        </w:rPr>
        <w:t xml:space="preserve"> School we recognise that safeguarding incidents and/or behaviours can be associated with factors outside of the school environment and/or can occur between children outside of the school. This is known as contextual safeguarding. It is key that all school staff </w:t>
      </w:r>
      <w:r w:rsidR="19B49539" w:rsidRPr="002F6D3B">
        <w:rPr>
          <w:rFonts w:ascii="Arial" w:eastAsia="Arial" w:hAnsi="Arial" w:cs="Arial"/>
        </w:rPr>
        <w:t>understand</w:t>
      </w:r>
      <w:r w:rsidRPr="002F6D3B">
        <w:rPr>
          <w:rFonts w:ascii="Arial" w:eastAsia="Arial" w:hAnsi="Arial" w:cs="Arial"/>
        </w:rPr>
        <w:t xml:space="preserve"> the definition of contextual safeguarding and </w:t>
      </w:r>
      <w:r w:rsidR="00763958" w:rsidRPr="00763958">
        <w:rPr>
          <w:rFonts w:ascii="Arial" w:eastAsia="Arial" w:hAnsi="Arial" w:cs="Arial"/>
        </w:rPr>
        <w:t>consider whether children are at risk of abuse or exploitation in situations outside their families.</w:t>
      </w:r>
      <w:r w:rsidR="00763958">
        <w:rPr>
          <w:rFonts w:ascii="Arial" w:eastAsia="Arial" w:hAnsi="Arial" w:cs="Arial"/>
        </w:rPr>
        <w:t xml:space="preserve"> </w:t>
      </w:r>
      <w:r w:rsidR="00011AE9">
        <w:rPr>
          <w:rFonts w:ascii="Arial" w:eastAsia="Arial" w:hAnsi="Arial" w:cs="Arial"/>
        </w:rPr>
        <w:lastRenderedPageBreak/>
        <w:t xml:space="preserve">Through training we will ensure that staff and volunteers </w:t>
      </w:r>
      <w:r w:rsidR="73801128" w:rsidRPr="002F6D3B">
        <w:rPr>
          <w:rFonts w:ascii="Arial" w:eastAsia="Arial" w:hAnsi="Arial" w:cs="Arial"/>
        </w:rPr>
        <w:t>are aware that extra-familial harms take a variety of different forms and children can be vulnerable to multiple harms including (but not limited to) sexual exploitation, criminal exploitation, and serious youth violence.  W</w:t>
      </w:r>
      <w:r w:rsidRPr="002F6D3B">
        <w:rPr>
          <w:rFonts w:ascii="Arial" w:eastAsia="Arial" w:hAnsi="Arial" w:cs="Arial"/>
        </w:rPr>
        <w:t xml:space="preserve">hen reporting concerns, </w:t>
      </w:r>
      <w:r w:rsidR="128E3124" w:rsidRPr="002F6D3B">
        <w:rPr>
          <w:rFonts w:ascii="Arial" w:eastAsia="Arial" w:hAnsi="Arial" w:cs="Arial"/>
        </w:rPr>
        <w:t>staff should</w:t>
      </w:r>
      <w:r w:rsidR="00C16C73">
        <w:rPr>
          <w:rFonts w:ascii="Arial" w:eastAsia="Arial" w:hAnsi="Arial" w:cs="Arial"/>
        </w:rPr>
        <w:t xml:space="preserve"> </w:t>
      </w:r>
      <w:r w:rsidRPr="002F6D3B">
        <w:rPr>
          <w:rFonts w:ascii="Arial" w:eastAsia="Arial" w:hAnsi="Arial" w:cs="Arial"/>
        </w:rPr>
        <w:t xml:space="preserve">include as much information and background detail as possible so the DSL can make a referral with a holistic view of the child. This will allow any assessment to consider all the available evidence and the full context of any abuse. </w:t>
      </w:r>
    </w:p>
    <w:p w14:paraId="67C0C651" w14:textId="77777777" w:rsidR="00635ADF" w:rsidRPr="001972F1" w:rsidRDefault="00635ADF" w:rsidP="00635ADF">
      <w:pPr>
        <w:pStyle w:val="Default"/>
      </w:pPr>
    </w:p>
    <w:p w14:paraId="6F5578B8" w14:textId="77777777" w:rsidR="00635ADF" w:rsidRDefault="00635ADF" w:rsidP="00635ADF">
      <w:pPr>
        <w:rPr>
          <w:rFonts w:ascii="Arial" w:hAnsi="Arial" w:cs="Arial"/>
        </w:rPr>
      </w:pPr>
      <w:r>
        <w:rPr>
          <w:rFonts w:ascii="Arial" w:hAnsi="Arial" w:cs="Arial"/>
        </w:rPr>
        <w:t>6.2 We recognise that c</w:t>
      </w:r>
      <w:r w:rsidRPr="00C37AC6">
        <w:rPr>
          <w:rFonts w:ascii="Arial" w:hAnsi="Arial" w:cs="Arial"/>
        </w:rPr>
        <w:t xml:space="preserve">hildren with special educational </w:t>
      </w:r>
      <w:r w:rsidRPr="00E82A5F">
        <w:rPr>
          <w:rFonts w:ascii="Arial" w:hAnsi="Arial" w:cs="Arial"/>
        </w:rPr>
        <w:t xml:space="preserve">needs </w:t>
      </w:r>
      <w:r w:rsidRPr="00AB5C49">
        <w:rPr>
          <w:rFonts w:ascii="Arial" w:hAnsi="Arial" w:cs="Arial"/>
        </w:rPr>
        <w:t>and/or disabilities</w:t>
      </w:r>
      <w:r w:rsidRPr="00E82A5F">
        <w:rPr>
          <w:rFonts w:ascii="Arial" w:hAnsi="Arial" w:cs="Arial"/>
        </w:rPr>
        <w:t xml:space="preserve"> (SEN</w:t>
      </w:r>
      <w:r w:rsidRPr="00AB5C49">
        <w:rPr>
          <w:rFonts w:ascii="Arial" w:hAnsi="Arial" w:cs="Arial"/>
        </w:rPr>
        <w:t>D</w:t>
      </w:r>
      <w:r w:rsidRPr="00E82A5F">
        <w:rPr>
          <w:rFonts w:ascii="Arial" w:hAnsi="Arial" w:cs="Arial"/>
        </w:rPr>
        <w:t>)</w:t>
      </w:r>
      <w:r w:rsidRPr="00C37AC6">
        <w:rPr>
          <w:rFonts w:ascii="Arial" w:hAnsi="Arial" w:cs="Arial"/>
        </w:rPr>
        <w:t xml:space="preserve"> can face add</w:t>
      </w:r>
      <w:r>
        <w:rPr>
          <w:rFonts w:ascii="Arial" w:hAnsi="Arial" w:cs="Arial"/>
        </w:rPr>
        <w:t xml:space="preserve">itional safeguarding challenges and these are discussed in staff training. </w:t>
      </w:r>
      <w:r w:rsidRPr="00C37AC6">
        <w:rPr>
          <w:rFonts w:ascii="Arial" w:hAnsi="Arial" w:cs="Arial"/>
        </w:rPr>
        <w:t xml:space="preserve"> </w:t>
      </w:r>
      <w:r>
        <w:rPr>
          <w:rFonts w:ascii="Arial" w:hAnsi="Arial" w:cs="Arial"/>
        </w:rPr>
        <w:t xml:space="preserve">These </w:t>
      </w:r>
      <w:r w:rsidRPr="00C37AC6">
        <w:rPr>
          <w:rFonts w:ascii="Arial" w:hAnsi="Arial" w:cs="Arial"/>
        </w:rPr>
        <w:t xml:space="preserve">additional barriers can include: </w:t>
      </w:r>
    </w:p>
    <w:p w14:paraId="65ECDC74" w14:textId="77777777" w:rsidR="00635ADF" w:rsidRDefault="00635ADF" w:rsidP="00635ADF">
      <w:pPr>
        <w:numPr>
          <w:ilvl w:val="0"/>
          <w:numId w:val="23"/>
        </w:numPr>
        <w:rPr>
          <w:rFonts w:ascii="Arial" w:hAnsi="Arial" w:cs="Arial"/>
        </w:rPr>
      </w:pPr>
      <w:r w:rsidRPr="00C37AC6">
        <w:rPr>
          <w:rFonts w:ascii="Arial" w:hAnsi="Arial" w:cs="Arial"/>
        </w:rPr>
        <w:t xml:space="preserve">assumptions that indicators of possible abuse such as behaviour, mood and injury relate to the child’s disability without further exploration; </w:t>
      </w:r>
    </w:p>
    <w:p w14:paraId="06C7AED7" w14:textId="77777777" w:rsidR="00635ADF" w:rsidRDefault="00635ADF" w:rsidP="00635ADF">
      <w:pPr>
        <w:numPr>
          <w:ilvl w:val="0"/>
          <w:numId w:val="23"/>
        </w:numPr>
        <w:rPr>
          <w:rFonts w:ascii="Arial" w:hAnsi="Arial" w:cs="Arial"/>
        </w:rPr>
      </w:pPr>
      <w:r w:rsidRPr="00C37AC6">
        <w:rPr>
          <w:rFonts w:ascii="Arial" w:hAnsi="Arial" w:cs="Arial"/>
        </w:rPr>
        <w:t xml:space="preserve">children with SEN and disabilities can be disproportionally impacted by things like bullying- without outwardly showing any signs; and </w:t>
      </w:r>
    </w:p>
    <w:p w14:paraId="5D2A2D40" w14:textId="77777777" w:rsidR="00635ADF" w:rsidRDefault="00635ADF" w:rsidP="00635ADF">
      <w:pPr>
        <w:numPr>
          <w:ilvl w:val="0"/>
          <w:numId w:val="23"/>
        </w:numPr>
        <w:rPr>
          <w:rFonts w:ascii="Arial" w:hAnsi="Arial" w:cs="Arial"/>
        </w:rPr>
      </w:pPr>
      <w:r w:rsidRPr="00C37AC6">
        <w:rPr>
          <w:rFonts w:ascii="Arial" w:hAnsi="Arial" w:cs="Arial"/>
        </w:rPr>
        <w:t>communication barriers and difficulties in overcoming these barriers.</w:t>
      </w:r>
    </w:p>
    <w:p w14:paraId="308D56CC" w14:textId="77777777" w:rsidR="00635ADF" w:rsidRDefault="00635ADF" w:rsidP="00635ADF">
      <w:pPr>
        <w:ind w:left="360"/>
        <w:rPr>
          <w:rFonts w:ascii="Arial" w:hAnsi="Arial" w:cs="Arial"/>
        </w:rPr>
      </w:pPr>
    </w:p>
    <w:p w14:paraId="010F7CF8" w14:textId="4DE4407C" w:rsidR="00635ADF" w:rsidRDefault="00635ADF" w:rsidP="00635ADF">
      <w:pPr>
        <w:rPr>
          <w:rFonts w:ascii="Arial" w:hAnsi="Arial" w:cs="Arial"/>
        </w:rPr>
      </w:pPr>
      <w:r>
        <w:rPr>
          <w:rFonts w:ascii="Arial" w:hAnsi="Arial" w:cs="Arial"/>
        </w:rPr>
        <w:t xml:space="preserve">6.3 </w:t>
      </w:r>
      <w:r w:rsidRPr="00633087">
        <w:rPr>
          <w:rFonts w:ascii="Arial" w:hAnsi="Arial" w:cs="Arial"/>
        </w:rPr>
        <w:t xml:space="preserve">At </w:t>
      </w:r>
      <w:r w:rsidR="00633087" w:rsidRPr="00633087">
        <w:rPr>
          <w:rFonts w:ascii="Arial" w:hAnsi="Arial" w:cs="Arial"/>
        </w:rPr>
        <w:t xml:space="preserve">St Martha’s Catholic Primary </w:t>
      </w:r>
      <w:r w:rsidRPr="0002382F">
        <w:rPr>
          <w:rFonts w:ascii="Arial" w:hAnsi="Arial" w:cs="Arial"/>
        </w:rPr>
        <w:t>School we recognise that 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w:t>
      </w:r>
      <w:r>
        <w:rPr>
          <w:rFonts w:ascii="Arial" w:hAnsi="Arial" w:cs="Arial"/>
        </w:rPr>
        <w:t>,</w:t>
      </w:r>
      <w:r w:rsidRPr="0002382F">
        <w:rPr>
          <w:rFonts w:ascii="Arial" w:hAnsi="Arial" w:cs="Arial"/>
        </w:rPr>
        <w:t xml:space="preserve"> and prompt action is taken when necessary to safeguard these children, who are a particularly vulnerable group. </w:t>
      </w:r>
    </w:p>
    <w:p w14:paraId="797E50C6" w14:textId="77777777" w:rsidR="00635ADF" w:rsidRDefault="00635ADF" w:rsidP="00635ADF">
      <w:pPr>
        <w:rPr>
          <w:rFonts w:ascii="Arial" w:hAnsi="Arial" w:cs="Arial"/>
        </w:rPr>
      </w:pPr>
    </w:p>
    <w:p w14:paraId="471AC33E" w14:textId="321AC1E2" w:rsidR="00635ADF" w:rsidRDefault="00635ADF" w:rsidP="46D703D6">
      <w:pPr>
        <w:rPr>
          <w:rFonts w:ascii="Arial" w:hAnsi="Arial" w:cs="Arial"/>
          <w:b/>
          <w:bCs/>
        </w:rPr>
      </w:pPr>
      <w:r w:rsidRPr="1C6D907F">
        <w:rPr>
          <w:rFonts w:ascii="Arial" w:hAnsi="Arial" w:cs="Arial"/>
          <w:b/>
          <w:bCs/>
        </w:rPr>
        <w:t>Child Sexual Exploitation (CSE)</w:t>
      </w:r>
      <w:r w:rsidR="261D0160" w:rsidRPr="1C6D907F">
        <w:rPr>
          <w:rFonts w:ascii="Arial" w:hAnsi="Arial" w:cs="Arial"/>
          <w:b/>
          <w:bCs/>
        </w:rPr>
        <w:t>,</w:t>
      </w:r>
      <w:r w:rsidR="6679EE89" w:rsidRPr="1C6D907F">
        <w:rPr>
          <w:rFonts w:ascii="Arial" w:hAnsi="Arial" w:cs="Arial"/>
          <w:b/>
          <w:bCs/>
        </w:rPr>
        <w:t xml:space="preserve"> Child Criminal Exploitation (CCE): County Lines</w:t>
      </w:r>
      <w:r w:rsidR="422159D6" w:rsidRPr="1C6D907F">
        <w:rPr>
          <w:rFonts w:ascii="Arial" w:hAnsi="Arial" w:cs="Arial"/>
          <w:b/>
          <w:bCs/>
        </w:rPr>
        <w:t xml:space="preserve"> and serious violence</w:t>
      </w:r>
    </w:p>
    <w:p w14:paraId="03BB95DB" w14:textId="240659E2" w:rsidR="00635ADF" w:rsidRDefault="00635ADF" w:rsidP="46D703D6">
      <w:pPr>
        <w:rPr>
          <w:rFonts w:ascii="Arial" w:hAnsi="Arial" w:cs="Arial"/>
          <w:b/>
          <w:bCs/>
        </w:rPr>
      </w:pPr>
    </w:p>
    <w:p w14:paraId="0C420517" w14:textId="4C0546C5" w:rsidR="00635ADF" w:rsidRDefault="216B8606" w:rsidP="46D703D6">
      <w:pPr>
        <w:rPr>
          <w:rFonts w:ascii="Arial" w:eastAsia="Arial" w:hAnsi="Arial" w:cs="Arial"/>
          <w:highlight w:val="yellow"/>
        </w:rPr>
      </w:pPr>
      <w:r w:rsidRPr="59077D54">
        <w:rPr>
          <w:rFonts w:ascii="Arial" w:eastAsia="Arial" w:hAnsi="Arial" w:cs="Arial"/>
        </w:rPr>
        <w:t xml:space="preserve">6.4 </w:t>
      </w:r>
      <w:r w:rsidR="5205497E" w:rsidRPr="59077D54">
        <w:rPr>
          <w:rFonts w:ascii="Arial" w:eastAsia="Arial" w:hAnsi="Arial" w:cs="Arial"/>
        </w:rPr>
        <w:t xml:space="preserve">At </w:t>
      </w:r>
      <w:bookmarkStart w:id="8" w:name="_Hlk173837146"/>
      <w:r w:rsidR="00D55D98">
        <w:rPr>
          <w:rFonts w:ascii="Arial" w:eastAsia="Arial" w:hAnsi="Arial" w:cs="Arial"/>
        </w:rPr>
        <w:t>St Martha’s Catholic Primary School</w:t>
      </w:r>
      <w:r w:rsidR="5205497E" w:rsidRPr="59077D54">
        <w:rPr>
          <w:rFonts w:ascii="Arial" w:eastAsia="Arial" w:hAnsi="Arial" w:cs="Arial"/>
        </w:rPr>
        <w:t xml:space="preserve"> </w:t>
      </w:r>
      <w:bookmarkEnd w:id="8"/>
      <w:r w:rsidR="00EF133D">
        <w:rPr>
          <w:rFonts w:ascii="Arial" w:eastAsia="Arial" w:hAnsi="Arial" w:cs="Arial"/>
        </w:rPr>
        <w:t xml:space="preserve">we </w:t>
      </w:r>
      <w:r w:rsidR="00135AC0">
        <w:rPr>
          <w:rFonts w:ascii="Arial" w:eastAsia="Arial" w:hAnsi="Arial" w:cs="Arial"/>
        </w:rPr>
        <w:t xml:space="preserve">train staff to </w:t>
      </w:r>
      <w:r w:rsidR="00EF133D">
        <w:rPr>
          <w:rFonts w:ascii="Arial" w:eastAsia="Arial" w:hAnsi="Arial" w:cs="Arial"/>
        </w:rPr>
        <w:t>recognise</w:t>
      </w:r>
      <w:r w:rsidR="5205497E" w:rsidRPr="59077D54">
        <w:rPr>
          <w:rFonts w:ascii="Arial" w:eastAsia="Arial" w:hAnsi="Arial" w:cs="Arial"/>
        </w:rPr>
        <w:t xml:space="preserve"> that both CSE and CCE are forms of abuse and both occur where an individual or group takes advantage of an imbalance in power to coerce, manipulate or deceive a child into sexual or criminal activity.</w:t>
      </w:r>
      <w:r w:rsidR="6DDFE773" w:rsidRPr="59077D54">
        <w:rPr>
          <w:rFonts w:ascii="Arial" w:eastAsia="Arial" w:hAnsi="Arial" w:cs="Arial"/>
        </w:rPr>
        <w:t xml:space="preserve"> </w:t>
      </w:r>
      <w:r w:rsidR="6DDFE773" w:rsidRPr="002F6D3B">
        <w:rPr>
          <w:rFonts w:ascii="Arial" w:eastAsia="Arial" w:hAnsi="Arial" w:cs="Arial"/>
        </w:rPr>
        <w:t>Whilst age may be the most obvious, this power imbalance can also be due to a range of other factors including gender, sexual identity, cognitive ability, physical strength, status, and access to economic or other resources</w:t>
      </w:r>
      <w:r w:rsidR="32C6D328" w:rsidRPr="59077D54">
        <w:rPr>
          <w:rFonts w:ascii="Arial" w:eastAsia="Arial" w:hAnsi="Arial" w:cs="Arial"/>
        </w:rPr>
        <w:t xml:space="preserve">. </w:t>
      </w:r>
      <w:r w:rsidR="32C6D328" w:rsidRPr="002F6D3B">
        <w:rPr>
          <w:rFonts w:ascii="Arial" w:eastAsia="Arial" w:hAnsi="Arial" w:cs="Arial"/>
        </w:rPr>
        <w:t>Victims can be exploited even when activity appears consensual and it should be noted exploitation as well as being physical can be facilitated and/or take place online.</w:t>
      </w:r>
    </w:p>
    <w:p w14:paraId="6745727A" w14:textId="508B496F" w:rsidR="00635ADF" w:rsidRDefault="00635ADF" w:rsidP="46D703D6">
      <w:pPr>
        <w:rPr>
          <w:rFonts w:ascii="Arial" w:hAnsi="Arial" w:cs="Arial"/>
          <w:b/>
          <w:bCs/>
        </w:rPr>
      </w:pPr>
    </w:p>
    <w:p w14:paraId="42BF5F13" w14:textId="68106532" w:rsidR="004067F6" w:rsidRPr="00B5333F" w:rsidRDefault="00635ADF" w:rsidP="00BB5318">
      <w:pPr>
        <w:pStyle w:val="DfESOutNumbered1"/>
        <w:numPr>
          <w:ilvl w:val="0"/>
          <w:numId w:val="0"/>
        </w:numPr>
        <w:spacing w:line="240" w:lineRule="auto"/>
        <w:rPr>
          <w:highlight w:val="yellow"/>
        </w:rPr>
      </w:pPr>
      <w:r w:rsidRPr="59077D54">
        <w:rPr>
          <w:rFonts w:cs="Arial"/>
        </w:rPr>
        <w:t>6.</w:t>
      </w:r>
      <w:r w:rsidR="4ED8AD90" w:rsidRPr="59077D54">
        <w:rPr>
          <w:rFonts w:cs="Arial"/>
        </w:rPr>
        <w:t>5</w:t>
      </w:r>
      <w:r w:rsidRPr="59077D54">
        <w:rPr>
          <w:rFonts w:cs="Arial"/>
        </w:rPr>
        <w:t xml:space="preserve"> At </w:t>
      </w:r>
      <w:r w:rsidR="00D55D98" w:rsidRPr="00D55D98">
        <w:rPr>
          <w:rFonts w:cs="Arial"/>
        </w:rPr>
        <w:t xml:space="preserve">St Martha’s Catholic Primary School </w:t>
      </w:r>
      <w:r w:rsidRPr="59077D54">
        <w:rPr>
          <w:rFonts w:cs="Arial"/>
        </w:rPr>
        <w:t xml:space="preserve">we recognise that Child Sexual Exploitation is a form of child sexual abuse </w:t>
      </w:r>
      <w:r w:rsidR="32DC91CC" w:rsidRPr="59077D54">
        <w:rPr>
          <w:rFonts w:cs="Arial"/>
        </w:rPr>
        <w:t>and this imbalance of power</w:t>
      </w:r>
      <w:r w:rsidRPr="59077D54">
        <w:rPr>
          <w:rFonts w:cs="Arial"/>
        </w:rPr>
        <w:t xml:space="preserve"> coerce</w:t>
      </w:r>
      <w:r w:rsidR="667C04C5" w:rsidRPr="59077D54">
        <w:rPr>
          <w:rFonts w:cs="Arial"/>
        </w:rPr>
        <w:t>s</w:t>
      </w:r>
      <w:r w:rsidRPr="59077D54">
        <w:rPr>
          <w:rFonts w:cs="Arial"/>
        </w:rPr>
        <w:t>, manipulate</w:t>
      </w:r>
      <w:r w:rsidR="389DD6F6" w:rsidRPr="59077D54">
        <w:rPr>
          <w:rFonts w:cs="Arial"/>
        </w:rPr>
        <w:t>s</w:t>
      </w:r>
      <w:r w:rsidRPr="59077D54">
        <w:rPr>
          <w:rFonts w:cs="Arial"/>
        </w:rPr>
        <w:t xml:space="preserve"> or deceive</w:t>
      </w:r>
      <w:r w:rsidR="6003121F" w:rsidRPr="59077D54">
        <w:rPr>
          <w:rFonts w:cs="Arial"/>
        </w:rPr>
        <w:t>s</w:t>
      </w:r>
      <w:r w:rsidRPr="59077D54">
        <w:rPr>
          <w:rFonts w:cs="Arial"/>
        </w:rPr>
        <w:t xml:space="preserve"> a child or young person into sexual activity (a) in exchange for something the victim needs or wants, and/or (b) for the financial advantage or increased status of the perpetrator. Child sexual exploitation does not always include physical contact, it can also occur through the use of technology.  </w:t>
      </w:r>
      <w:r w:rsidR="004067F6" w:rsidRPr="002E6030">
        <w:rPr>
          <w:rFonts w:cs="Arial"/>
        </w:rPr>
        <w:t xml:space="preserve">We understand that </w:t>
      </w:r>
      <w:r w:rsidR="004067F6" w:rsidRPr="005B0C0B">
        <w:t xml:space="preserve">some children may not realise they are being exploited e.g. they </w:t>
      </w:r>
      <w:r w:rsidR="00991877" w:rsidRPr="005B0C0B">
        <w:t xml:space="preserve">may </w:t>
      </w:r>
      <w:r w:rsidR="004067F6" w:rsidRPr="005B0C0B">
        <w:t>believe they are in a genuine romantic relationship.</w:t>
      </w:r>
    </w:p>
    <w:p w14:paraId="7B04FA47" w14:textId="77777777" w:rsidR="00635ADF" w:rsidRDefault="00635ADF" w:rsidP="00635ADF">
      <w:pPr>
        <w:rPr>
          <w:rFonts w:ascii="Arial" w:hAnsi="Arial" w:cs="Arial"/>
          <w:b/>
        </w:rPr>
      </w:pPr>
    </w:p>
    <w:p w14:paraId="351A431F" w14:textId="6EA96D23" w:rsidR="004067F6" w:rsidRDefault="00635ADF" w:rsidP="438C97C8">
      <w:pPr>
        <w:rPr>
          <w:rFonts w:ascii="Arial" w:hAnsi="Arial" w:cs="Arial"/>
        </w:rPr>
      </w:pPr>
      <w:r w:rsidRPr="50E88AE6">
        <w:rPr>
          <w:rFonts w:ascii="Arial" w:hAnsi="Arial" w:cs="Arial"/>
        </w:rPr>
        <w:lastRenderedPageBreak/>
        <w:t>6.</w:t>
      </w:r>
      <w:r w:rsidR="60846FE5" w:rsidRPr="50E88AE6">
        <w:rPr>
          <w:rFonts w:ascii="Arial" w:hAnsi="Arial" w:cs="Arial"/>
        </w:rPr>
        <w:t>6</w:t>
      </w:r>
      <w:r w:rsidRPr="50E88AE6">
        <w:rPr>
          <w:rFonts w:ascii="Arial" w:hAnsi="Arial" w:cs="Arial"/>
        </w:rPr>
        <w:t xml:space="preserve"> At </w:t>
      </w:r>
      <w:r w:rsidR="00D55D98" w:rsidRPr="00D55D98">
        <w:rPr>
          <w:rFonts w:ascii="Arial" w:hAnsi="Arial" w:cs="Arial"/>
        </w:rPr>
        <w:t xml:space="preserve">St Martha’s Catholic Primary School </w:t>
      </w:r>
      <w:r w:rsidRPr="50E88AE6">
        <w:rPr>
          <w:rFonts w:ascii="Arial" w:hAnsi="Arial" w:cs="Arial"/>
        </w:rPr>
        <w:t>we understand that</w:t>
      </w:r>
      <w:r w:rsidRPr="50E88AE6">
        <w:rPr>
          <w:rFonts w:ascii="Arial" w:hAnsi="Arial" w:cs="Arial"/>
          <w:b/>
          <w:bCs/>
        </w:rPr>
        <w:t xml:space="preserve"> </w:t>
      </w:r>
      <w:r w:rsidRPr="50E88AE6">
        <w:rPr>
          <w:rFonts w:ascii="Arial" w:hAnsi="Arial" w:cs="Arial"/>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w:t>
      </w:r>
      <w:r w:rsidR="2C8CD870" w:rsidRPr="50E88AE6">
        <w:rPr>
          <w:rFonts w:ascii="Arial" w:hAnsi="Arial" w:cs="Arial"/>
        </w:rPr>
        <w:t xml:space="preserve"> </w:t>
      </w:r>
    </w:p>
    <w:p w14:paraId="54CAD104" w14:textId="0EA6A4E7" w:rsidR="50E88AE6" w:rsidRDefault="50E88AE6" w:rsidP="50E88AE6">
      <w:pPr>
        <w:rPr>
          <w:rFonts w:cs="Arial"/>
        </w:rPr>
      </w:pPr>
    </w:p>
    <w:p w14:paraId="7E06F3E3" w14:textId="118F6DA7" w:rsidR="004067F6" w:rsidRPr="005B0C0B" w:rsidRDefault="00CC3ED7" w:rsidP="50E88AE6">
      <w:pPr>
        <w:rPr>
          <w:rFonts w:ascii="Arial" w:eastAsia="Arial" w:hAnsi="Arial" w:cs="Arial"/>
        </w:rPr>
      </w:pPr>
      <w:r w:rsidRPr="005B0C0B">
        <w:rPr>
          <w:rFonts w:ascii="Arial" w:eastAsia="Arial" w:hAnsi="Arial" w:cs="Arial"/>
        </w:rPr>
        <w:t xml:space="preserve">6.7 </w:t>
      </w:r>
      <w:r w:rsidR="004067F6" w:rsidRPr="005B0C0B">
        <w:rPr>
          <w:rFonts w:ascii="Arial" w:eastAsia="Arial" w:hAnsi="Arial" w:cs="Arial"/>
        </w:rPr>
        <w:t xml:space="preserve">We understand that children can become trapped by this type of exploitation as perpetrators can threaten victims (and their families) with </w:t>
      </w:r>
      <w:r w:rsidR="001F5FBB" w:rsidRPr="002E6030">
        <w:rPr>
          <w:rFonts w:ascii="Arial" w:eastAsia="Arial" w:hAnsi="Arial" w:cs="Arial"/>
        </w:rPr>
        <w:t>violence or</w:t>
      </w:r>
      <w:r w:rsidR="004067F6" w:rsidRPr="005B0C0B">
        <w:rPr>
          <w:rFonts w:ascii="Arial" w:eastAsia="Arial" w:hAnsi="Arial" w:cs="Arial"/>
        </w:rPr>
        <w:t xml:space="preserve"> entrap and coerce them into debt. They may be coerced into carrying weapons such as knives or begin to carry a knife for a sense of protection from harm from others. We will treat these children as victims understanding that they have been criminally exploited even if the activity appears to be something they have agreed or consented to.</w:t>
      </w:r>
      <w:r w:rsidR="2CAB2712" w:rsidRPr="005B0C0B">
        <w:rPr>
          <w:rFonts w:ascii="Arial" w:eastAsia="Arial" w:hAnsi="Arial" w:cs="Arial"/>
        </w:rPr>
        <w:t xml:space="preserve"> We recognise the experience of girls who are criminally exploited can be very different to that of boys</w:t>
      </w:r>
      <w:r w:rsidR="35B9B9F9" w:rsidRPr="005B0C0B">
        <w:rPr>
          <w:rFonts w:ascii="Arial" w:eastAsia="Arial" w:hAnsi="Arial" w:cs="Arial"/>
        </w:rPr>
        <w:t xml:space="preserve"> and that</w:t>
      </w:r>
      <w:r w:rsidR="2CAB2712" w:rsidRPr="005B0C0B">
        <w:rPr>
          <w:rFonts w:ascii="Arial" w:eastAsia="Arial" w:hAnsi="Arial" w:cs="Arial"/>
        </w:rPr>
        <w:t xml:space="preserve"> both boys and girls being criminally exploited may be at higher risk of sexual exploitation</w:t>
      </w:r>
      <w:r w:rsidR="329680D6" w:rsidRPr="005B0C0B">
        <w:rPr>
          <w:rFonts w:ascii="Arial" w:eastAsia="Arial" w:hAnsi="Arial" w:cs="Arial"/>
        </w:rPr>
        <w:t>.</w:t>
      </w:r>
    </w:p>
    <w:p w14:paraId="46A07139" w14:textId="6BC73F4D" w:rsidR="004067F6" w:rsidRPr="002E6030" w:rsidRDefault="004067F6" w:rsidP="50E88AE6">
      <w:pPr>
        <w:rPr>
          <w:rFonts w:ascii="Arial" w:eastAsia="Arial" w:hAnsi="Arial" w:cs="Arial"/>
        </w:rPr>
      </w:pPr>
    </w:p>
    <w:p w14:paraId="73EBE0DB" w14:textId="6AFEF0A3" w:rsidR="1C5A9F76" w:rsidRPr="005B0C0B" w:rsidRDefault="1C5A9F76" w:rsidP="1C6D907F">
      <w:r w:rsidRPr="001E6E07">
        <w:rPr>
          <w:rFonts w:ascii="Arial" w:eastAsia="Arial" w:hAnsi="Arial" w:cs="Arial"/>
        </w:rPr>
        <w:t xml:space="preserve">6.8 At </w:t>
      </w:r>
      <w:r w:rsidR="00D55D98" w:rsidRPr="00D55D98">
        <w:rPr>
          <w:rFonts w:ascii="Arial" w:eastAsia="Arial" w:hAnsi="Arial" w:cs="Arial"/>
        </w:rPr>
        <w:t xml:space="preserve">St Martha’s Catholic Primary School </w:t>
      </w:r>
      <w:r w:rsidRPr="001E6E07">
        <w:rPr>
          <w:rFonts w:ascii="Arial" w:eastAsia="Arial" w:hAnsi="Arial" w:cs="Arial"/>
        </w:rPr>
        <w:t xml:space="preserve">staff are aware of the indicators </w:t>
      </w:r>
      <w:r w:rsidR="6344E045" w:rsidRPr="002E6030">
        <w:rPr>
          <w:rFonts w:ascii="Arial" w:eastAsia="Arial" w:hAnsi="Arial" w:cs="Arial"/>
        </w:rPr>
        <w:t xml:space="preserve">and risk factors </w:t>
      </w:r>
      <w:r w:rsidRPr="002E6030">
        <w:rPr>
          <w:rFonts w:ascii="Arial" w:eastAsia="Arial" w:hAnsi="Arial" w:cs="Arial"/>
        </w:rPr>
        <w:t xml:space="preserve">which may signal a child is </w:t>
      </w:r>
      <w:r w:rsidR="7D1C3CB2" w:rsidRPr="002E6030">
        <w:rPr>
          <w:rFonts w:ascii="Arial" w:eastAsia="Arial" w:hAnsi="Arial" w:cs="Arial"/>
        </w:rPr>
        <w:t xml:space="preserve">vulnerable </w:t>
      </w:r>
      <w:r w:rsidR="001F5FBB" w:rsidRPr="002E6030">
        <w:rPr>
          <w:rFonts w:ascii="Arial" w:eastAsia="Arial" w:hAnsi="Arial" w:cs="Arial"/>
        </w:rPr>
        <w:t>to or</w:t>
      </w:r>
      <w:r w:rsidRPr="002E6030">
        <w:rPr>
          <w:rFonts w:ascii="Arial" w:eastAsia="Arial" w:hAnsi="Arial" w:cs="Arial"/>
        </w:rPr>
        <w:t xml:space="preserve"> involved with serious vi</w:t>
      </w:r>
      <w:r w:rsidR="1205D382" w:rsidRPr="002E6030">
        <w:rPr>
          <w:rFonts w:ascii="Arial" w:eastAsia="Arial" w:hAnsi="Arial" w:cs="Arial"/>
        </w:rPr>
        <w:t xml:space="preserve">olent crime. </w:t>
      </w:r>
      <w:r w:rsidR="545E212B" w:rsidRPr="002E6030">
        <w:rPr>
          <w:rFonts w:ascii="Arial" w:eastAsia="Arial" w:hAnsi="Arial" w:cs="Arial"/>
        </w:rPr>
        <w:t xml:space="preserve">We make reference to the </w:t>
      </w:r>
      <w:r w:rsidR="545E212B" w:rsidRPr="005B0C0B">
        <w:rPr>
          <w:rFonts w:ascii="Arial" w:eastAsia="Arial" w:hAnsi="Arial" w:cs="Arial"/>
        </w:rPr>
        <w:t xml:space="preserve">Home Office’s </w:t>
      </w:r>
      <w:hyperlink r:id="rId37" w:history="1">
        <w:r w:rsidR="545E212B" w:rsidRPr="005B0C0B">
          <w:rPr>
            <w:rStyle w:val="Hyperlink"/>
            <w:rFonts w:ascii="Arial" w:eastAsia="Arial" w:hAnsi="Arial" w:cs="Arial"/>
            <w:lang w:val="en"/>
          </w:rPr>
          <w:t>Preventing youth violence and gang involvement</w:t>
        </w:r>
      </w:hyperlink>
      <w:r w:rsidR="545E212B" w:rsidRPr="005B0C0B">
        <w:rPr>
          <w:rFonts w:ascii="Arial" w:eastAsia="Arial" w:hAnsi="Arial" w:cs="Arial"/>
          <w:lang w:val="en"/>
        </w:rPr>
        <w:t xml:space="preserve"> </w:t>
      </w:r>
      <w:r w:rsidR="545E212B" w:rsidRPr="005B0C0B">
        <w:rPr>
          <w:rFonts w:ascii="Arial" w:eastAsia="Arial" w:hAnsi="Arial" w:cs="Arial"/>
        </w:rPr>
        <w:t xml:space="preserve">and </w:t>
      </w:r>
      <w:hyperlink r:id="rId38" w:history="1">
        <w:r w:rsidR="545E212B" w:rsidRPr="005B0C0B">
          <w:rPr>
            <w:rStyle w:val="Hyperlink"/>
            <w:rFonts w:ascii="Arial" w:eastAsia="Arial" w:hAnsi="Arial" w:cs="Arial"/>
            <w:lang w:val="en"/>
          </w:rPr>
          <w:t>Criminal exploitation of children and vulnerable adults: county lines</w:t>
        </w:r>
      </w:hyperlink>
      <w:r w:rsidR="545E212B" w:rsidRPr="005B0C0B">
        <w:rPr>
          <w:rFonts w:ascii="Arial" w:eastAsia="Arial" w:hAnsi="Arial" w:cs="Arial"/>
          <w:lang w:val="en"/>
        </w:rPr>
        <w:t xml:space="preserve"> guidance</w:t>
      </w:r>
      <w:r w:rsidR="1FC943D7" w:rsidRPr="005B0C0B">
        <w:rPr>
          <w:rFonts w:ascii="Arial" w:eastAsia="Arial" w:hAnsi="Arial" w:cs="Arial"/>
          <w:lang w:val="en"/>
        </w:rPr>
        <w:t xml:space="preserve"> for more information. </w:t>
      </w:r>
    </w:p>
    <w:p w14:paraId="561C0E68" w14:textId="77777777" w:rsidR="004067F6" w:rsidRDefault="004067F6" w:rsidP="438C97C8">
      <w:pPr>
        <w:rPr>
          <w:rFonts w:ascii="Arial" w:hAnsi="Arial" w:cs="Arial"/>
        </w:rPr>
      </w:pPr>
    </w:p>
    <w:p w14:paraId="6DF9D901" w14:textId="1DBD326A" w:rsidR="46D703D6" w:rsidRDefault="00E57214" w:rsidP="438C97C8">
      <w:pPr>
        <w:rPr>
          <w:rFonts w:ascii="Arial" w:eastAsia="Arial" w:hAnsi="Arial" w:cs="Arial"/>
          <w:highlight w:val="yellow"/>
        </w:rPr>
      </w:pPr>
      <w:r w:rsidRPr="1C6D907F">
        <w:rPr>
          <w:rFonts w:ascii="Arial" w:eastAsia="Arial" w:hAnsi="Arial" w:cs="Arial"/>
        </w:rPr>
        <w:t>6.</w:t>
      </w:r>
      <w:r w:rsidR="08AB4D32" w:rsidRPr="1C6D907F">
        <w:rPr>
          <w:rFonts w:ascii="Arial" w:eastAsia="Arial" w:hAnsi="Arial" w:cs="Arial"/>
        </w:rPr>
        <w:t>9</w:t>
      </w:r>
      <w:r w:rsidRPr="1C6D907F">
        <w:rPr>
          <w:rFonts w:ascii="Arial" w:eastAsia="Arial" w:hAnsi="Arial" w:cs="Arial"/>
        </w:rPr>
        <w:t xml:space="preserve"> </w:t>
      </w:r>
      <w:r w:rsidR="7CB8D14D" w:rsidRPr="1C6D907F">
        <w:rPr>
          <w:rFonts w:ascii="Arial" w:eastAsia="Arial" w:hAnsi="Arial" w:cs="Arial"/>
        </w:rPr>
        <w:t xml:space="preserve">If a child is suspected to be at risk of or involved in county lines, a referral </w:t>
      </w:r>
      <w:r w:rsidR="1E3C89CC" w:rsidRPr="1C6D907F">
        <w:rPr>
          <w:rFonts w:ascii="Arial" w:eastAsia="Arial" w:hAnsi="Arial" w:cs="Arial"/>
        </w:rPr>
        <w:t xml:space="preserve">to the Children’s Advice and Duty Service (CADS) </w:t>
      </w:r>
      <w:r w:rsidR="7CB8D14D" w:rsidRPr="1C6D907F">
        <w:rPr>
          <w:rFonts w:ascii="Arial" w:eastAsia="Arial" w:hAnsi="Arial" w:cs="Arial"/>
        </w:rPr>
        <w:t xml:space="preserve">will be </w:t>
      </w:r>
      <w:r w:rsidR="77C79BC9" w:rsidRPr="1C6D907F">
        <w:rPr>
          <w:rFonts w:ascii="Arial" w:eastAsia="Arial" w:hAnsi="Arial" w:cs="Arial"/>
        </w:rPr>
        <w:t>made</w:t>
      </w:r>
      <w:r w:rsidR="7CB8D14D" w:rsidRPr="1C6D907F">
        <w:rPr>
          <w:rFonts w:ascii="Arial" w:eastAsia="Arial" w:hAnsi="Arial" w:cs="Arial"/>
        </w:rPr>
        <w:t xml:space="preserve"> alongside consideration of availability of local services/third sector providers who offer support to victims of county lines exploitation.  </w:t>
      </w:r>
    </w:p>
    <w:p w14:paraId="568C698B" w14:textId="77777777" w:rsidR="00635ADF" w:rsidRDefault="00635ADF" w:rsidP="00635ADF">
      <w:pPr>
        <w:rPr>
          <w:rFonts w:ascii="Arial" w:hAnsi="Arial" w:cs="Arial"/>
          <w:b/>
        </w:rPr>
      </w:pPr>
    </w:p>
    <w:p w14:paraId="4C89EFD3" w14:textId="180EB058" w:rsidR="00635ADF" w:rsidRPr="00AB5C49" w:rsidRDefault="00635ADF" w:rsidP="00635ADF">
      <w:pPr>
        <w:rPr>
          <w:rFonts w:ascii="Arial" w:hAnsi="Arial" w:cs="Arial"/>
          <w:b/>
        </w:rPr>
      </w:pPr>
      <w:r w:rsidRPr="00AB5C49">
        <w:rPr>
          <w:rFonts w:ascii="Arial" w:hAnsi="Arial" w:cs="Arial"/>
          <w:b/>
        </w:rPr>
        <w:t>So-called</w:t>
      </w:r>
      <w:r>
        <w:rPr>
          <w:rFonts w:ascii="Arial" w:hAnsi="Arial" w:cs="Arial"/>
          <w:b/>
        </w:rPr>
        <w:t xml:space="preserve"> ‘honour-based violence (including Female Genital Mutilation and Forced Marriage</w:t>
      </w:r>
      <w:r w:rsidR="000134B7">
        <w:rPr>
          <w:rFonts w:ascii="Arial" w:hAnsi="Arial" w:cs="Arial"/>
          <w:b/>
        </w:rPr>
        <w:t>)</w:t>
      </w:r>
    </w:p>
    <w:p w14:paraId="3266D4E9" w14:textId="7ED780C3" w:rsidR="00635ADF" w:rsidRDefault="00635ADF" w:rsidP="59077D54">
      <w:pPr>
        <w:rPr>
          <w:rFonts w:ascii="Arial" w:hAnsi="Arial" w:cs="Arial"/>
        </w:rPr>
      </w:pPr>
      <w:r w:rsidRPr="1C6D907F">
        <w:rPr>
          <w:rFonts w:ascii="Arial" w:hAnsi="Arial" w:cs="Arial"/>
        </w:rPr>
        <w:t>6.</w:t>
      </w:r>
      <w:r w:rsidR="7446BA70" w:rsidRPr="1C6D907F">
        <w:rPr>
          <w:rFonts w:ascii="Arial" w:hAnsi="Arial" w:cs="Arial"/>
        </w:rPr>
        <w:t>10</w:t>
      </w:r>
      <w:r w:rsidRPr="1C6D907F">
        <w:rPr>
          <w:rFonts w:ascii="Arial" w:hAnsi="Arial" w:cs="Arial"/>
        </w:rPr>
        <w:t xml:space="preserve"> At </w:t>
      </w:r>
      <w:r w:rsidR="00D55D98" w:rsidRPr="00D55D98">
        <w:rPr>
          <w:rFonts w:ascii="Arial" w:hAnsi="Arial" w:cs="Arial"/>
        </w:rPr>
        <w:t xml:space="preserve">St Martha’s Catholic Primary School </w:t>
      </w:r>
      <w:r w:rsidRPr="1C6D907F">
        <w:rPr>
          <w:rFonts w:ascii="Arial" w:hAnsi="Arial" w:cs="Arial"/>
        </w:rPr>
        <w:t>we recognise that our staff are well placed to identify concerns and take action to prevent children from becoming victims of Female Genital Mutilation (FGM) and other forms of so-called ‘honour-based’ violence (HBV) and provide guidance on these issues through our safeguarding training. If staff have a concern regarding a child that might be at risk of HBV, they should inform the DSL who will activate local safeguarding procedures, using existing national and local protocols for multiagency liaison with police and children’s social care.</w:t>
      </w:r>
    </w:p>
    <w:p w14:paraId="1A939487" w14:textId="77777777" w:rsidR="00635ADF" w:rsidRDefault="00635ADF" w:rsidP="00635ADF">
      <w:pPr>
        <w:rPr>
          <w:rFonts w:ascii="Arial" w:hAnsi="Arial" w:cs="Arial"/>
          <w:bCs/>
        </w:rPr>
      </w:pPr>
    </w:p>
    <w:p w14:paraId="6F837C82" w14:textId="73AB8824" w:rsidR="00635ADF" w:rsidRDefault="00635ADF" w:rsidP="00635ADF">
      <w:pPr>
        <w:rPr>
          <w:rFonts w:ascii="Arial" w:hAnsi="Arial" w:cs="Arial"/>
        </w:rPr>
      </w:pPr>
      <w:r w:rsidRPr="1C6D907F">
        <w:rPr>
          <w:rFonts w:ascii="Arial" w:hAnsi="Arial" w:cs="Arial"/>
        </w:rPr>
        <w:t>6.</w:t>
      </w:r>
      <w:r w:rsidR="00E57214" w:rsidRPr="1C6D907F">
        <w:rPr>
          <w:rFonts w:ascii="Arial" w:hAnsi="Arial" w:cs="Arial"/>
        </w:rPr>
        <w:t>1</w:t>
      </w:r>
      <w:r w:rsidR="1945F951" w:rsidRPr="1C6D907F">
        <w:rPr>
          <w:rFonts w:ascii="Arial" w:hAnsi="Arial" w:cs="Arial"/>
        </w:rPr>
        <w:t>1</w:t>
      </w:r>
      <w:r w:rsidRPr="1C6D907F">
        <w:rPr>
          <w:rFonts w:ascii="Arial" w:hAnsi="Arial" w:cs="Arial"/>
        </w:rPr>
        <w:t xml:space="preserve"> Where FGM has taken place, since 31 October 2015 there has been a mandatory reporting duty placed on teachers. </w:t>
      </w:r>
      <w:hyperlink r:id="rId39">
        <w:r w:rsidRPr="1C6D907F">
          <w:rPr>
            <w:rStyle w:val="Hyperlink"/>
            <w:rFonts w:ascii="Arial" w:hAnsi="Arial" w:cs="Arial"/>
          </w:rPr>
          <w:t>Section 5B of the Female Genital Mutilation Act 2003</w:t>
        </w:r>
      </w:hyperlink>
      <w:r w:rsidRPr="1C6D907F">
        <w:rPr>
          <w:rFonts w:ascii="Arial" w:hAnsi="Arial" w:cs="Arial"/>
        </w:rPr>
        <w:t xml:space="preserve">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 We will provide guidance and support to our teachers on this requirement and further information on when and how to make a report can be found in the </w:t>
      </w:r>
      <w:r w:rsidRPr="1C6D907F">
        <w:rPr>
          <w:rFonts w:ascii="Arial" w:hAnsi="Arial" w:cs="Arial"/>
        </w:rPr>
        <w:lastRenderedPageBreak/>
        <w:t xml:space="preserve">following Home Office guidance: </w:t>
      </w:r>
      <w:hyperlink r:id="rId40">
        <w:r w:rsidRPr="1C6D907F">
          <w:rPr>
            <w:rStyle w:val="Hyperlink"/>
            <w:rFonts w:ascii="Arial" w:hAnsi="Arial" w:cs="Arial"/>
          </w:rPr>
          <w:t>Mandatory Reporting of Female Genital Mutilation- procedural information</w:t>
        </w:r>
      </w:hyperlink>
      <w:r w:rsidRPr="1C6D907F">
        <w:rPr>
          <w:rFonts w:ascii="Arial" w:hAnsi="Arial" w:cs="Arial"/>
        </w:rPr>
        <w:t xml:space="preserve">  Home Office (</w:t>
      </w:r>
      <w:r w:rsidR="008209C9">
        <w:rPr>
          <w:rFonts w:ascii="Arial" w:hAnsi="Arial" w:cs="Arial"/>
        </w:rPr>
        <w:t>January 2020</w:t>
      </w:r>
      <w:r w:rsidRPr="1C6D907F">
        <w:rPr>
          <w:rFonts w:ascii="Arial" w:hAnsi="Arial" w:cs="Arial"/>
        </w:rPr>
        <w:t>)</w:t>
      </w:r>
    </w:p>
    <w:p w14:paraId="6AA258D8" w14:textId="77777777" w:rsidR="00635ADF" w:rsidRDefault="00635ADF" w:rsidP="00635ADF">
      <w:pPr>
        <w:rPr>
          <w:rFonts w:ascii="Arial" w:hAnsi="Arial" w:cs="Arial"/>
        </w:rPr>
      </w:pPr>
    </w:p>
    <w:p w14:paraId="0CF7FE43" w14:textId="13465652" w:rsidR="00635ADF" w:rsidRDefault="00635ADF" w:rsidP="00635ADF">
      <w:pPr>
        <w:rPr>
          <w:rFonts w:ascii="Arial" w:hAnsi="Arial" w:cs="Arial"/>
        </w:rPr>
      </w:pPr>
      <w:r w:rsidRPr="1C6D907F">
        <w:rPr>
          <w:rFonts w:ascii="Arial" w:hAnsi="Arial" w:cs="Arial"/>
        </w:rPr>
        <w:t>6.</w:t>
      </w:r>
      <w:r w:rsidR="00E57214" w:rsidRPr="1C6D907F">
        <w:rPr>
          <w:rFonts w:ascii="Arial" w:hAnsi="Arial" w:cs="Arial"/>
        </w:rPr>
        <w:t>1</w:t>
      </w:r>
      <w:r w:rsidR="2019CB49" w:rsidRPr="1C6D907F">
        <w:rPr>
          <w:rFonts w:ascii="Arial" w:hAnsi="Arial" w:cs="Arial"/>
        </w:rPr>
        <w:t>2</w:t>
      </w:r>
      <w:r w:rsidRPr="1C6D907F">
        <w:rPr>
          <w:rFonts w:ascii="Arial" w:hAnsi="Arial" w:cs="Arial"/>
        </w:rPr>
        <w:t xml:space="preserve"> At </w:t>
      </w:r>
      <w:r w:rsidR="00D55D98" w:rsidRPr="00D55D98">
        <w:rPr>
          <w:rFonts w:ascii="Arial" w:hAnsi="Arial" w:cs="Arial"/>
        </w:rPr>
        <w:t xml:space="preserve">St Martha’s Catholic Primary School </w:t>
      </w:r>
      <w:r w:rsidRPr="1C6D907F">
        <w:rPr>
          <w:rFonts w:ascii="Arial" w:hAnsi="Arial" w:cs="Arial"/>
        </w:rPr>
        <w:t xml:space="preserve">we recognise that forcing a person into a marriage is a crime in England and Wales. A forced marriage is one entered into without the full and free consent of one or both parties where violence, threats or any other form of coercion is used to cause a person to enter into a marriage. Threats can be physical or emotional and psychological. </w:t>
      </w:r>
      <w:r w:rsidR="000134B7">
        <w:rPr>
          <w:rFonts w:ascii="Arial" w:hAnsi="Arial" w:cs="Arial"/>
        </w:rPr>
        <w:t>S</w:t>
      </w:r>
      <w:r w:rsidR="000134B7" w:rsidRPr="00373A51">
        <w:rPr>
          <w:rFonts w:ascii="Arial" w:hAnsi="Arial" w:cs="Arial"/>
        </w:rPr>
        <w:t>ince February 2023 it has also been a crime to carry out any conduct whose purpose is to cause a child to marry before their eighteenth birthday, even if violence, threats or another form of coercion are not used.</w:t>
      </w:r>
      <w:r w:rsidR="000134B7">
        <w:rPr>
          <w:rFonts w:ascii="Arial" w:hAnsi="Arial" w:cs="Arial"/>
        </w:rPr>
        <w:t xml:space="preserve"> </w:t>
      </w:r>
      <w:r w:rsidRPr="1C6D907F">
        <w:rPr>
          <w:rFonts w:ascii="Arial" w:hAnsi="Arial" w:cs="Arial"/>
        </w:rPr>
        <w:t xml:space="preserve">The Forced Marriage Unit has </w:t>
      </w:r>
      <w:hyperlink r:id="rId41">
        <w:r w:rsidRPr="1C6D907F">
          <w:rPr>
            <w:rStyle w:val="Hyperlink"/>
            <w:rFonts w:ascii="Arial" w:hAnsi="Arial" w:cs="Arial"/>
          </w:rPr>
          <w:t>statutory guidance</w:t>
        </w:r>
      </w:hyperlink>
      <w:r w:rsidRPr="1C6D907F">
        <w:rPr>
          <w:rFonts w:ascii="Arial" w:hAnsi="Arial" w:cs="Arial"/>
        </w:rPr>
        <w:t xml:space="preserve"> and </w:t>
      </w:r>
      <w:hyperlink r:id="rId42">
        <w:r w:rsidRPr="1C6D907F">
          <w:rPr>
            <w:rStyle w:val="Hyperlink"/>
            <w:rFonts w:ascii="Arial" w:hAnsi="Arial" w:cs="Arial"/>
          </w:rPr>
          <w:t>Multi-agency guidelines</w:t>
        </w:r>
      </w:hyperlink>
      <w:r w:rsidRPr="1C6D907F">
        <w:rPr>
          <w:rFonts w:ascii="Arial" w:hAnsi="Arial" w:cs="Arial"/>
        </w:rPr>
        <w:t xml:space="preserve"> and can be contacted for advice or more information: Contact 020 7008 0151 or email </w:t>
      </w:r>
      <w:hyperlink r:id="rId43">
        <w:r w:rsidRPr="1C6D907F">
          <w:rPr>
            <w:rStyle w:val="Hyperlink"/>
            <w:rFonts w:ascii="Arial" w:hAnsi="Arial" w:cs="Arial"/>
          </w:rPr>
          <w:t>fmu@fco.gov.uk</w:t>
        </w:r>
      </w:hyperlink>
      <w:r w:rsidRPr="1C6D907F">
        <w:rPr>
          <w:rFonts w:ascii="Arial" w:hAnsi="Arial" w:cs="Arial"/>
        </w:rPr>
        <w:t xml:space="preserve"> </w:t>
      </w:r>
    </w:p>
    <w:p w14:paraId="6FFBD3EC" w14:textId="77777777" w:rsidR="00635ADF" w:rsidRDefault="00635ADF" w:rsidP="00635ADF">
      <w:pPr>
        <w:rPr>
          <w:rFonts w:ascii="Arial" w:hAnsi="Arial" w:cs="Arial"/>
        </w:rPr>
      </w:pPr>
    </w:p>
    <w:p w14:paraId="30DCCCAD" w14:textId="77777777" w:rsidR="00635ADF" w:rsidRDefault="00635ADF" w:rsidP="00635ADF">
      <w:pPr>
        <w:rPr>
          <w:rFonts w:ascii="Arial" w:hAnsi="Arial" w:cs="Arial"/>
        </w:rPr>
      </w:pPr>
    </w:p>
    <w:p w14:paraId="1D7946A5" w14:textId="77777777" w:rsidR="00635ADF" w:rsidRPr="00AB5C49" w:rsidRDefault="00635ADF" w:rsidP="00635ADF">
      <w:pPr>
        <w:rPr>
          <w:rFonts w:ascii="Arial" w:hAnsi="Arial" w:cs="Arial"/>
          <w:b/>
        </w:rPr>
      </w:pPr>
      <w:r w:rsidRPr="00AB5C49">
        <w:rPr>
          <w:rFonts w:ascii="Arial" w:hAnsi="Arial" w:cs="Arial"/>
          <w:b/>
        </w:rPr>
        <w:t>Preventing radicalisation and extremism</w:t>
      </w:r>
    </w:p>
    <w:p w14:paraId="4947BC71" w14:textId="392C2E59" w:rsidR="00635ADF" w:rsidRPr="0043299B" w:rsidRDefault="00635ADF" w:rsidP="1C6D907F">
      <w:pPr>
        <w:rPr>
          <w:rFonts w:ascii="Arial" w:hAnsi="Arial" w:cs="Arial"/>
          <w:i/>
          <w:iCs/>
        </w:rPr>
      </w:pPr>
      <w:r w:rsidRPr="1C6D907F">
        <w:rPr>
          <w:rFonts w:ascii="Arial" w:hAnsi="Arial" w:cs="Arial"/>
        </w:rPr>
        <w:t>6.</w:t>
      </w:r>
      <w:r w:rsidR="3DE11AD8" w:rsidRPr="1C6D907F">
        <w:rPr>
          <w:rFonts w:ascii="Arial" w:hAnsi="Arial" w:cs="Arial"/>
        </w:rPr>
        <w:t>1</w:t>
      </w:r>
      <w:r w:rsidR="147D0AAF" w:rsidRPr="1C6D907F">
        <w:rPr>
          <w:rFonts w:ascii="Arial" w:hAnsi="Arial" w:cs="Arial"/>
        </w:rPr>
        <w:t>3</w:t>
      </w:r>
      <w:r w:rsidRPr="1C6D907F">
        <w:rPr>
          <w:rFonts w:ascii="Arial" w:hAnsi="Arial" w:cs="Arial"/>
        </w:rPr>
        <w:t xml:space="preserve"> We recognise that safeguarding against radicalisation and extremism is no different to safeguarding against any other vulnerability in today’s society</w:t>
      </w:r>
      <w:r w:rsidRPr="1C6D907F">
        <w:rPr>
          <w:rFonts w:ascii="Arial" w:hAnsi="Arial" w:cs="Arial"/>
          <w:i/>
          <w:iCs/>
        </w:rPr>
        <w:t xml:space="preserve">.  </w:t>
      </w:r>
      <w:r w:rsidRPr="1C6D907F">
        <w:rPr>
          <w:rFonts w:ascii="Arial" w:hAnsi="Arial" w:cs="Arial"/>
        </w:rPr>
        <w:t xml:space="preserve">At </w:t>
      </w:r>
      <w:r w:rsidR="00D55D98" w:rsidRPr="00D55D98">
        <w:rPr>
          <w:rFonts w:ascii="Arial" w:hAnsi="Arial" w:cs="Arial"/>
        </w:rPr>
        <w:t xml:space="preserve">St Martha’s Catholic Primary School </w:t>
      </w:r>
      <w:r w:rsidRPr="1C6D907F">
        <w:rPr>
          <w:rFonts w:ascii="Arial" w:hAnsi="Arial" w:cs="Arial"/>
        </w:rPr>
        <w:t>we will ensure that:</w:t>
      </w:r>
    </w:p>
    <w:p w14:paraId="05178B7A" w14:textId="77777777" w:rsidR="00635ADF" w:rsidRPr="00D90D41" w:rsidRDefault="00635ADF" w:rsidP="00635ADF">
      <w:pPr>
        <w:numPr>
          <w:ilvl w:val="0"/>
          <w:numId w:val="24"/>
        </w:numPr>
        <w:rPr>
          <w:rFonts w:ascii="Arial" w:hAnsi="Arial" w:cs="Arial"/>
        </w:rPr>
      </w:pPr>
      <w:r w:rsidRPr="0043299B">
        <w:rPr>
          <w:rFonts w:ascii="Arial" w:hAnsi="Arial" w:cs="Arial"/>
        </w:rPr>
        <w:t xml:space="preserve">Through training, staff, volunteers and governors </w:t>
      </w:r>
      <w:r w:rsidRPr="002674CD">
        <w:rPr>
          <w:rFonts w:ascii="Arial" w:hAnsi="Arial" w:cs="Arial"/>
        </w:rPr>
        <w:t xml:space="preserve">have an understanding of what </w:t>
      </w:r>
      <w:r>
        <w:rPr>
          <w:rFonts w:ascii="Arial" w:hAnsi="Arial" w:cs="Arial"/>
        </w:rPr>
        <w:t xml:space="preserve">radicalisation and extremism is, </w:t>
      </w:r>
      <w:r w:rsidRPr="002674CD">
        <w:rPr>
          <w:rFonts w:ascii="Arial" w:hAnsi="Arial" w:cs="Arial"/>
        </w:rPr>
        <w:t>why we need to be vigilant in school</w:t>
      </w:r>
      <w:r w:rsidRPr="00D90D41">
        <w:rPr>
          <w:rFonts w:ascii="Arial" w:hAnsi="Arial" w:cs="Arial"/>
        </w:rPr>
        <w:t xml:space="preserve"> and how to respond when concerns arise. </w:t>
      </w:r>
    </w:p>
    <w:p w14:paraId="7F2E794D" w14:textId="77777777" w:rsidR="00635ADF" w:rsidRPr="00DA66D8" w:rsidRDefault="00635ADF" w:rsidP="00635ADF">
      <w:pPr>
        <w:numPr>
          <w:ilvl w:val="0"/>
          <w:numId w:val="24"/>
        </w:numPr>
        <w:rPr>
          <w:rFonts w:ascii="Arial" w:hAnsi="Arial" w:cs="Arial"/>
          <w:bCs/>
        </w:rPr>
      </w:pPr>
      <w:r>
        <w:rPr>
          <w:rFonts w:ascii="Arial" w:hAnsi="Arial" w:cs="Arial"/>
          <w:bCs/>
        </w:rPr>
        <w:t>There are systems in place for k</w:t>
      </w:r>
      <w:r w:rsidRPr="00DA66D8">
        <w:rPr>
          <w:rFonts w:ascii="Arial" w:hAnsi="Arial" w:cs="Arial"/>
          <w:bCs/>
        </w:rPr>
        <w:t xml:space="preserve">eeping </w:t>
      </w:r>
      <w:r>
        <w:rPr>
          <w:rFonts w:ascii="Arial" w:hAnsi="Arial" w:cs="Arial"/>
          <w:bCs/>
        </w:rPr>
        <w:t>pupils</w:t>
      </w:r>
      <w:r w:rsidRPr="00DA66D8">
        <w:rPr>
          <w:rFonts w:ascii="Arial" w:hAnsi="Arial" w:cs="Arial"/>
          <w:bCs/>
        </w:rPr>
        <w:t xml:space="preserve"> safe </w:t>
      </w:r>
      <w:r>
        <w:rPr>
          <w:rFonts w:ascii="Arial" w:hAnsi="Arial" w:cs="Arial"/>
          <w:bCs/>
        </w:rPr>
        <w:t xml:space="preserve">from extremist material when accessing the internet in our school by </w:t>
      </w:r>
      <w:r w:rsidRPr="00DA66D8">
        <w:rPr>
          <w:rFonts w:ascii="Arial" w:hAnsi="Arial" w:cs="Arial"/>
          <w:bCs/>
        </w:rPr>
        <w:t>using effective filtering and usage policies</w:t>
      </w:r>
      <w:r>
        <w:rPr>
          <w:rFonts w:ascii="Arial" w:hAnsi="Arial" w:cs="Arial"/>
          <w:bCs/>
        </w:rPr>
        <w:t>.</w:t>
      </w:r>
    </w:p>
    <w:p w14:paraId="03528EC4" w14:textId="77777777" w:rsidR="00635ADF" w:rsidRPr="002674CD" w:rsidRDefault="00635ADF" w:rsidP="00635ADF">
      <w:pPr>
        <w:numPr>
          <w:ilvl w:val="0"/>
          <w:numId w:val="24"/>
        </w:numPr>
        <w:rPr>
          <w:rFonts w:ascii="Arial" w:hAnsi="Arial" w:cs="Arial"/>
        </w:rPr>
      </w:pPr>
      <w:r>
        <w:rPr>
          <w:rFonts w:ascii="Arial" w:hAnsi="Arial" w:cs="Arial"/>
        </w:rPr>
        <w:t>T</w:t>
      </w:r>
      <w:r w:rsidRPr="002674CD">
        <w:rPr>
          <w:rFonts w:ascii="Arial" w:hAnsi="Arial" w:cs="Arial"/>
        </w:rPr>
        <w:t xml:space="preserve">he DSL </w:t>
      </w:r>
      <w:r>
        <w:rPr>
          <w:rFonts w:ascii="Arial" w:hAnsi="Arial" w:cs="Arial"/>
        </w:rPr>
        <w:t xml:space="preserve">has received Prevent training and </w:t>
      </w:r>
      <w:r w:rsidRPr="002674CD">
        <w:rPr>
          <w:rFonts w:ascii="Arial" w:hAnsi="Arial" w:cs="Arial"/>
        </w:rPr>
        <w:t xml:space="preserve">will act as the point of contact within our school for any concerns relating to radicalisation and extremism. </w:t>
      </w:r>
    </w:p>
    <w:p w14:paraId="18262336" w14:textId="7CBF5009" w:rsidR="00635ADF" w:rsidRPr="00D90D41" w:rsidRDefault="00635ADF" w:rsidP="00635ADF">
      <w:pPr>
        <w:numPr>
          <w:ilvl w:val="0"/>
          <w:numId w:val="24"/>
        </w:numPr>
        <w:rPr>
          <w:rFonts w:ascii="Arial" w:hAnsi="Arial" w:cs="Arial"/>
        </w:rPr>
      </w:pPr>
      <w:r w:rsidRPr="62E1C641">
        <w:rPr>
          <w:rFonts w:ascii="Arial" w:hAnsi="Arial" w:cs="Arial"/>
        </w:rPr>
        <w:t>The DSL will make r</w:t>
      </w:r>
      <w:r w:rsidRPr="006425B2">
        <w:rPr>
          <w:rFonts w:ascii="Arial" w:hAnsi="Arial" w:cs="Arial"/>
        </w:rPr>
        <w:t xml:space="preserve">eferrals in accordance with </w:t>
      </w:r>
      <w:hyperlink r:id="rId44">
        <w:r w:rsidR="00542596" w:rsidRPr="006425B2">
          <w:rPr>
            <w:rStyle w:val="Hyperlink"/>
            <w:rFonts w:ascii="Arial" w:hAnsi="Arial" w:cs="Arial"/>
          </w:rPr>
          <w:t>Norfolk Channel Procedures</w:t>
        </w:r>
      </w:hyperlink>
      <w:r w:rsidR="00542596" w:rsidRPr="62E1C641">
        <w:rPr>
          <w:rFonts w:ascii="Arial" w:hAnsi="Arial" w:cs="Arial"/>
        </w:rPr>
        <w:t xml:space="preserve"> </w:t>
      </w:r>
      <w:r w:rsidRPr="62E1C641">
        <w:rPr>
          <w:rFonts w:ascii="Arial" w:hAnsi="Arial" w:cs="Arial"/>
        </w:rPr>
        <w:t xml:space="preserve">and will represent our school at Channel meetings as required.  </w:t>
      </w:r>
    </w:p>
    <w:p w14:paraId="68A14733" w14:textId="77777777" w:rsidR="00635ADF" w:rsidRPr="00AB5C49" w:rsidRDefault="00635ADF" w:rsidP="00635ADF">
      <w:pPr>
        <w:numPr>
          <w:ilvl w:val="0"/>
          <w:numId w:val="24"/>
        </w:numPr>
        <w:rPr>
          <w:rFonts w:ascii="Arial" w:hAnsi="Arial" w:cs="Arial"/>
          <w:bCs/>
        </w:rPr>
      </w:pPr>
      <w:r w:rsidRPr="0043299B">
        <w:rPr>
          <w:rFonts w:ascii="Arial" w:hAnsi="Arial" w:cs="Arial"/>
        </w:rPr>
        <w:t xml:space="preserve">Through our curriculum, </w:t>
      </w:r>
      <w:r w:rsidRPr="0043299B">
        <w:rPr>
          <w:rFonts w:ascii="Arial" w:hAnsi="Arial" w:cs="Arial"/>
          <w:bCs/>
        </w:rPr>
        <w:t>we will promote the spiritual, moral, social and cultural development of pupils</w:t>
      </w:r>
      <w:r w:rsidRPr="0043299B">
        <w:rPr>
          <w:rFonts w:ascii="Arial" w:hAnsi="Arial" w:cs="Arial"/>
        </w:rPr>
        <w:t xml:space="preserve">. </w:t>
      </w:r>
    </w:p>
    <w:p w14:paraId="36AF6883" w14:textId="77777777" w:rsidR="00635ADF" w:rsidRDefault="00635ADF" w:rsidP="00635ADF">
      <w:pPr>
        <w:rPr>
          <w:rFonts w:ascii="Arial" w:hAnsi="Arial" w:cs="Arial"/>
        </w:rPr>
      </w:pPr>
    </w:p>
    <w:p w14:paraId="03B17270" w14:textId="44431417" w:rsidR="00635ADF" w:rsidRPr="00AB5C49" w:rsidRDefault="00E54552" w:rsidP="5D686386">
      <w:pPr>
        <w:rPr>
          <w:rFonts w:ascii="Arial" w:hAnsi="Arial" w:cs="Arial"/>
          <w:b/>
          <w:bCs/>
        </w:rPr>
      </w:pPr>
      <w:r>
        <w:rPr>
          <w:rFonts w:ascii="Arial" w:hAnsi="Arial" w:cs="Arial"/>
          <w:b/>
          <w:bCs/>
        </w:rPr>
        <w:t xml:space="preserve">Child </w:t>
      </w:r>
      <w:r w:rsidR="0073280E" w:rsidRPr="005B0C0B">
        <w:rPr>
          <w:rFonts w:ascii="Arial" w:hAnsi="Arial" w:cs="Arial"/>
          <w:b/>
          <w:bCs/>
        </w:rPr>
        <w:t>on child sexual violence and sexual harassment</w:t>
      </w:r>
    </w:p>
    <w:p w14:paraId="296B5E47" w14:textId="77777777" w:rsidR="001F5FBB" w:rsidRDefault="001F5FBB" w:rsidP="00BC548B">
      <w:pPr>
        <w:rPr>
          <w:rFonts w:ascii="Arial" w:hAnsi="Arial" w:cs="Arial"/>
        </w:rPr>
      </w:pPr>
    </w:p>
    <w:p w14:paraId="2A22F21A" w14:textId="12902B83" w:rsidR="00BC548B" w:rsidRPr="00AB5C49" w:rsidRDefault="00BC548B" w:rsidP="00BC548B">
      <w:pPr>
        <w:rPr>
          <w:rFonts w:ascii="Arial" w:hAnsi="Arial" w:cs="Arial"/>
        </w:rPr>
      </w:pPr>
      <w:r w:rsidRPr="1C6D907F">
        <w:rPr>
          <w:rFonts w:ascii="Arial" w:hAnsi="Arial" w:cs="Arial"/>
        </w:rPr>
        <w:t>6.1</w:t>
      </w:r>
      <w:r w:rsidR="120C9D5D" w:rsidRPr="1C6D907F">
        <w:rPr>
          <w:rFonts w:ascii="Arial" w:hAnsi="Arial" w:cs="Arial"/>
        </w:rPr>
        <w:t>4</w:t>
      </w:r>
      <w:r w:rsidRPr="1C6D907F">
        <w:rPr>
          <w:rFonts w:ascii="Arial" w:hAnsi="Arial" w:cs="Arial"/>
        </w:rPr>
        <w:t xml:space="preserve"> At</w:t>
      </w:r>
      <w:r w:rsidR="00D55D98" w:rsidRPr="00D55D98">
        <w:t xml:space="preserve"> </w:t>
      </w:r>
      <w:r w:rsidR="00D55D98" w:rsidRPr="00D55D98">
        <w:rPr>
          <w:rFonts w:ascii="Arial" w:hAnsi="Arial" w:cs="Arial"/>
        </w:rPr>
        <w:t xml:space="preserve">St Martha’s Catholic Primary School </w:t>
      </w:r>
      <w:r w:rsidRPr="1C6D907F">
        <w:rPr>
          <w:rFonts w:ascii="Arial" w:hAnsi="Arial" w:cs="Arial"/>
        </w:rPr>
        <w:t xml:space="preserve">all staff are trained so that they are aware that safeguarding issues can manifest themselves via </w:t>
      </w:r>
      <w:r w:rsidR="00385B66">
        <w:rPr>
          <w:rFonts w:ascii="Arial" w:hAnsi="Arial" w:cs="Arial"/>
        </w:rPr>
        <w:t xml:space="preserve">child on </w:t>
      </w:r>
      <w:r w:rsidR="008209C9">
        <w:rPr>
          <w:rFonts w:ascii="Arial" w:hAnsi="Arial" w:cs="Arial"/>
        </w:rPr>
        <w:t xml:space="preserve">child </w:t>
      </w:r>
      <w:r w:rsidR="008209C9" w:rsidRPr="1C6D907F">
        <w:rPr>
          <w:rFonts w:ascii="Arial" w:hAnsi="Arial" w:cs="Arial"/>
        </w:rPr>
        <w:t>abuse</w:t>
      </w:r>
      <w:r w:rsidRPr="1C6D907F">
        <w:rPr>
          <w:rFonts w:ascii="Arial" w:hAnsi="Arial" w:cs="Arial"/>
        </w:rPr>
        <w:t xml:space="preserve">. This is most likely to include, but may not be limited to: </w:t>
      </w:r>
    </w:p>
    <w:p w14:paraId="19AEA0BF" w14:textId="77777777" w:rsidR="00BC548B" w:rsidRPr="00AB5C49" w:rsidRDefault="00BC548B" w:rsidP="00BC548B">
      <w:pPr>
        <w:pStyle w:val="Default"/>
        <w:numPr>
          <w:ilvl w:val="0"/>
          <w:numId w:val="28"/>
        </w:numPr>
      </w:pPr>
      <w:r w:rsidRPr="00AB5C49">
        <w:t xml:space="preserve">bullying (including cyberbullying); </w:t>
      </w:r>
    </w:p>
    <w:p w14:paraId="5B5975EF" w14:textId="77777777" w:rsidR="00BC548B" w:rsidRPr="00AB5C49" w:rsidRDefault="00BC548B" w:rsidP="00BC548B">
      <w:pPr>
        <w:pStyle w:val="Default"/>
        <w:numPr>
          <w:ilvl w:val="0"/>
          <w:numId w:val="28"/>
        </w:numPr>
      </w:pPr>
      <w:r w:rsidRPr="00AB5C49">
        <w:t xml:space="preserve">physical abuse such as hitting, kicking, shaking, biting, hair pulling, or otherwise causing physical harm; </w:t>
      </w:r>
    </w:p>
    <w:p w14:paraId="120E34A8" w14:textId="77777777" w:rsidR="00BC548B" w:rsidRDefault="00BC548B" w:rsidP="00BC548B">
      <w:pPr>
        <w:pStyle w:val="Default"/>
        <w:numPr>
          <w:ilvl w:val="0"/>
          <w:numId w:val="28"/>
        </w:numPr>
      </w:pPr>
      <w:r w:rsidRPr="00AB5C49">
        <w:t xml:space="preserve">sexual violence and sexual harassment; </w:t>
      </w:r>
    </w:p>
    <w:p w14:paraId="4606DAE9" w14:textId="170C91BA" w:rsidR="00BC548B" w:rsidRPr="00AB5C49" w:rsidRDefault="00BC548B" w:rsidP="00BC548B">
      <w:pPr>
        <w:pStyle w:val="Default"/>
        <w:numPr>
          <w:ilvl w:val="0"/>
          <w:numId w:val="28"/>
        </w:numPr>
      </w:pPr>
      <w:r>
        <w:t>upskirting</w:t>
      </w:r>
      <w:r w:rsidR="001F5FBB">
        <w:t>;</w:t>
      </w:r>
      <w:r>
        <w:t xml:space="preserve"> </w:t>
      </w:r>
    </w:p>
    <w:p w14:paraId="1008FA3C" w14:textId="77777777" w:rsidR="00BC548B" w:rsidRPr="00AB5C49" w:rsidRDefault="00BC548B" w:rsidP="00BC548B">
      <w:pPr>
        <w:pStyle w:val="Default"/>
        <w:numPr>
          <w:ilvl w:val="0"/>
          <w:numId w:val="28"/>
        </w:numPr>
      </w:pPr>
      <w:r w:rsidRPr="00AB5C49">
        <w:t xml:space="preserve">sexting (also known as youth produced sexual imagery); and </w:t>
      </w:r>
    </w:p>
    <w:p w14:paraId="43747E41" w14:textId="77777777" w:rsidR="00BC548B" w:rsidRPr="00AB5C49" w:rsidRDefault="00BC548B" w:rsidP="00BC548B">
      <w:pPr>
        <w:pStyle w:val="Default"/>
        <w:numPr>
          <w:ilvl w:val="0"/>
          <w:numId w:val="28"/>
        </w:numPr>
      </w:pPr>
      <w:r w:rsidRPr="00AB5C49">
        <w:t xml:space="preserve">initiation/hazing type violence and rituals. </w:t>
      </w:r>
    </w:p>
    <w:p w14:paraId="75A8B502" w14:textId="77777777" w:rsidR="00BC548B" w:rsidRDefault="00BC548B" w:rsidP="004067F6">
      <w:pPr>
        <w:spacing w:after="120" w:line="288" w:lineRule="auto"/>
        <w:rPr>
          <w:rFonts w:ascii="Arial" w:hAnsi="Arial" w:cs="Arial"/>
        </w:rPr>
      </w:pPr>
    </w:p>
    <w:p w14:paraId="7DF2E717" w14:textId="6F554373" w:rsidR="00BC548B" w:rsidRDefault="00E57214" w:rsidP="005B0C0B">
      <w:pPr>
        <w:spacing w:after="120"/>
        <w:rPr>
          <w:highlight w:val="yellow"/>
        </w:rPr>
      </w:pPr>
      <w:r w:rsidRPr="679E973D">
        <w:rPr>
          <w:rFonts w:ascii="Arial" w:hAnsi="Arial" w:cs="Arial"/>
        </w:rPr>
        <w:lastRenderedPageBreak/>
        <w:t>6.1</w:t>
      </w:r>
      <w:r w:rsidR="22F75543" w:rsidRPr="679E973D">
        <w:rPr>
          <w:rFonts w:ascii="Arial" w:hAnsi="Arial" w:cs="Arial"/>
        </w:rPr>
        <w:t>5</w:t>
      </w:r>
      <w:r w:rsidR="001F5FBB" w:rsidRPr="679E973D">
        <w:rPr>
          <w:rFonts w:ascii="Arial" w:hAnsi="Arial" w:cs="Arial"/>
        </w:rPr>
        <w:t xml:space="preserve"> </w:t>
      </w:r>
      <w:r w:rsidR="00635ADF" w:rsidRPr="005B0C0B">
        <w:rPr>
          <w:rFonts w:ascii="Arial" w:hAnsi="Arial" w:cs="Arial"/>
        </w:rPr>
        <w:t xml:space="preserve">We recognise that children </w:t>
      </w:r>
      <w:r w:rsidRPr="679E973D">
        <w:rPr>
          <w:rFonts w:ascii="Arial" w:hAnsi="Arial" w:cs="Arial"/>
        </w:rPr>
        <w:t>are vulnerable</w:t>
      </w:r>
      <w:r w:rsidR="00635ADF" w:rsidRPr="005B0C0B">
        <w:rPr>
          <w:rFonts w:ascii="Arial" w:hAnsi="Arial" w:cs="Arial"/>
        </w:rPr>
        <w:t xml:space="preserve"> to physical, sexual and emotional abuse by </w:t>
      </w:r>
      <w:r w:rsidR="002E267F">
        <w:rPr>
          <w:rFonts w:ascii="Arial" w:hAnsi="Arial" w:cs="Arial"/>
        </w:rPr>
        <w:t>other children</w:t>
      </w:r>
      <w:r w:rsidR="00635ADF" w:rsidRPr="005B0C0B">
        <w:rPr>
          <w:rFonts w:ascii="Arial" w:hAnsi="Arial" w:cs="Arial"/>
        </w:rPr>
        <w:t xml:space="preserve"> or siblings. Abuse perpetrated by children can be just as harmful as that perpetrated by an adult, so it is important that all staff and volunteers to remember the impact on both the victim of the abuse as well as to focus on the support for the child or young person exhibiting the harmful behaviour. </w:t>
      </w:r>
      <w:r w:rsidR="004067F6" w:rsidRPr="005B0C0B">
        <w:rPr>
          <w:rFonts w:ascii="Arial" w:hAnsi="Arial" w:cs="Arial"/>
        </w:rPr>
        <w:t xml:space="preserve">We understand that abuse can occur in intimate personal relationships between </w:t>
      </w:r>
      <w:r w:rsidR="002E267F">
        <w:rPr>
          <w:rFonts w:ascii="Arial" w:hAnsi="Arial" w:cs="Arial"/>
        </w:rPr>
        <w:t>children</w:t>
      </w:r>
      <w:r w:rsidR="004067F6" w:rsidRPr="005B0C0B">
        <w:rPr>
          <w:rFonts w:ascii="Arial" w:hAnsi="Arial" w:cs="Arial"/>
        </w:rPr>
        <w:t>; and that consensual and non-consensual sharing of nudes and semi nudes images and or videos</w:t>
      </w:r>
      <w:r w:rsidR="004067F6" w:rsidRPr="005B0C0B">
        <w:rPr>
          <w:rStyle w:val="FootnoteReference"/>
          <w:rFonts w:ascii="Arial" w:hAnsi="Arial" w:cs="Arial"/>
        </w:rPr>
        <w:footnoteReference w:id="2"/>
      </w:r>
      <w:r w:rsidR="004067F6" w:rsidRPr="005B0C0B">
        <w:rPr>
          <w:rFonts w:ascii="Arial" w:hAnsi="Arial" w:cs="Arial"/>
        </w:rPr>
        <w:t xml:space="preserve"> (also known as sexting or youth produced sexual imagery) is a form of </w:t>
      </w:r>
      <w:r w:rsidR="00385B66">
        <w:rPr>
          <w:rFonts w:ascii="Arial" w:hAnsi="Arial" w:cs="Arial"/>
        </w:rPr>
        <w:t>child on child</w:t>
      </w:r>
      <w:r w:rsidR="004067F6" w:rsidRPr="005B0C0B">
        <w:rPr>
          <w:rFonts w:ascii="Arial" w:hAnsi="Arial" w:cs="Arial"/>
        </w:rPr>
        <w:t xml:space="preserve"> abuse.</w:t>
      </w:r>
      <w:r w:rsidR="004A7638">
        <w:rPr>
          <w:rFonts w:ascii="Arial" w:hAnsi="Arial" w:cs="Arial"/>
        </w:rPr>
        <w:t xml:space="preserve"> </w:t>
      </w:r>
    </w:p>
    <w:p w14:paraId="3BFEEFAE" w14:textId="44E896EA" w:rsidR="004B1049" w:rsidRDefault="00E57214" w:rsidP="005B0C0B">
      <w:pPr>
        <w:pStyle w:val="DfESOutNumbered1"/>
        <w:numPr>
          <w:ilvl w:val="0"/>
          <w:numId w:val="0"/>
        </w:numPr>
        <w:spacing w:line="240" w:lineRule="auto"/>
      </w:pPr>
      <w:r w:rsidRPr="005B0C0B">
        <w:t>6.1</w:t>
      </w:r>
      <w:r w:rsidR="3B26B19B" w:rsidRPr="005B0C0B">
        <w:t>6</w:t>
      </w:r>
      <w:r w:rsidRPr="005B0C0B">
        <w:t xml:space="preserve"> </w:t>
      </w:r>
      <w:r w:rsidR="00954683" w:rsidRPr="005B0C0B">
        <w:t xml:space="preserve">We understand, that even if there are no reports in </w:t>
      </w:r>
      <w:r w:rsidR="004B1049" w:rsidRPr="005B0C0B">
        <w:t>our setting</w:t>
      </w:r>
      <w:r w:rsidR="00954683" w:rsidRPr="005B0C0B">
        <w:t xml:space="preserve"> it does not mean it is not happening, it may be the case that it is just not being reported.</w:t>
      </w:r>
      <w:r w:rsidR="381EB5E3" w:rsidRPr="005B0C0B">
        <w:rPr>
          <w:rFonts w:eastAsia="Arial" w:cs="Arial"/>
        </w:rPr>
        <w:t xml:space="preserve"> We recognise that pupils may not find it easy to tell staff about their abuse and can show signs or act in ways that they hope adults will notice and react to. In some cases, the victim may not make a direct report</w:t>
      </w:r>
      <w:r w:rsidR="001F5FBB">
        <w:rPr>
          <w:rFonts w:eastAsia="Arial" w:cs="Arial"/>
        </w:rPr>
        <w:t>,</w:t>
      </w:r>
      <w:r w:rsidR="381EB5E3" w:rsidRPr="005B0C0B">
        <w:rPr>
          <w:rFonts w:eastAsia="Arial" w:cs="Arial"/>
        </w:rPr>
        <w:t xml:space="preserve"> and this ma</w:t>
      </w:r>
      <w:r w:rsidR="21DB5DE8" w:rsidRPr="005B0C0B">
        <w:rPr>
          <w:rFonts w:eastAsia="Arial" w:cs="Arial"/>
        </w:rPr>
        <w:t>y come from a friend or a conversation that is overheard.</w:t>
      </w:r>
      <w:r w:rsidR="00954683" w:rsidRPr="005B0C0B">
        <w:t xml:space="preserve"> </w:t>
      </w:r>
      <w:r w:rsidR="004B1049" w:rsidRPr="1C6D907F">
        <w:rPr>
          <w:rFonts w:cs="Arial"/>
        </w:rPr>
        <w:t xml:space="preserve"> </w:t>
      </w:r>
      <w:r w:rsidR="00635ADF" w:rsidRPr="1C6D907F">
        <w:rPr>
          <w:rFonts w:cs="Arial"/>
        </w:rPr>
        <w:t xml:space="preserve">Such abuse will always be taken as seriously as abuse perpetrated by an adult and the same </w:t>
      </w:r>
      <w:r w:rsidR="00542596" w:rsidRPr="005B0C0B">
        <w:t>safeguarding children procedures</w:t>
      </w:r>
      <w:r w:rsidR="00635ADF" w:rsidRPr="1C6D907F">
        <w:rPr>
          <w:rFonts w:cs="Arial"/>
        </w:rPr>
        <w:t xml:space="preserve"> will apply in respect of any child who is suffering or likely to suffer significant harm. Staff must never tolerate or dismiss concerns relating to </w:t>
      </w:r>
      <w:r w:rsidR="00B95AB9">
        <w:rPr>
          <w:rFonts w:cs="Arial"/>
        </w:rPr>
        <w:t>child-on-child</w:t>
      </w:r>
      <w:r w:rsidR="0045727C">
        <w:rPr>
          <w:rFonts w:cs="Arial"/>
        </w:rPr>
        <w:t xml:space="preserve"> </w:t>
      </w:r>
      <w:r w:rsidR="00635ADF" w:rsidRPr="1C6D907F">
        <w:rPr>
          <w:rFonts w:cs="Arial"/>
        </w:rPr>
        <w:t>abuse</w:t>
      </w:r>
      <w:r w:rsidR="004A7638">
        <w:rPr>
          <w:rFonts w:cs="Arial"/>
        </w:rPr>
        <w:t xml:space="preserve"> and they will always challenge this.</w:t>
      </w:r>
      <w:r w:rsidR="00635ADF" w:rsidRPr="1C6D907F">
        <w:rPr>
          <w:rFonts w:cs="Arial"/>
        </w:rPr>
        <w:t xml:space="preserve"> </w:t>
      </w:r>
      <w:r w:rsidR="004A7638">
        <w:rPr>
          <w:rFonts w:cs="Arial"/>
        </w:rPr>
        <w:t xml:space="preserve">It </w:t>
      </w:r>
      <w:r w:rsidR="00635ADF" w:rsidRPr="1C6D907F">
        <w:rPr>
          <w:rFonts w:cs="Arial"/>
        </w:rPr>
        <w:t xml:space="preserve">must never be tolerated or passed off as ‘banter’, ‘just having a laugh’ or ‘part of growing up’. </w:t>
      </w:r>
      <w:r w:rsidR="004B1049" w:rsidRPr="002E6030">
        <w:rPr>
          <w:rFonts w:cs="Arial"/>
        </w:rPr>
        <w:t xml:space="preserve">Doing this </w:t>
      </w:r>
      <w:r w:rsidR="004B1049" w:rsidRPr="005B0C0B">
        <w:t xml:space="preserve">can lead to a </w:t>
      </w:r>
      <w:r w:rsidR="004B1049" w:rsidRPr="005B0C0B">
        <w:rPr>
          <w:rFonts w:eastAsia="Arial" w:cs="Arial"/>
        </w:rPr>
        <w:t xml:space="preserve">culture of unacceptable behaviours, </w:t>
      </w:r>
      <w:r w:rsidR="004B1049" w:rsidRPr="005B0C0B">
        <w:t>an unsafe environment for children and in worst case scenarios a culture that normalises abuse leading to children accepting it as normal and not coming forward to report it.</w:t>
      </w:r>
    </w:p>
    <w:p w14:paraId="4374C0C1" w14:textId="541036DB" w:rsidR="004A7638" w:rsidRPr="00F52A0A" w:rsidRDefault="00F52A0A" w:rsidP="00F52A0A">
      <w:pPr>
        <w:contextualSpacing/>
        <w:rPr>
          <w:rFonts w:cs="Arial"/>
        </w:rPr>
      </w:pPr>
      <w:r>
        <w:rPr>
          <w:rFonts w:ascii="Arial" w:eastAsia="Arial" w:hAnsi="Arial" w:cs="Arial"/>
        </w:rPr>
        <w:t>6.17</w:t>
      </w:r>
      <w:r w:rsidR="004A7638" w:rsidRPr="00F52A0A">
        <w:rPr>
          <w:rFonts w:ascii="Arial" w:eastAsia="Arial" w:hAnsi="Arial" w:cs="Arial"/>
        </w:rPr>
        <w:t>At</w:t>
      </w:r>
      <w:r w:rsidR="00D55D98" w:rsidRPr="00D55D98">
        <w:t xml:space="preserve"> </w:t>
      </w:r>
      <w:r w:rsidR="00D55D98" w:rsidRPr="00D55D98">
        <w:rPr>
          <w:rFonts w:ascii="Arial" w:eastAsia="Arial" w:hAnsi="Arial" w:cs="Arial"/>
        </w:rPr>
        <w:t xml:space="preserve">St Martha’s Catholic Primary School </w:t>
      </w:r>
      <w:r w:rsidR="004A7638" w:rsidRPr="00F52A0A">
        <w:rPr>
          <w:rFonts w:ascii="Arial" w:hAnsi="Arial" w:cs="Arial"/>
        </w:rPr>
        <w:t xml:space="preserve">we regularly review decisions and </w:t>
      </w:r>
      <w:r w:rsidR="00B95AB9" w:rsidRPr="00F52A0A">
        <w:rPr>
          <w:rFonts w:ascii="Arial" w:hAnsi="Arial" w:cs="Arial"/>
        </w:rPr>
        <w:t>actions,</w:t>
      </w:r>
      <w:r w:rsidR="004A7638" w:rsidRPr="00F52A0A">
        <w:rPr>
          <w:rFonts w:ascii="Arial" w:hAnsi="Arial" w:cs="Arial"/>
        </w:rPr>
        <w:t xml:space="preserve"> and relevant policies are updated to reflect any lessons learnt. We look out for potential patterns of concerning, problematic or inappropriate behaviour. Where a pattern is identified, we decide upon an appropriate course of action.</w:t>
      </w:r>
    </w:p>
    <w:p w14:paraId="1D9B79D6" w14:textId="709DCF0C" w:rsidR="00954683" w:rsidRPr="002E6030" w:rsidRDefault="00954683" w:rsidP="00635ADF">
      <w:pPr>
        <w:rPr>
          <w:rFonts w:ascii="Arial" w:hAnsi="Arial" w:cs="Arial"/>
        </w:rPr>
      </w:pPr>
    </w:p>
    <w:p w14:paraId="711CE40F" w14:textId="3DDC83F0" w:rsidR="00954683" w:rsidRPr="004B1049" w:rsidRDefault="00E57214" w:rsidP="00635ADF">
      <w:pPr>
        <w:rPr>
          <w:rFonts w:ascii="Arial" w:hAnsi="Arial" w:cs="Arial"/>
        </w:rPr>
      </w:pPr>
      <w:r w:rsidRPr="005B0C0B">
        <w:rPr>
          <w:rFonts w:ascii="Arial" w:eastAsia="Arial" w:hAnsi="Arial" w:cs="Arial"/>
        </w:rPr>
        <w:t>6.1</w:t>
      </w:r>
      <w:r w:rsidR="004A7638">
        <w:rPr>
          <w:rFonts w:ascii="Arial" w:eastAsia="Arial" w:hAnsi="Arial" w:cs="Arial"/>
        </w:rPr>
        <w:t>8</w:t>
      </w:r>
      <w:r w:rsidRPr="005B0C0B">
        <w:rPr>
          <w:rFonts w:ascii="Arial" w:eastAsia="Arial" w:hAnsi="Arial" w:cs="Arial"/>
        </w:rPr>
        <w:t xml:space="preserve"> </w:t>
      </w:r>
      <w:r w:rsidR="00954683" w:rsidRPr="005B0C0B">
        <w:rPr>
          <w:rFonts w:ascii="Arial" w:eastAsia="Arial" w:hAnsi="Arial" w:cs="Arial"/>
        </w:rPr>
        <w:t xml:space="preserve">At </w:t>
      </w:r>
      <w:r w:rsidR="00D67673" w:rsidRPr="00D67673">
        <w:rPr>
          <w:rFonts w:ascii="Arial" w:eastAsia="Arial" w:hAnsi="Arial" w:cs="Arial"/>
        </w:rPr>
        <w:t xml:space="preserve">St Martha’s Catholic Primary School </w:t>
      </w:r>
      <w:r w:rsidR="00954683" w:rsidRPr="005B0C0B">
        <w:rPr>
          <w:rFonts w:ascii="Arial" w:eastAsia="Arial" w:hAnsi="Arial" w:cs="Arial"/>
        </w:rPr>
        <w:t>all staff will reassure victims that they are being taken seriously and that they will be supported and kept safe. Victims will never be given the impression that they are creating a problem by reporting abuse, sexual violence or sexual harassment. Nor will a victim ever be made to feel ashamed for making a report</w:t>
      </w:r>
      <w:r w:rsidR="002E6030" w:rsidRPr="002E6030">
        <w:rPr>
          <w:rFonts w:ascii="Arial" w:eastAsia="Arial" w:hAnsi="Arial" w:cs="Arial"/>
        </w:rPr>
        <w:t>.</w:t>
      </w:r>
      <w:r w:rsidR="004A7638">
        <w:rPr>
          <w:rFonts w:ascii="Arial" w:eastAsia="Arial" w:hAnsi="Arial" w:cs="Arial"/>
        </w:rPr>
        <w:t xml:space="preserve"> We will also offer appropriate support to the perpetrator </w:t>
      </w:r>
      <w:r w:rsidR="001C002B">
        <w:rPr>
          <w:rFonts w:ascii="Arial" w:eastAsia="Arial" w:hAnsi="Arial" w:cs="Arial"/>
        </w:rPr>
        <w:t xml:space="preserve">and any other children involved. </w:t>
      </w:r>
    </w:p>
    <w:p w14:paraId="1C0157D6" w14:textId="77777777" w:rsidR="00635ADF" w:rsidRPr="00AB5C49" w:rsidRDefault="00635ADF" w:rsidP="00635ADF">
      <w:pPr>
        <w:pStyle w:val="Default"/>
      </w:pPr>
    </w:p>
    <w:p w14:paraId="2BAB894F" w14:textId="0AF69E17" w:rsidR="00635ADF" w:rsidRDefault="00635ADF" w:rsidP="00635ADF">
      <w:pPr>
        <w:pStyle w:val="Default"/>
      </w:pPr>
      <w:r>
        <w:t>6.1</w:t>
      </w:r>
      <w:r w:rsidR="004A7638">
        <w:t>9</w:t>
      </w:r>
      <w:r>
        <w:t xml:space="preserve"> All</w:t>
      </w:r>
      <w:r w:rsidRPr="1C6D907F">
        <w:rPr>
          <w:b/>
          <w:bCs/>
        </w:rPr>
        <w:t xml:space="preserve"> </w:t>
      </w:r>
      <w:r>
        <w:t xml:space="preserve">staff will understand that they should follow our safeguarding procedures for reporting a concern if they are worried about </w:t>
      </w:r>
      <w:r w:rsidR="00B95AB9">
        <w:t>child-on-child</w:t>
      </w:r>
      <w:r>
        <w:t xml:space="preserve"> abuse. The DSL will respond to any concerns related to </w:t>
      </w:r>
      <w:r w:rsidR="00B95AB9">
        <w:t>child-on-child</w:t>
      </w:r>
      <w:r>
        <w:t xml:space="preserve"> abuse in line with guidance outlined in Part five of ‘</w:t>
      </w:r>
      <w:r w:rsidRPr="00A07E38">
        <w:rPr>
          <w:i/>
          <w:iCs/>
        </w:rPr>
        <w:t>Keeping Children Safe in Education</w:t>
      </w:r>
      <w:r w:rsidR="00BA2E22">
        <w:t>.’</w:t>
      </w:r>
      <w:r w:rsidR="000F6875">
        <w:t xml:space="preserve"> </w:t>
      </w:r>
      <w:r>
        <w:t>We will ensure that all concerns, discussions and decisions reached are clearly recorded and any identified actions are followed up.</w:t>
      </w:r>
    </w:p>
    <w:p w14:paraId="3691E7B2" w14:textId="77777777" w:rsidR="00635ADF" w:rsidRDefault="00635ADF" w:rsidP="00635ADF">
      <w:pPr>
        <w:pStyle w:val="Default"/>
      </w:pPr>
    </w:p>
    <w:p w14:paraId="772A73CC" w14:textId="768803B7" w:rsidR="0073280E" w:rsidRDefault="00635ADF" w:rsidP="59077D54">
      <w:pPr>
        <w:pStyle w:val="Default"/>
      </w:pPr>
      <w:r>
        <w:t>6.</w:t>
      </w:r>
      <w:r w:rsidR="004A7638">
        <w:t>20</w:t>
      </w:r>
      <w:r w:rsidRPr="1C6D907F">
        <w:rPr>
          <w:rFonts w:ascii="Calibri" w:eastAsia="Calibri" w:hAnsi="Calibri"/>
          <w:i/>
          <w:iCs/>
          <w:sz w:val="22"/>
          <w:szCs w:val="22"/>
        </w:rPr>
        <w:t xml:space="preserve"> </w:t>
      </w:r>
      <w:r>
        <w:t>We will work with other agencies</w:t>
      </w:r>
      <w:r w:rsidR="0073280E">
        <w:t xml:space="preserve"> including the police and Children’s Social Care,</w:t>
      </w:r>
      <w:r>
        <w:t xml:space="preserve"> as required to respond to concerns about sexual violence and </w:t>
      </w:r>
      <w:r>
        <w:lastRenderedPageBreak/>
        <w:t xml:space="preserve">harassment.  We will seek consultations where there are concerns or worries about developmentally inappropriate or harmful sexual behaviour from the Harmful Sexual Behaviour (HSB) Team as required so that we ensure we are offering the right support to the child(ren).  </w:t>
      </w:r>
    </w:p>
    <w:p w14:paraId="2492324C" w14:textId="77777777" w:rsidR="0073280E" w:rsidRDefault="0073280E" w:rsidP="59077D54">
      <w:pPr>
        <w:pStyle w:val="Default"/>
      </w:pPr>
    </w:p>
    <w:p w14:paraId="7B922D81" w14:textId="3ACA5C6E" w:rsidR="00635ADF" w:rsidRPr="00B23F85" w:rsidRDefault="00E57214" w:rsidP="1C6D907F">
      <w:pPr>
        <w:pStyle w:val="Default"/>
        <w:rPr>
          <w:i/>
          <w:iCs/>
        </w:rPr>
      </w:pPr>
      <w:r>
        <w:t>6.</w:t>
      </w:r>
      <w:r w:rsidR="57109E4B">
        <w:t>2</w:t>
      </w:r>
      <w:r w:rsidR="004A7638">
        <w:t>1</w:t>
      </w:r>
      <w:r>
        <w:t xml:space="preserve"> </w:t>
      </w:r>
      <w:r w:rsidR="00635ADF">
        <w:t xml:space="preserve">Support will depend on the circumstances of each case and the needs of the child, it may include completion of risk assessments to support children to remain in school whilst safeguarding other children </w:t>
      </w:r>
      <w:r w:rsidR="00635ADF" w:rsidRPr="00106812">
        <w:t xml:space="preserve">and the victim, delivery of early intervention in respect of HSB and/or referral to </w:t>
      </w:r>
      <w:hyperlink r:id="rId45">
        <w:r w:rsidR="00635ADF" w:rsidRPr="00106812">
          <w:rPr>
            <w:rStyle w:val="Hyperlink"/>
          </w:rPr>
          <w:t>The Harbour Centre Sexual Assault Referral Centre</w:t>
        </w:r>
      </w:hyperlink>
      <w:r w:rsidR="00635ADF">
        <w:t xml:space="preserve"> (SARC) where a pupil discloses a rape, an attempted rape or a serious sexual assault whether this has happened recently or in the past. The assault does not have to have taken place in Norfolk but the victim must live in Norfolk to access support. The SARC also has a 24/7 helpline 01603 276381 if pupils or staff </w:t>
      </w:r>
      <w:r w:rsidR="00635ADF" w:rsidRPr="00106812">
        <w:t xml:space="preserve">need to speak to a Crisis Worker for help &amp; advice. Referral forms can be found on </w:t>
      </w:r>
      <w:hyperlink r:id="rId46" w:history="1">
        <w:r w:rsidR="00635ADF" w:rsidRPr="00106812">
          <w:rPr>
            <w:rStyle w:val="Hyperlink"/>
          </w:rPr>
          <w:t>The Harbour Centre website</w:t>
        </w:r>
        <w:r w:rsidR="00635ADF" w:rsidRPr="00106812">
          <w:rPr>
            <w:rStyle w:val="Hyperlink"/>
            <w:i/>
            <w:iCs/>
          </w:rPr>
          <w:t>.</w:t>
        </w:r>
      </w:hyperlink>
      <w:r w:rsidR="00D64259" w:rsidRPr="00106812">
        <w:rPr>
          <w:rStyle w:val="Hyperlink"/>
          <w:color w:val="auto"/>
          <w:u w:val="none"/>
        </w:rPr>
        <w:t xml:space="preserve"> T</w:t>
      </w:r>
      <w:r w:rsidR="008E6341" w:rsidRPr="00106812">
        <w:rPr>
          <w:rStyle w:val="Hyperlink"/>
          <w:color w:val="auto"/>
          <w:u w:val="none"/>
        </w:rPr>
        <w:t>he DSL will always</w:t>
      </w:r>
      <w:r w:rsidR="008E6341" w:rsidRPr="00106812">
        <w:rPr>
          <w:color w:val="auto"/>
        </w:rPr>
        <w:t xml:space="preserve"> contact the police in cases</w:t>
      </w:r>
      <w:r w:rsidR="008E6341" w:rsidRPr="00A966F9">
        <w:rPr>
          <w:color w:val="auto"/>
        </w:rPr>
        <w:t xml:space="preserve"> of rape and serious sexual assault </w:t>
      </w:r>
      <w:r w:rsidR="004D7245" w:rsidRPr="00A966F9">
        <w:rPr>
          <w:color w:val="auto"/>
        </w:rPr>
        <w:t>as per the guidance</w:t>
      </w:r>
      <w:r w:rsidR="004D7245" w:rsidRPr="00A966F9">
        <w:rPr>
          <w:color w:val="auto"/>
          <w:u w:val="single"/>
        </w:rPr>
        <w:t xml:space="preserve"> </w:t>
      </w:r>
      <w:hyperlink r:id="rId47" w:history="1">
        <w:r w:rsidR="008E6341" w:rsidRPr="000F6875">
          <w:rPr>
            <w:rStyle w:val="Hyperlink"/>
          </w:rPr>
          <w:t>When to call the Police: a guide for schools and colleges, National Police Chiefs Council</w:t>
        </w:r>
      </w:hyperlink>
      <w:r w:rsidR="004D7245">
        <w:rPr>
          <w:rStyle w:val="Hyperlink"/>
        </w:rPr>
        <w:t>.</w:t>
      </w:r>
    </w:p>
    <w:p w14:paraId="526770CE" w14:textId="0CD55783" w:rsidR="00635ADF" w:rsidRPr="00F52A0A" w:rsidRDefault="00635ADF" w:rsidP="00635ADF">
      <w:pPr>
        <w:pStyle w:val="Default"/>
      </w:pPr>
    </w:p>
    <w:p w14:paraId="6F8AF30F" w14:textId="39BAF38A" w:rsidR="00755510" w:rsidRPr="00F52A0A" w:rsidRDefault="00755510" w:rsidP="00635ADF">
      <w:pPr>
        <w:pStyle w:val="Default"/>
        <w:rPr>
          <w:b/>
          <w:bCs/>
        </w:rPr>
      </w:pPr>
      <w:r w:rsidRPr="00F52A0A">
        <w:rPr>
          <w:b/>
          <w:bCs/>
        </w:rPr>
        <w:t xml:space="preserve">Modern Slavery </w:t>
      </w:r>
    </w:p>
    <w:p w14:paraId="56AB551B" w14:textId="532CD914" w:rsidR="003C1FE1" w:rsidRPr="007135D9" w:rsidRDefault="00E57214" w:rsidP="005B0C0B">
      <w:pPr>
        <w:pStyle w:val="Heading1"/>
        <w:shd w:val="clear" w:color="auto" w:fill="FFFFFF" w:themeFill="background1"/>
        <w:jc w:val="left"/>
        <w:textAlignment w:val="baseline"/>
        <w:rPr>
          <w:rFonts w:ascii="Arial" w:hAnsi="Arial" w:cs="Arial"/>
          <w:b w:val="0"/>
          <w:bCs w:val="0"/>
          <w:color w:val="0B0C0C"/>
          <w:kern w:val="36"/>
          <w:sz w:val="24"/>
          <w:lang w:eastAsia="en-GB"/>
        </w:rPr>
      </w:pPr>
      <w:r w:rsidRPr="002E6030">
        <w:rPr>
          <w:rFonts w:ascii="Arial" w:hAnsi="Arial" w:cs="Arial"/>
          <w:b w:val="0"/>
          <w:bCs w:val="0"/>
          <w:sz w:val="24"/>
        </w:rPr>
        <w:t>6.2</w:t>
      </w:r>
      <w:r w:rsidR="004A7638">
        <w:rPr>
          <w:rFonts w:ascii="Arial" w:hAnsi="Arial" w:cs="Arial"/>
          <w:b w:val="0"/>
          <w:bCs w:val="0"/>
          <w:sz w:val="24"/>
        </w:rPr>
        <w:t>2</w:t>
      </w:r>
      <w:r w:rsidRPr="002E6030">
        <w:rPr>
          <w:rFonts w:ascii="Arial" w:hAnsi="Arial" w:cs="Arial"/>
          <w:b w:val="0"/>
          <w:bCs w:val="0"/>
          <w:sz w:val="24"/>
        </w:rPr>
        <w:t xml:space="preserve"> </w:t>
      </w:r>
      <w:r w:rsidR="00755510" w:rsidRPr="005B0C0B">
        <w:rPr>
          <w:rFonts w:ascii="Arial" w:hAnsi="Arial" w:cs="Arial"/>
          <w:b w:val="0"/>
          <w:bCs w:val="0"/>
          <w:sz w:val="24"/>
        </w:rPr>
        <w:t xml:space="preserve">At </w:t>
      </w:r>
      <w:r w:rsidR="006355AF" w:rsidRPr="006355AF">
        <w:rPr>
          <w:rFonts w:ascii="Arial" w:hAnsi="Arial" w:cs="Arial"/>
          <w:b w:val="0"/>
          <w:bCs w:val="0"/>
          <w:sz w:val="24"/>
        </w:rPr>
        <w:t xml:space="preserve">St Martha’s Catholic Primary School </w:t>
      </w:r>
      <w:r w:rsidR="00755510" w:rsidRPr="005B0C0B">
        <w:rPr>
          <w:rFonts w:ascii="Arial" w:hAnsi="Arial" w:cs="Arial"/>
          <w:b w:val="0"/>
          <w:bCs w:val="0"/>
          <w:sz w:val="24"/>
        </w:rPr>
        <w:t>we understand that modern slavery encompasses human</w:t>
      </w:r>
      <w:r w:rsidR="003C1FE1" w:rsidRPr="005B0C0B">
        <w:rPr>
          <w:rFonts w:ascii="Arial" w:hAnsi="Arial" w:cs="Arial"/>
          <w:b w:val="0"/>
          <w:bCs w:val="0"/>
          <w:sz w:val="24"/>
        </w:rPr>
        <w:t xml:space="preserve"> </w:t>
      </w:r>
      <w:r w:rsidR="00755510" w:rsidRPr="005B0C0B">
        <w:rPr>
          <w:rFonts w:ascii="Arial" w:hAnsi="Arial" w:cs="Arial"/>
          <w:b w:val="0"/>
          <w:bCs w:val="0"/>
          <w:sz w:val="24"/>
        </w:rPr>
        <w:t xml:space="preserve">trafficking and slavery, servitude and forced or compulsory labour. Exploitation can take many forms, </w:t>
      </w:r>
      <w:r w:rsidR="001F5FBB" w:rsidRPr="002E6030">
        <w:rPr>
          <w:rFonts w:ascii="Arial" w:hAnsi="Arial" w:cs="Arial"/>
          <w:b w:val="0"/>
          <w:bCs w:val="0"/>
          <w:sz w:val="24"/>
        </w:rPr>
        <w:t>including</w:t>
      </w:r>
      <w:r w:rsidR="00755510" w:rsidRPr="005B0C0B">
        <w:rPr>
          <w:rFonts w:ascii="Arial" w:hAnsi="Arial" w:cs="Arial"/>
          <w:b w:val="0"/>
          <w:bCs w:val="0"/>
          <w:sz w:val="24"/>
        </w:rPr>
        <w:t xml:space="preserve"> sexual exploitation, forced labour, slavery, servitude, forced criminality and the removal of organs. We refer to </w:t>
      </w:r>
      <w:r w:rsidR="00755510" w:rsidRPr="007135D9">
        <w:rPr>
          <w:rFonts w:ascii="Arial" w:hAnsi="Arial" w:cs="Arial"/>
          <w:b w:val="0"/>
          <w:bCs w:val="0"/>
          <w:sz w:val="24"/>
        </w:rPr>
        <w:t xml:space="preserve">the DfE </w:t>
      </w:r>
      <w:r w:rsidR="003C1FE1" w:rsidRPr="007135D9">
        <w:rPr>
          <w:rFonts w:ascii="Arial" w:hAnsi="Arial" w:cs="Arial"/>
          <w:b w:val="0"/>
          <w:bCs w:val="0"/>
          <w:sz w:val="24"/>
        </w:rPr>
        <w:t xml:space="preserve">guidance </w:t>
      </w:r>
      <w:hyperlink r:id="rId48" w:history="1">
        <w:r w:rsidR="003C1FE1" w:rsidRPr="007135D9">
          <w:rPr>
            <w:rStyle w:val="Hyperlink"/>
            <w:rFonts w:ascii="Arial" w:hAnsi="Arial" w:cs="Arial"/>
            <w:b w:val="0"/>
            <w:bCs w:val="0"/>
            <w:sz w:val="24"/>
          </w:rPr>
          <w:t>Modern slavery: how to identify and support victims</w:t>
        </w:r>
      </w:hyperlink>
      <w:r w:rsidR="003C1FE1" w:rsidRPr="007135D9">
        <w:rPr>
          <w:rFonts w:ascii="Arial" w:hAnsi="Arial" w:cs="Arial"/>
          <w:b w:val="0"/>
          <w:bCs w:val="0"/>
          <w:color w:val="0B0C0C"/>
          <w:sz w:val="24"/>
          <w:lang w:eastAsia="en-GB"/>
        </w:rPr>
        <w:t xml:space="preserve"> for concerns of this nature.</w:t>
      </w:r>
      <w:r w:rsidR="003C1FE1" w:rsidRPr="007135D9">
        <w:rPr>
          <w:rFonts w:ascii="Arial" w:hAnsi="Arial" w:cs="Arial"/>
          <w:b w:val="0"/>
          <w:bCs w:val="0"/>
          <w:color w:val="0B0C0C"/>
          <w:kern w:val="36"/>
          <w:sz w:val="24"/>
          <w:lang w:eastAsia="en-GB"/>
        </w:rPr>
        <w:t xml:space="preserve"> for concerns of this nature.</w:t>
      </w:r>
    </w:p>
    <w:p w14:paraId="541DBD96" w14:textId="497EF61E" w:rsidR="00755510" w:rsidRPr="005B0C0B" w:rsidRDefault="00755510" w:rsidP="00635ADF">
      <w:pPr>
        <w:pStyle w:val="Default"/>
      </w:pPr>
    </w:p>
    <w:p w14:paraId="7137B8DE" w14:textId="7CA531A8" w:rsidR="00635ADF" w:rsidRPr="003C1FE1" w:rsidRDefault="00635ADF" w:rsidP="00635ADF">
      <w:pPr>
        <w:pStyle w:val="Default"/>
        <w:rPr>
          <w:b/>
        </w:rPr>
      </w:pPr>
      <w:r w:rsidRPr="003C1FE1">
        <w:rPr>
          <w:b/>
        </w:rPr>
        <w:t xml:space="preserve">Safeguarding responses to children who </w:t>
      </w:r>
      <w:r w:rsidR="00D554DF">
        <w:rPr>
          <w:b/>
        </w:rPr>
        <w:t>are absent from education</w:t>
      </w:r>
      <w:r w:rsidRPr="003C1FE1">
        <w:rPr>
          <w:b/>
        </w:rPr>
        <w:t xml:space="preserve"> </w:t>
      </w:r>
    </w:p>
    <w:p w14:paraId="3E360941" w14:textId="02110783" w:rsidR="00635ADF" w:rsidRPr="005B0C0B" w:rsidRDefault="00635ADF" w:rsidP="00635ADF">
      <w:pPr>
        <w:pStyle w:val="Default"/>
      </w:pPr>
      <w:r>
        <w:t>6.</w:t>
      </w:r>
      <w:r w:rsidR="00E57214">
        <w:t>2</w:t>
      </w:r>
      <w:r w:rsidR="004A7638">
        <w:t>3</w:t>
      </w:r>
      <w:r>
        <w:t xml:space="preserve"> At </w:t>
      </w:r>
      <w:r w:rsidR="006355AF" w:rsidRPr="006355AF">
        <w:t>St Martha’s Catholic Primary School</w:t>
      </w:r>
      <w:r>
        <w:t xml:space="preserve"> </w:t>
      </w:r>
      <w:r w:rsidR="00526B36">
        <w:t>we adhere to the ‘</w:t>
      </w:r>
      <w:hyperlink r:id="rId49" w:history="1">
        <w:r w:rsidR="00526B36" w:rsidRPr="00DA085D">
          <w:rPr>
            <w:rStyle w:val="Hyperlink"/>
          </w:rPr>
          <w:t>Working Together to Improve School Attendance</w:t>
        </w:r>
      </w:hyperlink>
      <w:r w:rsidR="00526B36">
        <w:t>’ (2024) guidance. A</w:t>
      </w:r>
      <w:r>
        <w:t xml:space="preserve">ll staff should be aware of the safeguarding responsibilities for children who are </w:t>
      </w:r>
      <w:r w:rsidR="00D554DF">
        <w:t xml:space="preserve">absent from </w:t>
      </w:r>
      <w:r>
        <w:t xml:space="preserve">education, particularly on repeat occasions, </w:t>
      </w:r>
      <w:r w:rsidR="00510175">
        <w:rPr>
          <w:rFonts w:eastAsiaTheme="minorHAnsi"/>
          <w:bCs/>
          <w:lang w:eastAsia="en-US"/>
        </w:rPr>
        <w:t xml:space="preserve">or for </w:t>
      </w:r>
      <w:r w:rsidR="00510175" w:rsidRPr="00373A51">
        <w:rPr>
          <w:rFonts w:eastAsiaTheme="minorHAnsi"/>
          <w:bCs/>
          <w:lang w:eastAsia="en-US"/>
        </w:rPr>
        <w:t>prolonged periods</w:t>
      </w:r>
      <w:r w:rsidR="00510175">
        <w:t xml:space="preserve">, </w:t>
      </w:r>
      <w:r>
        <w:t>to help identify the risk of abuse and neglect, including sexual abuse or exploitation, and to help prevent the risks of the</w:t>
      </w:r>
      <w:r w:rsidR="00D554DF">
        <w:t>m</w:t>
      </w:r>
      <w:r>
        <w:t xml:space="preserve"> going missing in future. </w:t>
      </w:r>
    </w:p>
    <w:p w14:paraId="7CBEED82" w14:textId="77777777" w:rsidR="00635ADF" w:rsidRPr="003C1FE1" w:rsidRDefault="00635ADF" w:rsidP="00635ADF">
      <w:pPr>
        <w:pStyle w:val="Default"/>
      </w:pPr>
    </w:p>
    <w:p w14:paraId="64D846D6" w14:textId="10A33887" w:rsidR="00635ADF" w:rsidRPr="008A4B5D" w:rsidRDefault="00635ADF" w:rsidP="00635ADF">
      <w:pPr>
        <w:pStyle w:val="Default"/>
      </w:pPr>
      <w:r>
        <w:t>6.</w:t>
      </w:r>
      <w:r w:rsidR="00E57214">
        <w:t>2</w:t>
      </w:r>
      <w:r w:rsidR="004A7638">
        <w:t>4</w:t>
      </w:r>
      <w:r>
        <w:t xml:space="preserve"> At </w:t>
      </w:r>
      <w:r w:rsidR="006355AF" w:rsidRPr="006355AF">
        <w:t xml:space="preserve">St Martha’s Catholic Primary School </w:t>
      </w:r>
      <w:r>
        <w:t xml:space="preserve">we adhere to the following procedures and processes to ensure there is an appropriate safeguarding response to children who </w:t>
      </w:r>
      <w:r w:rsidR="00D554DF">
        <w:t>are absent from education:</w:t>
      </w:r>
    </w:p>
    <w:p w14:paraId="29E87260" w14:textId="77777777" w:rsidR="00635ADF" w:rsidRDefault="00635ADF" w:rsidP="00635ADF">
      <w:pPr>
        <w:numPr>
          <w:ilvl w:val="0"/>
          <w:numId w:val="27"/>
        </w:numPr>
        <w:rPr>
          <w:rFonts w:ascii="Arial" w:hAnsi="Arial" w:cs="Arial"/>
        </w:rPr>
      </w:pPr>
      <w:r w:rsidRPr="00B503F2">
        <w:rPr>
          <w:rFonts w:ascii="Arial" w:hAnsi="Arial" w:cs="Arial"/>
        </w:rPr>
        <w:t>An attendance register is taken at the start of the first</w:t>
      </w:r>
      <w:r w:rsidRPr="00AB5C49">
        <w:rPr>
          <w:rFonts w:ascii="Arial" w:hAnsi="Arial" w:cs="Arial"/>
        </w:rPr>
        <w:t xml:space="preserve"> session of each school day and once during the second session</w:t>
      </w:r>
      <w:r>
        <w:rPr>
          <w:sz w:val="23"/>
          <w:szCs w:val="23"/>
        </w:rPr>
        <w:t>;</w:t>
      </w:r>
    </w:p>
    <w:p w14:paraId="630A8C01" w14:textId="60C17776" w:rsidR="00635ADF" w:rsidRDefault="00635ADF" w:rsidP="00635ADF">
      <w:pPr>
        <w:numPr>
          <w:ilvl w:val="0"/>
          <w:numId w:val="27"/>
        </w:numPr>
        <w:rPr>
          <w:rFonts w:ascii="Arial" w:hAnsi="Arial" w:cs="Arial"/>
        </w:rPr>
      </w:pPr>
      <w:r>
        <w:rPr>
          <w:rFonts w:ascii="Arial" w:hAnsi="Arial" w:cs="Arial"/>
        </w:rPr>
        <w:t>We make every effort to contact parents and carers and follow up with the emergency contacts held</w:t>
      </w:r>
      <w:r w:rsidR="004D3FA6">
        <w:rPr>
          <w:rFonts w:ascii="Arial" w:hAnsi="Arial" w:cs="Arial"/>
        </w:rPr>
        <w:t>;</w:t>
      </w:r>
    </w:p>
    <w:p w14:paraId="092C2E8B" w14:textId="77777777" w:rsidR="00635ADF" w:rsidRDefault="00635ADF" w:rsidP="00635ADF">
      <w:pPr>
        <w:numPr>
          <w:ilvl w:val="0"/>
          <w:numId w:val="27"/>
        </w:numPr>
        <w:rPr>
          <w:rFonts w:ascii="Arial" w:hAnsi="Arial" w:cs="Arial"/>
        </w:rPr>
      </w:pPr>
      <w:r>
        <w:rPr>
          <w:rFonts w:ascii="Arial" w:hAnsi="Arial" w:cs="Arial"/>
        </w:rPr>
        <w:t>We hold at least two emergency contact numbers for each of the pupils on our roll wherever possible.</w:t>
      </w:r>
    </w:p>
    <w:p w14:paraId="392A02A3" w14:textId="734609F8" w:rsidR="00635ADF" w:rsidRDefault="004D3FA6" w:rsidP="00635ADF">
      <w:pPr>
        <w:numPr>
          <w:ilvl w:val="0"/>
          <w:numId w:val="27"/>
        </w:numPr>
        <w:rPr>
          <w:rFonts w:ascii="Arial" w:hAnsi="Arial" w:cs="Arial"/>
        </w:rPr>
      </w:pPr>
      <w:r>
        <w:rPr>
          <w:rFonts w:ascii="Arial" w:hAnsi="Arial" w:cs="Arial"/>
        </w:rPr>
        <w:t xml:space="preserve">Office Staff/ Classroom Staff </w:t>
      </w:r>
      <w:r w:rsidR="00635ADF">
        <w:rPr>
          <w:rFonts w:ascii="Arial" w:hAnsi="Arial" w:cs="Arial"/>
        </w:rPr>
        <w:t>will alert DSLs to any concerns raised regarding children who are absent from school;</w:t>
      </w:r>
    </w:p>
    <w:p w14:paraId="71D6F66B" w14:textId="77777777" w:rsidR="00635ADF" w:rsidRDefault="00635ADF" w:rsidP="00635ADF">
      <w:pPr>
        <w:numPr>
          <w:ilvl w:val="0"/>
          <w:numId w:val="27"/>
        </w:numPr>
        <w:rPr>
          <w:rFonts w:ascii="Arial" w:hAnsi="Arial" w:cs="Arial"/>
        </w:rPr>
      </w:pPr>
      <w:r>
        <w:rPr>
          <w:rFonts w:ascii="Arial" w:hAnsi="Arial" w:cs="Arial"/>
        </w:rPr>
        <w:t xml:space="preserve">The DSLs will meet regularly with the Attendance Lead, SENCo and other members of the pastoral team to ensure that each response is </w:t>
      </w:r>
      <w:r>
        <w:rPr>
          <w:rFonts w:ascii="Arial" w:hAnsi="Arial" w:cs="Arial"/>
        </w:rPr>
        <w:lastRenderedPageBreak/>
        <w:t>thorough and takes into account all the relevant information about individual children;</w:t>
      </w:r>
    </w:p>
    <w:p w14:paraId="0F11B8B0" w14:textId="77777777" w:rsidR="00635ADF" w:rsidRDefault="00635ADF" w:rsidP="00635ADF">
      <w:pPr>
        <w:numPr>
          <w:ilvl w:val="0"/>
          <w:numId w:val="27"/>
        </w:numPr>
        <w:rPr>
          <w:rFonts w:ascii="Arial" w:hAnsi="Arial" w:cs="Arial"/>
        </w:rPr>
      </w:pPr>
      <w:r>
        <w:rPr>
          <w:rFonts w:ascii="Arial" w:hAnsi="Arial" w:cs="Arial"/>
        </w:rPr>
        <w:t>We will follow the procedures outlined in our attendance policy including undertaking first day calling and monitoring data to ensure we intervene early in cases of poor attendance and/or unexplained absences.</w:t>
      </w:r>
    </w:p>
    <w:p w14:paraId="2B3D1FC0" w14:textId="3A1F6A40" w:rsidR="008F740D" w:rsidRDefault="008F740D" w:rsidP="00635ADF">
      <w:pPr>
        <w:numPr>
          <w:ilvl w:val="0"/>
          <w:numId w:val="27"/>
        </w:numPr>
        <w:rPr>
          <w:rFonts w:ascii="Arial" w:hAnsi="Arial" w:cs="Arial"/>
        </w:rPr>
      </w:pPr>
      <w:r>
        <w:rPr>
          <w:rFonts w:ascii="Arial" w:hAnsi="Arial" w:cs="Arial"/>
        </w:rPr>
        <w:t>We understand we remain resp</w:t>
      </w:r>
      <w:r w:rsidR="003A1574">
        <w:rPr>
          <w:rFonts w:ascii="Arial" w:hAnsi="Arial" w:cs="Arial"/>
        </w:rPr>
        <w:t xml:space="preserve">onsible for </w:t>
      </w:r>
      <w:r w:rsidR="00AA0506">
        <w:rPr>
          <w:rFonts w:ascii="Arial" w:hAnsi="Arial" w:cs="Arial"/>
        </w:rPr>
        <w:t xml:space="preserve">the safeguarding of all pupils who are placed in </w:t>
      </w:r>
      <w:r w:rsidR="003B2EF8">
        <w:rPr>
          <w:rFonts w:ascii="Arial" w:hAnsi="Arial" w:cs="Arial"/>
        </w:rPr>
        <w:t>an alternative provision.</w:t>
      </w:r>
    </w:p>
    <w:p w14:paraId="27595A88" w14:textId="77777777" w:rsidR="00635ADF" w:rsidRDefault="00635ADF" w:rsidP="00635ADF">
      <w:pPr>
        <w:pStyle w:val="Default"/>
        <w:numPr>
          <w:ilvl w:val="0"/>
          <w:numId w:val="27"/>
        </w:numPr>
      </w:pPr>
      <w:r>
        <w:t>When removing a child from roll at the standard and non-standard transition points, we will inform the Local Authority in accordance with statutory requirements and pass on all safeguarding files.</w:t>
      </w:r>
    </w:p>
    <w:p w14:paraId="135E58C4" w14:textId="0D53E7EB" w:rsidR="00635ADF" w:rsidRDefault="00635ADF" w:rsidP="51925356">
      <w:pPr>
        <w:rPr>
          <w:rFonts w:ascii="Arial" w:hAnsi="Arial" w:cs="Arial"/>
          <w:b/>
          <w:iCs/>
          <w:color w:val="EA0000"/>
        </w:rPr>
      </w:pPr>
    </w:p>
    <w:p w14:paraId="00E41FF9" w14:textId="28E5B4AA" w:rsidR="004D3FA6" w:rsidRPr="005966CA" w:rsidRDefault="004D3FA6" w:rsidP="51925356">
      <w:pPr>
        <w:rPr>
          <w:rFonts w:ascii="Arial" w:hAnsi="Arial" w:cs="Arial"/>
          <w:b/>
          <w:bCs/>
          <w:highlight w:val="yellow"/>
        </w:rPr>
      </w:pPr>
      <w:r w:rsidRPr="005966CA">
        <w:rPr>
          <w:rFonts w:ascii="Arial" w:hAnsi="Arial" w:cs="Arial"/>
          <w:b/>
          <w:bCs/>
          <w:highlight w:val="yellow"/>
        </w:rPr>
        <w:t xml:space="preserve">In the instance where a child does not attend school for the attendance register at the beginning of the school day, and where a parent/care has not made contact with the school, a call will be made to the parents/carers on the numbers provided. Where contact cannot be made with a parent, a voicemail will be left where there is the facility to do so. The member of staff will state who they are and the reason for calling, that being that their child is not present for the attendance register. The member of staff will ask that a phone call is made to the school as soon as is possible in order that we can ascertain that the child and the family are safe. If a parent/ carer has not made contact with the school by around 10am, another call will be made. Failing contact with parents following this call, two members of staff will </w:t>
      </w:r>
      <w:r w:rsidR="005966CA" w:rsidRPr="005966CA">
        <w:rPr>
          <w:rFonts w:ascii="Arial" w:hAnsi="Arial" w:cs="Arial"/>
          <w:b/>
          <w:bCs/>
          <w:highlight w:val="yellow"/>
        </w:rPr>
        <w:t xml:space="preserve">attend the property, one of these members of staff will always be either the DSL or Deputy DSL. The members of staff will post a letter on school headed paper that states that they have attended the home to check on the safety and well-being of the child and family, it will ask that contact is made as soon as is possible. When contact cannot be made, emergency contacts or the police may be contacted. </w:t>
      </w:r>
    </w:p>
    <w:p w14:paraId="0F50A0E6" w14:textId="23394171" w:rsidR="005966CA" w:rsidRPr="005966CA" w:rsidRDefault="005966CA" w:rsidP="51925356">
      <w:pPr>
        <w:rPr>
          <w:rFonts w:ascii="Arial" w:hAnsi="Arial" w:cs="Arial"/>
          <w:b/>
          <w:bCs/>
          <w:highlight w:val="yellow"/>
        </w:rPr>
      </w:pPr>
    </w:p>
    <w:p w14:paraId="66905421" w14:textId="26E41EC2" w:rsidR="005966CA" w:rsidRDefault="005966CA" w:rsidP="51925356">
      <w:pPr>
        <w:rPr>
          <w:rFonts w:ascii="Arial" w:hAnsi="Arial" w:cs="Arial"/>
          <w:b/>
          <w:bCs/>
        </w:rPr>
      </w:pPr>
      <w:r w:rsidRPr="005966CA">
        <w:rPr>
          <w:rFonts w:ascii="Arial" w:hAnsi="Arial" w:cs="Arial"/>
          <w:b/>
          <w:bCs/>
          <w:highlight w:val="yellow"/>
        </w:rPr>
        <w:t>Where a child is known to a Social Worker or Family Support Worker, a DSL will make contact with these professionals.</w:t>
      </w:r>
      <w:r>
        <w:rPr>
          <w:rFonts w:ascii="Arial" w:hAnsi="Arial" w:cs="Arial"/>
          <w:b/>
          <w:bCs/>
        </w:rPr>
        <w:t xml:space="preserve"> </w:t>
      </w:r>
    </w:p>
    <w:p w14:paraId="776656AD" w14:textId="77777777" w:rsidR="004D3FA6" w:rsidRPr="002F6D3B" w:rsidRDefault="004D3FA6" w:rsidP="51925356">
      <w:pPr>
        <w:rPr>
          <w:rFonts w:ascii="Arial" w:hAnsi="Arial" w:cs="Arial"/>
          <w:b/>
          <w:bCs/>
        </w:rPr>
      </w:pPr>
    </w:p>
    <w:p w14:paraId="2FBEC6B5" w14:textId="47432F0B" w:rsidR="32939762" w:rsidRPr="002F6D3B" w:rsidRDefault="32939762" w:rsidP="51925356">
      <w:pPr>
        <w:rPr>
          <w:rFonts w:ascii="Arial" w:hAnsi="Arial" w:cs="Arial"/>
          <w:b/>
          <w:bCs/>
        </w:rPr>
      </w:pPr>
      <w:r w:rsidRPr="002F6D3B">
        <w:rPr>
          <w:rFonts w:ascii="Arial" w:hAnsi="Arial" w:cs="Arial"/>
          <w:b/>
          <w:bCs/>
        </w:rPr>
        <w:t>Mental Health</w:t>
      </w:r>
    </w:p>
    <w:p w14:paraId="5CC5667F" w14:textId="675242EC" w:rsidR="32939762" w:rsidRDefault="32939762" w:rsidP="51925356">
      <w:pPr>
        <w:rPr>
          <w:rFonts w:ascii="Arial" w:eastAsia="Arial" w:hAnsi="Arial" w:cs="Arial"/>
          <w:highlight w:val="yellow"/>
        </w:rPr>
      </w:pPr>
      <w:r w:rsidRPr="1C6D907F">
        <w:rPr>
          <w:rFonts w:ascii="Arial" w:hAnsi="Arial" w:cs="Arial"/>
        </w:rPr>
        <w:t>6.</w:t>
      </w:r>
      <w:r w:rsidR="00E57214" w:rsidRPr="1C6D907F">
        <w:rPr>
          <w:rFonts w:ascii="Arial" w:hAnsi="Arial" w:cs="Arial"/>
        </w:rPr>
        <w:t>2</w:t>
      </w:r>
      <w:r w:rsidR="004A7638">
        <w:rPr>
          <w:rFonts w:ascii="Arial" w:hAnsi="Arial" w:cs="Arial"/>
        </w:rPr>
        <w:t>5</w:t>
      </w:r>
      <w:r w:rsidRPr="1C6D907F">
        <w:rPr>
          <w:rFonts w:ascii="Arial" w:hAnsi="Arial" w:cs="Arial"/>
        </w:rPr>
        <w:t xml:space="preserve"> At </w:t>
      </w:r>
      <w:r w:rsidR="00314A70">
        <w:rPr>
          <w:rFonts w:ascii="Arial" w:hAnsi="Arial" w:cs="Arial"/>
        </w:rPr>
        <w:t xml:space="preserve">St Martha’s Catholic Primary School </w:t>
      </w:r>
      <w:r w:rsidRPr="1C6D907F">
        <w:rPr>
          <w:rFonts w:ascii="Arial" w:hAnsi="Arial" w:cs="Arial"/>
        </w:rPr>
        <w:t xml:space="preserve">all staff </w:t>
      </w:r>
      <w:r w:rsidR="283B34DA" w:rsidRPr="1C6D907F">
        <w:rPr>
          <w:rFonts w:ascii="Arial" w:hAnsi="Arial" w:cs="Arial"/>
        </w:rPr>
        <w:t>are</w:t>
      </w:r>
      <w:r w:rsidR="283B34DA" w:rsidRPr="1C6D907F">
        <w:rPr>
          <w:rFonts w:ascii="Arial" w:eastAsia="Arial" w:hAnsi="Arial" w:cs="Arial"/>
        </w:rPr>
        <w:t xml:space="preserve"> </w:t>
      </w:r>
      <w:r w:rsidR="00204901" w:rsidRPr="1C6D907F">
        <w:rPr>
          <w:rFonts w:ascii="Arial" w:eastAsia="Arial" w:hAnsi="Arial" w:cs="Arial"/>
        </w:rPr>
        <w:t xml:space="preserve">made </w:t>
      </w:r>
      <w:r w:rsidR="283B34DA" w:rsidRPr="1C6D907F">
        <w:rPr>
          <w:rFonts w:ascii="Arial" w:eastAsia="Arial" w:hAnsi="Arial" w:cs="Arial"/>
        </w:rPr>
        <w:t>aware</w:t>
      </w:r>
      <w:r w:rsidR="00204901" w:rsidRPr="1C6D907F">
        <w:rPr>
          <w:rFonts w:ascii="Arial" w:eastAsia="Arial" w:hAnsi="Arial" w:cs="Arial"/>
        </w:rPr>
        <w:t>,</w:t>
      </w:r>
      <w:r w:rsidR="283B34DA" w:rsidRPr="1C6D907F">
        <w:rPr>
          <w:rFonts w:ascii="Arial" w:eastAsia="Arial" w:hAnsi="Arial" w:cs="Arial"/>
        </w:rPr>
        <w:t xml:space="preserve"> </w:t>
      </w:r>
      <w:r w:rsidR="00204901" w:rsidRPr="1C6D907F">
        <w:rPr>
          <w:rFonts w:ascii="Arial" w:eastAsia="Arial" w:hAnsi="Arial" w:cs="Arial"/>
        </w:rPr>
        <w:t xml:space="preserve">through training, </w:t>
      </w:r>
      <w:r w:rsidR="283B34DA" w:rsidRPr="1C6D907F">
        <w:rPr>
          <w:rFonts w:ascii="Arial" w:eastAsia="Arial" w:hAnsi="Arial" w:cs="Arial"/>
        </w:rPr>
        <w:t xml:space="preserve">that mental health problems can, in some cases, be an indicator that a child has suffered or is at risk of suffering abuse, neglect or exploitation. Our staff are well placed to observe children day-to-day and identify those whose behaviour suggests that they may be experiencing a mental health problem or be at risk of developing one.  </w:t>
      </w:r>
    </w:p>
    <w:p w14:paraId="273D5849" w14:textId="0A0A7540" w:rsidR="59077D54" w:rsidRDefault="59077D54" w:rsidP="59077D54">
      <w:pPr>
        <w:rPr>
          <w:rFonts w:ascii="Arial" w:eastAsia="Arial" w:hAnsi="Arial" w:cs="Arial"/>
        </w:rPr>
      </w:pPr>
    </w:p>
    <w:p w14:paraId="058874CF" w14:textId="52E17383" w:rsidR="099A2CD5" w:rsidRDefault="2163E230" w:rsidP="51925356">
      <w:pPr>
        <w:rPr>
          <w:rFonts w:ascii="Arial" w:eastAsia="Arial" w:hAnsi="Arial" w:cs="Arial"/>
        </w:rPr>
      </w:pPr>
      <w:r w:rsidRPr="1C6D907F">
        <w:rPr>
          <w:rFonts w:ascii="Arial" w:eastAsia="Arial" w:hAnsi="Arial" w:cs="Arial"/>
        </w:rPr>
        <w:t>6.</w:t>
      </w:r>
      <w:r w:rsidR="00E57214" w:rsidRPr="1C6D907F">
        <w:rPr>
          <w:rFonts w:ascii="Arial" w:eastAsia="Arial" w:hAnsi="Arial" w:cs="Arial"/>
        </w:rPr>
        <w:t>2</w:t>
      </w:r>
      <w:r w:rsidR="00E54552">
        <w:rPr>
          <w:rFonts w:ascii="Arial" w:eastAsia="Arial" w:hAnsi="Arial" w:cs="Arial"/>
        </w:rPr>
        <w:t>6</w:t>
      </w:r>
      <w:r w:rsidRPr="1C6D907F">
        <w:rPr>
          <w:rFonts w:ascii="Arial" w:eastAsia="Arial" w:hAnsi="Arial" w:cs="Arial"/>
        </w:rPr>
        <w:t xml:space="preserve"> </w:t>
      </w:r>
      <w:r w:rsidR="15069EC9" w:rsidRPr="1C6D907F">
        <w:rPr>
          <w:rFonts w:ascii="Arial" w:eastAsia="Arial" w:hAnsi="Arial" w:cs="Arial"/>
        </w:rPr>
        <w:t xml:space="preserve">We understand that where children have suffered abuse and neglect, or other potentially traumatic adverse childhood experiences, this can have a lasting impact throughout childhood, adolescence and into adulthood. Therefore, </w:t>
      </w:r>
      <w:r w:rsidR="00D91791" w:rsidRPr="1C6D907F">
        <w:rPr>
          <w:rFonts w:ascii="Arial" w:eastAsia="Arial" w:hAnsi="Arial" w:cs="Arial"/>
        </w:rPr>
        <w:t xml:space="preserve">through training, </w:t>
      </w:r>
      <w:r w:rsidR="15069EC9" w:rsidRPr="1C6D907F">
        <w:rPr>
          <w:rFonts w:ascii="Arial" w:eastAsia="Arial" w:hAnsi="Arial" w:cs="Arial"/>
        </w:rPr>
        <w:t>staff are aware of how children’s experiences, can impact on their mental health, behaviour and education.</w:t>
      </w:r>
      <w:r w:rsidR="2C16402F" w:rsidRPr="1C6D907F">
        <w:rPr>
          <w:rFonts w:ascii="Arial" w:eastAsia="Arial" w:hAnsi="Arial" w:cs="Arial"/>
        </w:rPr>
        <w:t xml:space="preserve"> </w:t>
      </w:r>
      <w:r w:rsidR="00165A13" w:rsidRPr="1C6D907F">
        <w:rPr>
          <w:rFonts w:ascii="Arial" w:eastAsia="Arial" w:hAnsi="Arial" w:cs="Arial"/>
        </w:rPr>
        <w:t xml:space="preserve">All staff are aware that </w:t>
      </w:r>
      <w:r w:rsidR="00B55AEE" w:rsidRPr="1C6D907F">
        <w:rPr>
          <w:rFonts w:ascii="Arial" w:eastAsia="Arial" w:hAnsi="Arial" w:cs="Arial"/>
        </w:rPr>
        <w:t>if</w:t>
      </w:r>
      <w:r w:rsidR="00165A13" w:rsidRPr="1C6D907F">
        <w:rPr>
          <w:rFonts w:ascii="Arial" w:eastAsia="Arial" w:hAnsi="Arial" w:cs="Arial"/>
        </w:rPr>
        <w:t xml:space="preserve"> </w:t>
      </w:r>
      <w:r w:rsidR="099A2CD5" w:rsidRPr="1C6D907F">
        <w:rPr>
          <w:rFonts w:ascii="Arial" w:eastAsia="Arial" w:hAnsi="Arial" w:cs="Arial"/>
        </w:rPr>
        <w:t xml:space="preserve">they have a mental health concern about a child that is </w:t>
      </w:r>
      <w:r w:rsidR="099A2CD5" w:rsidRPr="1C6D907F">
        <w:rPr>
          <w:rFonts w:ascii="Arial" w:eastAsia="Arial" w:hAnsi="Arial" w:cs="Arial"/>
          <w:i/>
          <w:iCs/>
        </w:rPr>
        <w:t>also</w:t>
      </w:r>
      <w:r w:rsidR="099A2CD5" w:rsidRPr="1C6D907F">
        <w:rPr>
          <w:rFonts w:ascii="Arial" w:eastAsia="Arial" w:hAnsi="Arial" w:cs="Arial"/>
        </w:rPr>
        <w:t xml:space="preserve"> a </w:t>
      </w:r>
      <w:r w:rsidR="099A2CD5" w:rsidRPr="1C6D907F">
        <w:rPr>
          <w:rFonts w:ascii="Arial" w:eastAsia="Arial" w:hAnsi="Arial" w:cs="Arial"/>
        </w:rPr>
        <w:lastRenderedPageBreak/>
        <w:t xml:space="preserve">safeguarding concern, they should take immediate action </w:t>
      </w:r>
      <w:r w:rsidR="6C4552A4" w:rsidRPr="1C6D907F">
        <w:rPr>
          <w:rFonts w:ascii="Arial" w:eastAsia="Arial" w:hAnsi="Arial" w:cs="Arial"/>
        </w:rPr>
        <w:t>by passing the information on</w:t>
      </w:r>
      <w:r w:rsidR="099A2CD5" w:rsidRPr="1C6D907F">
        <w:rPr>
          <w:rFonts w:ascii="Arial" w:eastAsia="Arial" w:hAnsi="Arial" w:cs="Arial"/>
        </w:rPr>
        <w:t xml:space="preserve"> to </w:t>
      </w:r>
      <w:r w:rsidR="51A39020" w:rsidRPr="1C6D907F">
        <w:rPr>
          <w:rFonts w:ascii="Arial" w:eastAsia="Arial" w:hAnsi="Arial" w:cs="Arial"/>
        </w:rPr>
        <w:t xml:space="preserve">a Designated Safeguarding Lead. </w:t>
      </w:r>
    </w:p>
    <w:p w14:paraId="4BBB09FC" w14:textId="5BA5F3F7" w:rsidR="51925356" w:rsidRDefault="51925356" w:rsidP="51925356">
      <w:pPr>
        <w:rPr>
          <w:rFonts w:ascii="Arial" w:eastAsia="Arial" w:hAnsi="Arial" w:cs="Arial"/>
        </w:rPr>
      </w:pPr>
    </w:p>
    <w:p w14:paraId="2F20C82E" w14:textId="2F9E75A6" w:rsidR="51A39020" w:rsidRDefault="44CE395D" w:rsidP="51925356">
      <w:pPr>
        <w:rPr>
          <w:rStyle w:val="Hyperlink"/>
          <w:rFonts w:ascii="Arial" w:hAnsi="Arial" w:cs="Arial"/>
        </w:rPr>
      </w:pPr>
      <w:r w:rsidRPr="1C6D907F">
        <w:rPr>
          <w:rFonts w:ascii="Arial" w:eastAsia="Arial" w:hAnsi="Arial" w:cs="Arial"/>
        </w:rPr>
        <w:t>6.</w:t>
      </w:r>
      <w:r w:rsidR="00E57214" w:rsidRPr="1C6D907F">
        <w:rPr>
          <w:rFonts w:ascii="Arial" w:eastAsia="Arial" w:hAnsi="Arial" w:cs="Arial"/>
        </w:rPr>
        <w:t>2</w:t>
      </w:r>
      <w:r w:rsidR="00E54552">
        <w:rPr>
          <w:rFonts w:ascii="Arial" w:eastAsia="Arial" w:hAnsi="Arial" w:cs="Arial"/>
        </w:rPr>
        <w:t>7</w:t>
      </w:r>
      <w:r w:rsidRPr="1C6D907F">
        <w:rPr>
          <w:rFonts w:ascii="Arial" w:eastAsia="Arial" w:hAnsi="Arial" w:cs="Arial"/>
        </w:rPr>
        <w:t xml:space="preserve"> </w:t>
      </w:r>
      <w:r w:rsidR="51A39020" w:rsidRPr="1C6D907F">
        <w:rPr>
          <w:rFonts w:ascii="Arial" w:eastAsia="Arial" w:hAnsi="Arial" w:cs="Arial"/>
        </w:rPr>
        <w:t xml:space="preserve">At </w:t>
      </w:r>
      <w:r w:rsidR="00314A70">
        <w:rPr>
          <w:rFonts w:ascii="Arial" w:eastAsia="Arial" w:hAnsi="Arial" w:cs="Arial"/>
        </w:rPr>
        <w:t xml:space="preserve">St Martha’s Catholic Primary School </w:t>
      </w:r>
      <w:r w:rsidR="0AD51231" w:rsidRPr="1C6D907F">
        <w:rPr>
          <w:rFonts w:ascii="Arial" w:eastAsia="Arial" w:hAnsi="Arial" w:cs="Arial"/>
        </w:rPr>
        <w:t xml:space="preserve">we have </w:t>
      </w:r>
      <w:r w:rsidR="00B55AEE" w:rsidRPr="1C6D907F">
        <w:rPr>
          <w:rFonts w:ascii="Arial" w:eastAsia="Arial" w:hAnsi="Arial" w:cs="Arial"/>
        </w:rPr>
        <w:t xml:space="preserve">a named Mental Health Lead. There are </w:t>
      </w:r>
      <w:r w:rsidR="0AD51231" w:rsidRPr="1C6D907F">
        <w:rPr>
          <w:rFonts w:ascii="Arial" w:eastAsia="Arial" w:hAnsi="Arial" w:cs="Arial"/>
        </w:rPr>
        <w:t xml:space="preserve">clear systems and processes in place for identifying possible mental health problems and </w:t>
      </w:r>
      <w:r w:rsidR="51A39020" w:rsidRPr="1C6D907F">
        <w:rPr>
          <w:rFonts w:ascii="Arial" w:eastAsia="Arial" w:hAnsi="Arial" w:cs="Arial"/>
        </w:rPr>
        <w:t xml:space="preserve">work with other agencies as required to respond to </w:t>
      </w:r>
      <w:r w:rsidR="37A63C2E" w:rsidRPr="1C6D907F">
        <w:rPr>
          <w:rFonts w:ascii="Arial" w:eastAsia="Arial" w:hAnsi="Arial" w:cs="Arial"/>
        </w:rPr>
        <w:t xml:space="preserve">these </w:t>
      </w:r>
      <w:r w:rsidR="51A39020" w:rsidRPr="1C6D907F">
        <w:rPr>
          <w:rFonts w:ascii="Arial" w:eastAsia="Arial" w:hAnsi="Arial" w:cs="Arial"/>
        </w:rPr>
        <w:t>concern</w:t>
      </w:r>
      <w:r w:rsidR="4421293E" w:rsidRPr="1C6D907F">
        <w:rPr>
          <w:rFonts w:ascii="Arial" w:eastAsia="Arial" w:hAnsi="Arial" w:cs="Arial"/>
        </w:rPr>
        <w:t>s</w:t>
      </w:r>
      <w:r w:rsidR="5906CC8F" w:rsidRPr="1C6D907F">
        <w:rPr>
          <w:rFonts w:ascii="Arial" w:eastAsia="Arial" w:hAnsi="Arial" w:cs="Arial"/>
        </w:rPr>
        <w:t xml:space="preserve">. </w:t>
      </w:r>
      <w:r w:rsidR="32FCF35D" w:rsidRPr="1C6D907F">
        <w:rPr>
          <w:rFonts w:ascii="Arial" w:eastAsia="Arial" w:hAnsi="Arial" w:cs="Arial"/>
        </w:rPr>
        <w:t>Designated Safeguarding Leads make reference to</w:t>
      </w:r>
      <w:r w:rsidR="58C6FCE9" w:rsidRPr="1C6D907F">
        <w:rPr>
          <w:rFonts w:ascii="Arial" w:eastAsia="Arial" w:hAnsi="Arial" w:cs="Arial"/>
        </w:rPr>
        <w:t xml:space="preserve"> the</w:t>
      </w:r>
      <w:r w:rsidR="32FCF35D" w:rsidRPr="1C6D907F">
        <w:rPr>
          <w:rFonts w:ascii="Arial" w:eastAsia="Arial" w:hAnsi="Arial" w:cs="Arial"/>
        </w:rPr>
        <w:t xml:space="preserve"> </w:t>
      </w:r>
      <w:r w:rsidR="0045727C">
        <w:rPr>
          <w:rFonts w:ascii="Arial" w:eastAsia="Arial" w:hAnsi="Arial" w:cs="Arial"/>
        </w:rPr>
        <w:t>‘</w:t>
      </w:r>
      <w:hyperlink r:id="rId50">
        <w:r w:rsidR="00E50BCA" w:rsidRPr="1C6D907F">
          <w:rPr>
            <w:rStyle w:val="Hyperlink"/>
            <w:rFonts w:ascii="Arial" w:hAnsi="Arial" w:cs="Arial"/>
          </w:rPr>
          <w:t>Mental Health and Behaviour in School</w:t>
        </w:r>
        <w:r w:rsidR="5AACA0B6" w:rsidRPr="1C6D907F">
          <w:rPr>
            <w:rStyle w:val="Hyperlink"/>
            <w:rFonts w:ascii="Arial" w:hAnsi="Arial" w:cs="Arial"/>
          </w:rPr>
          <w:t>s’</w:t>
        </w:r>
      </w:hyperlink>
      <w:r w:rsidR="5AACA0B6" w:rsidRPr="1C6D907F">
        <w:rPr>
          <w:rStyle w:val="Hyperlink"/>
          <w:rFonts w:ascii="Arial" w:hAnsi="Arial" w:cs="Arial"/>
          <w:color w:val="auto"/>
          <w:u w:val="none"/>
        </w:rPr>
        <w:t xml:space="preserve"> </w:t>
      </w:r>
      <w:r w:rsidR="7BB89868" w:rsidRPr="1C6D907F">
        <w:rPr>
          <w:rStyle w:val="Hyperlink"/>
          <w:rFonts w:ascii="Arial" w:hAnsi="Arial" w:cs="Arial"/>
          <w:color w:val="auto"/>
          <w:u w:val="none"/>
        </w:rPr>
        <w:t xml:space="preserve">DfE </w:t>
      </w:r>
      <w:r w:rsidR="5ADA332B" w:rsidRPr="1C6D907F">
        <w:rPr>
          <w:rStyle w:val="Hyperlink"/>
          <w:rFonts w:ascii="Arial" w:hAnsi="Arial" w:cs="Arial"/>
          <w:color w:val="auto"/>
          <w:u w:val="none"/>
        </w:rPr>
        <w:t xml:space="preserve">guidance </w:t>
      </w:r>
      <w:r w:rsidR="36198DEA" w:rsidRPr="1C6D907F">
        <w:rPr>
          <w:rStyle w:val="Hyperlink"/>
          <w:rFonts w:ascii="Arial" w:hAnsi="Arial" w:cs="Arial"/>
          <w:color w:val="auto"/>
          <w:u w:val="none"/>
        </w:rPr>
        <w:t xml:space="preserve">for further support. </w:t>
      </w:r>
    </w:p>
    <w:p w14:paraId="7BF782B2" w14:textId="77777777" w:rsidR="008209C9" w:rsidRDefault="008209C9" w:rsidP="00635ADF">
      <w:pPr>
        <w:rPr>
          <w:rFonts w:ascii="Arial" w:hAnsi="Arial" w:cs="Arial"/>
          <w:b/>
          <w:bCs/>
        </w:rPr>
      </w:pPr>
    </w:p>
    <w:p w14:paraId="6A85A35C" w14:textId="77777777" w:rsidR="008209C9" w:rsidRDefault="008209C9" w:rsidP="00635ADF">
      <w:pPr>
        <w:rPr>
          <w:rFonts w:ascii="Arial" w:hAnsi="Arial" w:cs="Arial"/>
          <w:b/>
          <w:bCs/>
        </w:rPr>
      </w:pPr>
    </w:p>
    <w:p w14:paraId="21ED042B" w14:textId="615DE777" w:rsidR="00F15BF7" w:rsidRDefault="00F15BF7" w:rsidP="00635ADF">
      <w:pPr>
        <w:rPr>
          <w:rFonts w:ascii="Arial" w:hAnsi="Arial" w:cs="Arial"/>
          <w:b/>
          <w:bCs/>
        </w:rPr>
      </w:pPr>
      <w:r w:rsidRPr="00241044">
        <w:rPr>
          <w:rFonts w:ascii="Arial" w:hAnsi="Arial" w:cs="Arial"/>
          <w:b/>
          <w:bCs/>
        </w:rPr>
        <w:t>Online Safety</w:t>
      </w:r>
    </w:p>
    <w:p w14:paraId="6BF8DBEC" w14:textId="3B507D91" w:rsidR="00F15BF7" w:rsidRPr="005B0C0B" w:rsidRDefault="0B6856F2" w:rsidP="005B0C0B">
      <w:pPr>
        <w:pStyle w:val="DfESOutNumbered1"/>
        <w:numPr>
          <w:ilvl w:val="0"/>
          <w:numId w:val="0"/>
        </w:numPr>
        <w:spacing w:line="240" w:lineRule="auto"/>
      </w:pPr>
      <w:r w:rsidRPr="005B0C0B">
        <w:rPr>
          <w:rFonts w:cs="Arial"/>
        </w:rPr>
        <w:t>6.2</w:t>
      </w:r>
      <w:r w:rsidR="00E54552">
        <w:rPr>
          <w:rFonts w:cs="Arial"/>
        </w:rPr>
        <w:t>8</w:t>
      </w:r>
      <w:r w:rsidRPr="005B0C0B">
        <w:rPr>
          <w:rFonts w:cs="Arial"/>
        </w:rPr>
        <w:t xml:space="preserve"> </w:t>
      </w:r>
      <w:r w:rsidR="00F15BF7" w:rsidRPr="005B0C0B">
        <w:rPr>
          <w:rFonts w:cs="Arial"/>
        </w:rPr>
        <w:t xml:space="preserve">At </w:t>
      </w:r>
      <w:r w:rsidR="00314A70">
        <w:rPr>
          <w:rFonts w:cs="Arial"/>
        </w:rPr>
        <w:t xml:space="preserve">St Martha’s Catholic Primary </w:t>
      </w:r>
      <w:r w:rsidR="00F15BF7" w:rsidRPr="005B0C0B">
        <w:rPr>
          <w:rFonts w:cs="Arial"/>
        </w:rPr>
        <w:t>School</w:t>
      </w:r>
      <w:r w:rsidR="00F15BF7" w:rsidRPr="002E6030">
        <w:rPr>
          <w:rFonts w:cs="Arial"/>
          <w:b/>
          <w:bCs/>
        </w:rPr>
        <w:t xml:space="preserve"> </w:t>
      </w:r>
      <w:r w:rsidR="00F15BF7" w:rsidRPr="005B0C0B">
        <w:t>all</w:t>
      </w:r>
      <w:r w:rsidR="00F15BF7" w:rsidRPr="005B0C0B">
        <w:rPr>
          <w:b/>
          <w:bCs/>
        </w:rPr>
        <w:t xml:space="preserve"> </w:t>
      </w:r>
      <w:r w:rsidR="00F15BF7" w:rsidRPr="005B0C0B">
        <w:t xml:space="preserve">staff are aware that technology is a significant component in many safeguarding and wellbeing issues. Children are at risk of abuse online as well as face to face. We understand that in many cases abuse will take place concurrently via online channels and in daily life. We know that children can also abuse </w:t>
      </w:r>
      <w:r w:rsidR="002E267F">
        <w:t>other children</w:t>
      </w:r>
      <w:r w:rsidR="00F15BF7" w:rsidRPr="005B0C0B">
        <w:t xml:space="preserve"> online, this can take the form of abusive, harassing, and misogynistic messages, the non-consensual sharing of indecent images, especially around chat groups, and the sharing of abusive images and pornography</w:t>
      </w:r>
      <w:r w:rsidR="006437C7" w:rsidRPr="005B0C0B">
        <w:t>.</w:t>
      </w:r>
    </w:p>
    <w:p w14:paraId="269D7773" w14:textId="250710D1" w:rsidR="00F15BF7" w:rsidRPr="005B0C0B" w:rsidRDefault="00E57214" w:rsidP="005B0C0B">
      <w:pPr>
        <w:pStyle w:val="DfESOutNumbered1"/>
        <w:numPr>
          <w:ilvl w:val="0"/>
          <w:numId w:val="0"/>
        </w:numPr>
        <w:spacing w:line="240" w:lineRule="auto"/>
      </w:pPr>
      <w:r w:rsidRPr="005B0C0B">
        <w:t>6.2</w:t>
      </w:r>
      <w:r w:rsidR="00E54552">
        <w:t>9</w:t>
      </w:r>
      <w:r w:rsidRPr="005B0C0B">
        <w:t xml:space="preserve"> </w:t>
      </w:r>
      <w:r w:rsidR="00F15BF7" w:rsidRPr="005B0C0B">
        <w:t>As part of the requirement for staff to undergo regular updated safeguarding training, online safety training is also delivered</w:t>
      </w:r>
      <w:r w:rsidR="00510175">
        <w:t>.</w:t>
      </w:r>
      <w:r w:rsidR="00F15BF7" w:rsidRPr="005B0C0B">
        <w:t xml:space="preserve"> We will ensure online safety is a running and interrelated theme throughout the curriculum and is reflected in relevant policies, teacher training, the role and responsibilities of the designated safeguarding lead and any parental engagement.</w:t>
      </w:r>
    </w:p>
    <w:p w14:paraId="39490816" w14:textId="7FC75000" w:rsidR="00317858" w:rsidRDefault="00E57214" w:rsidP="005B0C0B">
      <w:pPr>
        <w:pStyle w:val="DfESOutNumbered1"/>
        <w:numPr>
          <w:ilvl w:val="0"/>
          <w:numId w:val="0"/>
        </w:numPr>
        <w:spacing w:line="240" w:lineRule="auto"/>
        <w:rPr>
          <w:rFonts w:cs="Arial"/>
          <w:b/>
          <w:bCs/>
          <w:color w:val="FF0000"/>
        </w:rPr>
      </w:pPr>
      <w:r w:rsidRPr="005B0C0B">
        <w:t>6.</w:t>
      </w:r>
      <w:r w:rsidR="00E54552">
        <w:t>30</w:t>
      </w:r>
      <w:r w:rsidRPr="005B0C0B">
        <w:t xml:space="preserve"> </w:t>
      </w:r>
      <w:r w:rsidR="00317858">
        <w:t>Our Headteacher takes lead responsibility for filtering and monitoring, any safeguarding concerns that appear are dealt with by the Headteacher. The Headteacher receives an alert to notify her if a child/adult on a school device or on their school Google account is attempting to access inappropriate materials. Our IT service provider has technical responsibility for maintaining and managing our system. More details can be found in our policies on Online Safety and Mobile and Smart Technology which consider the 4Cs, content, contact, conduct and commerce and reflect the fact that many children have unlimited and unrestricted access to the internet via mobile phone networks (i.e. 3G, 4G and 5G).</w:t>
      </w:r>
    </w:p>
    <w:p w14:paraId="1D6007FE" w14:textId="022AFB48" w:rsidR="00E851BD" w:rsidRPr="005B0C0B" w:rsidRDefault="00E57214" w:rsidP="005B0C0B">
      <w:pPr>
        <w:pStyle w:val="DfESOutNumbered1"/>
        <w:numPr>
          <w:ilvl w:val="0"/>
          <w:numId w:val="0"/>
        </w:numPr>
        <w:spacing w:line="240" w:lineRule="auto"/>
      </w:pPr>
      <w:r w:rsidRPr="005B0C0B">
        <w:t>6.</w:t>
      </w:r>
      <w:r w:rsidR="04F57B2D" w:rsidRPr="005B0C0B">
        <w:t>3</w:t>
      </w:r>
      <w:r w:rsidR="00F05E80">
        <w:t>1</w:t>
      </w:r>
      <w:r w:rsidRPr="005B0C0B">
        <w:t xml:space="preserve"> </w:t>
      </w:r>
      <w:r w:rsidR="00E851BD" w:rsidRPr="005B0C0B">
        <w:t xml:space="preserve">At </w:t>
      </w:r>
      <w:r w:rsidR="000A00C6">
        <w:t xml:space="preserve">St Martha’s Catholic Primary </w:t>
      </w:r>
      <w:r w:rsidR="00E851BD" w:rsidRPr="005B0C0B">
        <w:t>School we recognise that technology, and risks and harms related to the internet evolve and change rapidly. Therefore</w:t>
      </w:r>
      <w:r w:rsidR="001F5FBB">
        <w:t>,</w:t>
      </w:r>
      <w:r w:rsidR="00E851BD" w:rsidRPr="005B0C0B">
        <w:t xml:space="preserve"> we carry out an annual review of our approach to online safety, supported by </w:t>
      </w:r>
      <w:r w:rsidR="008A1925">
        <w:t>a</w:t>
      </w:r>
      <w:r w:rsidR="00E851BD" w:rsidRPr="005B0C0B">
        <w:t xml:space="preserve"> risk assessment </w:t>
      </w:r>
      <w:r w:rsidR="00374E81">
        <w:t xml:space="preserve">(on at least an annual basis) </w:t>
      </w:r>
      <w:r w:rsidR="00E851BD" w:rsidRPr="005B0C0B">
        <w:t>that considers and reflects the risks th</w:t>
      </w:r>
      <w:r w:rsidR="00E978DC">
        <w:t>at</w:t>
      </w:r>
      <w:r w:rsidR="00E851BD" w:rsidRPr="005B0C0B">
        <w:t xml:space="preserve"> children face</w:t>
      </w:r>
      <w:r w:rsidR="00E978DC">
        <w:t xml:space="preserve"> in our setting</w:t>
      </w:r>
      <w:r w:rsidR="005B63C7">
        <w:t xml:space="preserve">. </w:t>
      </w:r>
      <w:r w:rsidR="00380134">
        <w:t>We also communicat</w:t>
      </w:r>
      <w:r w:rsidR="000B33B3">
        <w:t>e</w:t>
      </w:r>
      <w:r w:rsidR="00380134">
        <w:t xml:space="preserve"> with parents and carers to reinforce the importance of children being safe online.</w:t>
      </w:r>
    </w:p>
    <w:p w14:paraId="062D967E" w14:textId="74FAD54C" w:rsidR="003C1FE1" w:rsidRPr="005B0C0B" w:rsidRDefault="003C1FE1">
      <w:pPr>
        <w:pStyle w:val="DfESOutNumbered1"/>
        <w:numPr>
          <w:ilvl w:val="0"/>
          <w:numId w:val="0"/>
        </w:numPr>
        <w:rPr>
          <w:b/>
          <w:bCs/>
        </w:rPr>
      </w:pPr>
      <w:r w:rsidRPr="00241044">
        <w:rPr>
          <w:b/>
          <w:bCs/>
        </w:rPr>
        <w:t>Cybercrime</w:t>
      </w:r>
    </w:p>
    <w:p w14:paraId="55D5C1F7" w14:textId="4FFD2C70" w:rsidR="003C1FE1" w:rsidRPr="005B0C0B" w:rsidRDefault="00E57214" w:rsidP="005B0C0B">
      <w:pPr>
        <w:pStyle w:val="DfESOutNumbered1"/>
        <w:numPr>
          <w:ilvl w:val="0"/>
          <w:numId w:val="0"/>
        </w:numPr>
        <w:spacing w:line="240" w:lineRule="auto"/>
        <w:rPr>
          <w:rFonts w:cs="Arial"/>
        </w:rPr>
      </w:pPr>
      <w:r w:rsidRPr="005B0C0B">
        <w:rPr>
          <w:rFonts w:cs="Arial"/>
        </w:rPr>
        <w:t>6.3</w:t>
      </w:r>
      <w:r w:rsidR="00E54552">
        <w:rPr>
          <w:rFonts w:cs="Arial"/>
        </w:rPr>
        <w:t>2</w:t>
      </w:r>
      <w:r w:rsidRPr="005B0C0B">
        <w:rPr>
          <w:rFonts w:cs="Arial"/>
        </w:rPr>
        <w:t xml:space="preserve"> </w:t>
      </w:r>
      <w:r w:rsidR="003C1FE1" w:rsidRPr="005B0C0B">
        <w:rPr>
          <w:rFonts w:cs="Arial"/>
        </w:rPr>
        <w:t xml:space="preserve">We understand that cybercrime is criminal activity committed using computers and/or the internet. It is broadly categorised as either ‘cyber-enabled’ (crimes that can happen off-line but are enabled at scale and at speed on-line) or ‘cyber dependent’ (crimes that can be committed only by </w:t>
      </w:r>
      <w:r w:rsidR="003C1FE1" w:rsidRPr="005B0C0B">
        <w:rPr>
          <w:rFonts w:cs="Arial"/>
        </w:rPr>
        <w:lastRenderedPageBreak/>
        <w:t>using a computer).</w:t>
      </w:r>
      <w:r w:rsidR="00241044">
        <w:rPr>
          <w:rFonts w:cs="Arial"/>
        </w:rPr>
        <w:t xml:space="preserve"> We are aware of the </w:t>
      </w:r>
      <w:hyperlink r:id="rId51" w:history="1">
        <w:r w:rsidR="00241044" w:rsidRPr="00373A51">
          <w:rPr>
            <w:rStyle w:val="Hyperlink"/>
            <w:rFonts w:cs="Arial"/>
          </w:rPr>
          <w:t>Cyber security standards for schools and colleges.GOV.UK</w:t>
        </w:r>
      </w:hyperlink>
      <w:r w:rsidR="00241044" w:rsidRPr="00373A51">
        <w:rPr>
          <w:rFonts w:cs="Arial"/>
        </w:rPr>
        <w:t>.</w:t>
      </w:r>
    </w:p>
    <w:p w14:paraId="57A30517" w14:textId="2797E0AF" w:rsidR="003C1FE1" w:rsidRDefault="00E57214" w:rsidP="005B0C0B">
      <w:pPr>
        <w:pStyle w:val="DfESOutNumbered1"/>
        <w:numPr>
          <w:ilvl w:val="0"/>
          <w:numId w:val="0"/>
        </w:numPr>
        <w:spacing w:line="240" w:lineRule="auto"/>
        <w:rPr>
          <w:rFonts w:cs="Arial"/>
        </w:rPr>
      </w:pPr>
      <w:r w:rsidRPr="005B0C0B">
        <w:rPr>
          <w:rFonts w:cs="Arial"/>
        </w:rPr>
        <w:t>6.3</w:t>
      </w:r>
      <w:r w:rsidR="00E54552">
        <w:rPr>
          <w:rFonts w:cs="Arial"/>
        </w:rPr>
        <w:t>3</w:t>
      </w:r>
      <w:r w:rsidRPr="005B0C0B">
        <w:rPr>
          <w:rFonts w:cs="Arial"/>
        </w:rPr>
        <w:t xml:space="preserve"> </w:t>
      </w:r>
      <w:r w:rsidR="003C1FE1" w:rsidRPr="005B0C0B">
        <w:rPr>
          <w:rFonts w:cs="Arial"/>
        </w:rPr>
        <w:t xml:space="preserve">If there are concerns about a child in this area, the designated safeguarding lead will consider a referral to the </w:t>
      </w:r>
      <w:hyperlink r:id="rId52" w:history="1">
        <w:r w:rsidR="003C1FE1" w:rsidRPr="005B0C0B">
          <w:rPr>
            <w:rStyle w:val="Hyperlink"/>
            <w:rFonts w:cs="Arial"/>
          </w:rPr>
          <w:t>Cyber Choices programme</w:t>
        </w:r>
      </w:hyperlink>
      <w:r w:rsidR="003C1FE1" w:rsidRPr="005B0C0B">
        <w:rPr>
          <w:rFonts w:cs="Arial"/>
        </w:rPr>
        <w:t xml:space="preserve"> which aims to intervene where young people are at risk of committing, or being drawn into, low level cyber-dependent offences and divert them to a more positive use of their skills and interests.</w:t>
      </w:r>
      <w:r w:rsidR="001F5FBB">
        <w:rPr>
          <w:rFonts w:cs="Arial"/>
        </w:rPr>
        <w:t xml:space="preserve"> It </w:t>
      </w:r>
      <w:r w:rsidR="003C1FE1" w:rsidRPr="005B0C0B">
        <w:rPr>
          <w:rFonts w:cs="Arial"/>
        </w:rPr>
        <w:t>aims to intervene where young people are at risk of committing, or being drawn into, low level cyber-dependent offences and divert them to a more positive use of their skills and interests.</w:t>
      </w:r>
    </w:p>
    <w:p w14:paraId="146B287F" w14:textId="77777777" w:rsidR="004C033C" w:rsidRDefault="004C033C" w:rsidP="004C033C">
      <w:pPr>
        <w:pStyle w:val="Default"/>
        <w:rPr>
          <w:b/>
          <w:bCs/>
        </w:rPr>
      </w:pPr>
      <w:r w:rsidRPr="00FB5A4A">
        <w:rPr>
          <w:b/>
          <w:bCs/>
        </w:rPr>
        <w:t>Domestic Abuse</w:t>
      </w:r>
    </w:p>
    <w:p w14:paraId="6DFD4136" w14:textId="77777777" w:rsidR="004C033C" w:rsidRDefault="004C033C" w:rsidP="004C033C">
      <w:pPr>
        <w:pStyle w:val="Default"/>
        <w:rPr>
          <w:b/>
          <w:bCs/>
        </w:rPr>
      </w:pPr>
    </w:p>
    <w:p w14:paraId="27BBB3D9" w14:textId="49541612" w:rsidR="004C033C" w:rsidRPr="00380008" w:rsidRDefault="004C033C" w:rsidP="004C033C">
      <w:pPr>
        <w:contextualSpacing/>
        <w:rPr>
          <w:rFonts w:ascii="Arial" w:eastAsiaTheme="minorHAnsi" w:hAnsi="Arial" w:cs="Arial"/>
          <w:bCs/>
          <w:color w:val="000000" w:themeColor="text1"/>
        </w:rPr>
      </w:pPr>
      <w:r w:rsidRPr="00154461">
        <w:rPr>
          <w:rFonts w:ascii="Arial" w:hAnsi="Arial" w:cs="Arial"/>
        </w:rPr>
        <w:t>6.3</w:t>
      </w:r>
      <w:r w:rsidR="00E54552">
        <w:rPr>
          <w:rFonts w:ascii="Arial" w:hAnsi="Arial" w:cs="Arial"/>
        </w:rPr>
        <w:t>4</w:t>
      </w:r>
      <w:r w:rsidRPr="00154461">
        <w:rPr>
          <w:rFonts w:ascii="Arial" w:hAnsi="Arial" w:cs="Arial"/>
        </w:rPr>
        <w:t xml:space="preserve"> At </w:t>
      </w:r>
      <w:r w:rsidR="000A00C6">
        <w:rPr>
          <w:rFonts w:ascii="Arial" w:hAnsi="Arial" w:cs="Arial"/>
        </w:rPr>
        <w:t>St Martha’s Catholic Primary School</w:t>
      </w:r>
      <w:r w:rsidRPr="00154461">
        <w:rPr>
          <w:rFonts w:ascii="Arial" w:hAnsi="Arial" w:cs="Arial"/>
        </w:rPr>
        <w:t xml:space="preserve"> all staff </w:t>
      </w:r>
      <w:r w:rsidRPr="002B33B3">
        <w:rPr>
          <w:rFonts w:ascii="Arial" w:eastAsiaTheme="minorHAnsi" w:hAnsi="Arial" w:cs="Arial"/>
        </w:rPr>
        <w:t>are</w:t>
      </w:r>
      <w:r w:rsidRPr="00385B66">
        <w:rPr>
          <w:rFonts w:ascii="Arial" w:eastAsiaTheme="minorHAnsi" w:hAnsi="Arial" w:cs="Arial"/>
          <w:bCs/>
        </w:rPr>
        <w:t xml:space="preserve"> aware that domestic abuse</w:t>
      </w:r>
      <w:r w:rsidRPr="00FB5A4A">
        <w:rPr>
          <w:rFonts w:ascii="Arial" w:hAnsi="Arial" w:cs="Arial"/>
        </w:rPr>
        <w:t xml:space="preserve"> can encompass a wide range of behaviours and may be a single incident or a pattern of incidents. That abuse can be, but is not limited to, psychological, physical, sexual, financial or emotional. </w:t>
      </w:r>
      <w:r w:rsidRPr="00385B66">
        <w:rPr>
          <w:rFonts w:ascii="Arial" w:hAnsi="Arial" w:cs="Arial"/>
        </w:rPr>
        <w:t>We understand that c</w:t>
      </w:r>
      <w:r w:rsidRPr="00FB5A4A">
        <w:rPr>
          <w:rFonts w:ascii="Arial" w:hAnsi="Arial" w:cs="Arial"/>
        </w:rPr>
        <w:t xml:space="preserve">hildren can be victims of domestic </w:t>
      </w:r>
      <w:r w:rsidR="008209C9" w:rsidRPr="00FB5A4A">
        <w:rPr>
          <w:rFonts w:ascii="Arial" w:hAnsi="Arial" w:cs="Arial"/>
        </w:rPr>
        <w:t>abuse</w:t>
      </w:r>
      <w:r w:rsidR="005611B4">
        <w:rPr>
          <w:rFonts w:ascii="Arial" w:hAnsi="Arial" w:cs="Arial"/>
        </w:rPr>
        <w:t>.</w:t>
      </w:r>
      <w:r w:rsidRPr="00FB5A4A">
        <w:rPr>
          <w:rFonts w:ascii="Arial" w:hAnsi="Arial" w:cs="Arial"/>
        </w:rPr>
        <w:t xml:space="preserve"> </w:t>
      </w:r>
      <w:r w:rsidR="000B54E3">
        <w:rPr>
          <w:rFonts w:ascii="Arial" w:hAnsi="Arial" w:cs="Arial"/>
        </w:rPr>
        <w:t>W</w:t>
      </w:r>
      <w:r w:rsidR="00356D1D">
        <w:rPr>
          <w:rFonts w:ascii="Arial" w:hAnsi="Arial" w:cs="Arial"/>
        </w:rPr>
        <w:t>here they see, hear or experience the effects</w:t>
      </w:r>
      <w:r w:rsidR="000B54E3">
        <w:rPr>
          <w:rFonts w:ascii="Arial" w:hAnsi="Arial" w:cs="Arial"/>
        </w:rPr>
        <w:t xml:space="preserve"> this can have a</w:t>
      </w:r>
      <w:r w:rsidRPr="00FB5A4A">
        <w:rPr>
          <w:rFonts w:ascii="Arial" w:hAnsi="Arial" w:cs="Arial"/>
        </w:rPr>
        <w:t xml:space="preserve"> detrimental and long-term impact on their health, well-being, development, and ability to learn.</w:t>
      </w:r>
      <w:r w:rsidR="004A2E2B">
        <w:rPr>
          <w:rFonts w:ascii="Arial" w:hAnsi="Arial" w:cs="Arial"/>
        </w:rPr>
        <w:t xml:space="preserve"> We are aware of the </w:t>
      </w:r>
      <w:hyperlink r:id="rId53" w:history="1">
        <w:r w:rsidR="004A2E2B" w:rsidRPr="004A2E2B">
          <w:rPr>
            <w:rStyle w:val="Hyperlink"/>
            <w:rFonts w:ascii="Arial" w:hAnsi="Arial" w:cs="Arial"/>
          </w:rPr>
          <w:t>Norfolk Integrated Domestic Abuse Service (NIDAS)</w:t>
        </w:r>
      </w:hyperlink>
      <w:r w:rsidR="004A2E2B">
        <w:rPr>
          <w:rFonts w:ascii="Arial" w:hAnsi="Arial" w:cs="Arial"/>
        </w:rPr>
        <w:t xml:space="preserve"> and signpost victims to the service.</w:t>
      </w:r>
      <w:r w:rsidR="004B66CB">
        <w:rPr>
          <w:rFonts w:ascii="Arial" w:hAnsi="Arial" w:cs="Arial"/>
        </w:rPr>
        <w:t xml:space="preserve"> </w:t>
      </w:r>
      <w:hyperlink r:id="rId54" w:history="1">
        <w:r w:rsidR="004B66CB" w:rsidRPr="00A966F9">
          <w:rPr>
            <w:rStyle w:val="Hyperlink"/>
            <w:rFonts w:ascii="Arial" w:hAnsi="Arial" w:cs="Arial"/>
            <w:color w:val="002060"/>
          </w:rPr>
          <w:t>Norfolk and Suffolk Victim Care</w:t>
        </w:r>
      </w:hyperlink>
      <w:r w:rsidR="004B66CB" w:rsidRPr="00A966F9">
        <w:rPr>
          <w:rStyle w:val="Hyperlink"/>
          <w:rFonts w:ascii="Arial" w:hAnsi="Arial" w:cs="Arial"/>
          <w:color w:val="000000" w:themeColor="text1"/>
          <w:u w:val="none"/>
        </w:rPr>
        <w:t xml:space="preserve"> </w:t>
      </w:r>
      <w:r w:rsidR="004F490B" w:rsidRPr="00A966F9">
        <w:rPr>
          <w:rStyle w:val="Hyperlink"/>
          <w:rFonts w:ascii="Arial" w:hAnsi="Arial" w:cs="Arial"/>
          <w:color w:val="000000" w:themeColor="text1"/>
          <w:u w:val="none"/>
        </w:rPr>
        <w:t>are</w:t>
      </w:r>
      <w:r w:rsidR="004B66CB" w:rsidRPr="00A966F9">
        <w:rPr>
          <w:rStyle w:val="Hyperlink"/>
          <w:rFonts w:ascii="Arial" w:hAnsi="Arial" w:cs="Arial"/>
          <w:color w:val="000000" w:themeColor="text1"/>
          <w:u w:val="none"/>
        </w:rPr>
        <w:t xml:space="preserve"> available to offer support</w:t>
      </w:r>
      <w:r w:rsidR="004F490B" w:rsidRPr="00A966F9">
        <w:rPr>
          <w:rStyle w:val="Hyperlink"/>
          <w:rFonts w:ascii="Arial" w:hAnsi="Arial" w:cs="Arial"/>
          <w:color w:val="000000" w:themeColor="text1"/>
          <w:u w:val="none"/>
        </w:rPr>
        <w:t xml:space="preserve"> where threshold for NIDAS support has not been met</w:t>
      </w:r>
      <w:r w:rsidR="004B66CB" w:rsidRPr="00A966F9">
        <w:rPr>
          <w:rStyle w:val="Hyperlink"/>
          <w:rFonts w:ascii="Arial" w:hAnsi="Arial" w:cs="Arial"/>
          <w:color w:val="000000" w:themeColor="text1"/>
          <w:u w:val="none"/>
        </w:rPr>
        <w:t>.</w:t>
      </w:r>
    </w:p>
    <w:p w14:paraId="6A8BE8B4" w14:textId="77777777" w:rsidR="004C033C" w:rsidRPr="005B0C0B" w:rsidRDefault="004C033C" w:rsidP="005B0C0B">
      <w:pPr>
        <w:pStyle w:val="DfESOutNumbered1"/>
        <w:numPr>
          <w:ilvl w:val="0"/>
          <w:numId w:val="0"/>
        </w:numPr>
        <w:spacing w:line="240" w:lineRule="auto"/>
        <w:rPr>
          <w:b/>
          <w:bCs/>
        </w:rPr>
      </w:pPr>
    </w:p>
    <w:p w14:paraId="59E33E78" w14:textId="77777777" w:rsidR="00D8360E" w:rsidRPr="005B0C0B" w:rsidRDefault="00D8360E" w:rsidP="00D8360E">
      <w:pPr>
        <w:pStyle w:val="Heading4"/>
        <w:rPr>
          <w:rFonts w:ascii="Arial" w:hAnsi="Arial" w:cs="Arial"/>
          <w:b/>
          <w:bCs/>
          <w:i w:val="0"/>
          <w:iCs w:val="0"/>
          <w:color w:val="auto"/>
        </w:rPr>
      </w:pPr>
      <w:r w:rsidRPr="005B0C0B">
        <w:rPr>
          <w:rFonts w:ascii="Arial" w:hAnsi="Arial" w:cs="Arial"/>
          <w:b/>
          <w:bCs/>
          <w:i w:val="0"/>
          <w:iCs w:val="0"/>
          <w:color w:val="auto"/>
        </w:rPr>
        <w:t>Children with special educational needs and disabilities or physical health issues</w:t>
      </w:r>
    </w:p>
    <w:p w14:paraId="50CB2DBB" w14:textId="77777777" w:rsidR="007F00D3" w:rsidRDefault="007F00D3" w:rsidP="005B0C0B">
      <w:pPr>
        <w:pStyle w:val="DfESOutNumbered1"/>
        <w:numPr>
          <w:ilvl w:val="0"/>
          <w:numId w:val="0"/>
        </w:numPr>
        <w:spacing w:line="240" w:lineRule="auto"/>
      </w:pPr>
    </w:p>
    <w:p w14:paraId="1716E53E" w14:textId="35A4D22B" w:rsidR="00D8360E" w:rsidRDefault="00E57214" w:rsidP="005B0C0B">
      <w:pPr>
        <w:pStyle w:val="DfESOutNumbered1"/>
        <w:numPr>
          <w:ilvl w:val="0"/>
          <w:numId w:val="0"/>
        </w:numPr>
        <w:spacing w:line="240" w:lineRule="auto"/>
      </w:pPr>
      <w:r w:rsidRPr="005B0C0B">
        <w:t>6.3</w:t>
      </w:r>
      <w:r w:rsidR="00E54552">
        <w:t>5</w:t>
      </w:r>
      <w:r w:rsidRPr="005B0C0B">
        <w:rPr>
          <w:i/>
          <w:iCs/>
        </w:rPr>
        <w:t xml:space="preserve"> </w:t>
      </w:r>
      <w:r w:rsidR="00D8360E" w:rsidRPr="005B0C0B">
        <w:t xml:space="preserve">At </w:t>
      </w:r>
      <w:bookmarkStart w:id="9" w:name="_Hlk175340362"/>
      <w:r w:rsidR="008E70EC">
        <w:t>St Martha’s Catholic Primary</w:t>
      </w:r>
      <w:r w:rsidR="00D8360E" w:rsidRPr="005B0C0B">
        <w:t xml:space="preserve"> </w:t>
      </w:r>
      <w:bookmarkEnd w:id="9"/>
      <w:r w:rsidR="00D8360E" w:rsidRPr="005B0C0B">
        <w:t xml:space="preserve">School we recognise that </w:t>
      </w:r>
      <w:r w:rsidR="00D8360E">
        <w:t xml:space="preserve">children with special educational needs or disabilities (SEND) or certain health conditions can face additional safeguarding challenges such as </w:t>
      </w:r>
    </w:p>
    <w:p w14:paraId="70463E52" w14:textId="77777777" w:rsidR="00D8360E" w:rsidRPr="005B0C0B" w:rsidRDefault="00D8360E" w:rsidP="005B0C0B">
      <w:pPr>
        <w:pStyle w:val="ListParagraph"/>
        <w:numPr>
          <w:ilvl w:val="1"/>
          <w:numId w:val="41"/>
        </w:numPr>
        <w:spacing w:after="120"/>
        <w:rPr>
          <w:rFonts w:ascii="Arial" w:hAnsi="Arial" w:cs="Arial"/>
        </w:rPr>
      </w:pPr>
      <w:r w:rsidRPr="005B0C0B">
        <w:rPr>
          <w:rFonts w:ascii="Arial" w:hAnsi="Arial" w:cs="Arial"/>
        </w:rPr>
        <w:t>assumptions that indicators of possible abuse such as behaviour, mood and injury relate to the child’s condition without further exploration;</w:t>
      </w:r>
    </w:p>
    <w:p w14:paraId="51D1C354" w14:textId="77777777" w:rsidR="00D8360E" w:rsidRPr="005B0C0B" w:rsidRDefault="00D8360E" w:rsidP="005B0C0B">
      <w:pPr>
        <w:pStyle w:val="ListParagraph"/>
        <w:numPr>
          <w:ilvl w:val="1"/>
          <w:numId w:val="41"/>
        </w:numPr>
        <w:spacing w:after="120"/>
        <w:rPr>
          <w:rFonts w:ascii="Arial" w:hAnsi="Arial" w:cs="Arial"/>
        </w:rPr>
      </w:pPr>
      <w:r w:rsidRPr="005B0C0B">
        <w:rPr>
          <w:rFonts w:ascii="Arial" w:hAnsi="Arial" w:cs="Arial"/>
        </w:rPr>
        <w:t>these children being more prone to peer group isolation or bullying (including prejudice-based bullying) than other children;</w:t>
      </w:r>
    </w:p>
    <w:p w14:paraId="773F4AF3" w14:textId="77777777" w:rsidR="00D8360E" w:rsidRPr="005B0C0B" w:rsidRDefault="00D8360E" w:rsidP="005B0C0B">
      <w:pPr>
        <w:pStyle w:val="ListParagraph"/>
        <w:numPr>
          <w:ilvl w:val="1"/>
          <w:numId w:val="41"/>
        </w:numPr>
        <w:spacing w:after="120"/>
        <w:rPr>
          <w:rFonts w:ascii="Arial" w:hAnsi="Arial" w:cs="Arial"/>
        </w:rPr>
      </w:pPr>
      <w:r w:rsidRPr="005B0C0B">
        <w:rPr>
          <w:rFonts w:ascii="Arial" w:hAnsi="Arial" w:cs="Arial"/>
        </w:rPr>
        <w:t>the potential for children with SEND or certain medical conditions being disproportionally impacted by behaviours such as bullying, without outwardly showing any signs; and</w:t>
      </w:r>
    </w:p>
    <w:p w14:paraId="62D3BEA9" w14:textId="04472158" w:rsidR="00D8360E" w:rsidRPr="005B0C0B" w:rsidRDefault="00D8360E" w:rsidP="005B0C0B">
      <w:pPr>
        <w:pStyle w:val="ListParagraph"/>
        <w:numPr>
          <w:ilvl w:val="1"/>
          <w:numId w:val="41"/>
        </w:numPr>
        <w:spacing w:after="120"/>
        <w:rPr>
          <w:rFonts w:cs="Arial"/>
        </w:rPr>
      </w:pPr>
      <w:r w:rsidRPr="005B0C0B">
        <w:rPr>
          <w:rFonts w:ascii="Arial" w:hAnsi="Arial" w:cs="Arial"/>
        </w:rPr>
        <w:t>communication barriers and difficulties in managing or reporting these challenges.</w:t>
      </w:r>
    </w:p>
    <w:p w14:paraId="22F1E14F" w14:textId="17448EC9" w:rsidR="00D8360E" w:rsidRPr="005B0C0B" w:rsidRDefault="00E57214" w:rsidP="005B0C0B">
      <w:pPr>
        <w:pStyle w:val="DfESOutNumbered1"/>
        <w:numPr>
          <w:ilvl w:val="0"/>
          <w:numId w:val="0"/>
        </w:numPr>
        <w:spacing w:line="240" w:lineRule="auto"/>
      </w:pPr>
      <w:r w:rsidRPr="005B0C0B">
        <w:t>6.3</w:t>
      </w:r>
      <w:r w:rsidR="00E54552">
        <w:t>6</w:t>
      </w:r>
      <w:r w:rsidRPr="005B0C0B">
        <w:t xml:space="preserve"> </w:t>
      </w:r>
      <w:r w:rsidR="00D8360E" w:rsidRPr="005B0C0B">
        <w:t xml:space="preserve">We work to address these additional </w:t>
      </w:r>
      <w:r w:rsidRPr="005B0C0B">
        <w:t>challenges and</w:t>
      </w:r>
      <w:r w:rsidR="00D8360E" w:rsidRPr="005B0C0B">
        <w:t xml:space="preserve"> consider extra pastoral support and attention for these children, along with ensuring any appropriate support for communication is in place.</w:t>
      </w:r>
    </w:p>
    <w:p w14:paraId="604491AC" w14:textId="07ADAEC2" w:rsidR="00D8360E" w:rsidRPr="005B0C0B" w:rsidRDefault="35AF268E" w:rsidP="005B0C0B">
      <w:pPr>
        <w:pStyle w:val="DfESOutNumbered1"/>
        <w:numPr>
          <w:ilvl w:val="0"/>
          <w:numId w:val="0"/>
        </w:numPr>
        <w:spacing w:line="240" w:lineRule="auto"/>
      </w:pPr>
      <w:r w:rsidRPr="005B0C0B">
        <w:t>6.3</w:t>
      </w:r>
      <w:r w:rsidR="00E54552">
        <w:t>7</w:t>
      </w:r>
      <w:r w:rsidRPr="005B0C0B">
        <w:t xml:space="preserve"> </w:t>
      </w:r>
      <w:r w:rsidR="20579901" w:rsidRPr="005B0C0B">
        <w:t xml:space="preserve">At </w:t>
      </w:r>
      <w:r w:rsidR="008E70EC" w:rsidRPr="008E70EC">
        <w:t>St Martha’s Catholic Primary</w:t>
      </w:r>
      <w:r w:rsidR="20579901" w:rsidRPr="005B0C0B">
        <w:t xml:space="preserve"> School we also </w:t>
      </w:r>
      <w:r w:rsidR="1E8D2DD2" w:rsidRPr="005B0C0B">
        <w:t>recognise</w:t>
      </w:r>
      <w:r w:rsidR="20579901" w:rsidRPr="005B0C0B">
        <w:t xml:space="preserve"> that pupils who </w:t>
      </w:r>
      <w:r w:rsidR="513B9D9A" w:rsidRPr="005B0C0B">
        <w:t>attend</w:t>
      </w:r>
      <w:r w:rsidR="20579901" w:rsidRPr="005B0C0B">
        <w:t xml:space="preserve"> </w:t>
      </w:r>
      <w:r w:rsidR="40AB0694" w:rsidRPr="005B0C0B">
        <w:t>Alternative</w:t>
      </w:r>
      <w:r w:rsidR="20579901" w:rsidRPr="005B0C0B">
        <w:t xml:space="preserve"> </w:t>
      </w:r>
      <w:r w:rsidR="08FED5FE" w:rsidRPr="005B0C0B">
        <w:t>Provision</w:t>
      </w:r>
      <w:r w:rsidR="20579901" w:rsidRPr="005B0C0B">
        <w:t xml:space="preserve"> will often have complex needs and due to </w:t>
      </w:r>
      <w:r w:rsidR="20579901" w:rsidRPr="005B0C0B">
        <w:lastRenderedPageBreak/>
        <w:t xml:space="preserve">this we are aware of the </w:t>
      </w:r>
      <w:r w:rsidR="57F0DC91" w:rsidRPr="005B0C0B">
        <w:t>additional</w:t>
      </w:r>
      <w:r w:rsidR="20579901" w:rsidRPr="005B0C0B">
        <w:t xml:space="preserve"> risk of harm these </w:t>
      </w:r>
      <w:r w:rsidR="7F535D3B" w:rsidRPr="005B0C0B">
        <w:t>children</w:t>
      </w:r>
      <w:r w:rsidR="20579901" w:rsidRPr="005B0C0B">
        <w:t xml:space="preserve"> </w:t>
      </w:r>
      <w:r w:rsidR="0139BF26" w:rsidRPr="005B0C0B">
        <w:t xml:space="preserve">may be vulnerable to. </w:t>
      </w:r>
    </w:p>
    <w:p w14:paraId="520DB99C" w14:textId="77777777" w:rsidR="00D04C03" w:rsidRDefault="00D04C03" w:rsidP="009D3DB9">
      <w:pPr>
        <w:rPr>
          <w:rFonts w:ascii="Arial" w:hAnsi="Arial" w:cs="Arial"/>
          <w:b/>
          <w:bCs/>
        </w:rPr>
      </w:pPr>
    </w:p>
    <w:p w14:paraId="2D382B0F" w14:textId="35092C51" w:rsidR="009D3DB9" w:rsidRPr="006744CB" w:rsidRDefault="009D3DB9" w:rsidP="009D3DB9">
      <w:pPr>
        <w:rPr>
          <w:rFonts w:ascii="Arial" w:hAnsi="Arial" w:cs="Arial"/>
          <w:b/>
          <w:bCs/>
        </w:rPr>
      </w:pPr>
      <w:r w:rsidRPr="006744CB">
        <w:rPr>
          <w:rFonts w:ascii="Arial" w:hAnsi="Arial" w:cs="Arial"/>
          <w:b/>
          <w:bCs/>
        </w:rPr>
        <w:t>Children who are lesbian, gay, bi</w:t>
      </w:r>
      <w:r w:rsidR="00B72A38">
        <w:rPr>
          <w:rFonts w:ascii="Arial" w:hAnsi="Arial" w:cs="Arial"/>
          <w:b/>
          <w:bCs/>
        </w:rPr>
        <w:t>sexual</w:t>
      </w:r>
      <w:r w:rsidRPr="006744CB">
        <w:rPr>
          <w:rFonts w:ascii="Arial" w:hAnsi="Arial" w:cs="Arial"/>
          <w:b/>
          <w:bCs/>
        </w:rPr>
        <w:t xml:space="preserve"> or </w:t>
      </w:r>
      <w:r w:rsidR="00B72A38">
        <w:rPr>
          <w:rFonts w:ascii="Arial" w:hAnsi="Arial" w:cs="Arial"/>
          <w:b/>
          <w:bCs/>
        </w:rPr>
        <w:t>questioning their gender</w:t>
      </w:r>
    </w:p>
    <w:p w14:paraId="23006C21" w14:textId="77777777" w:rsidR="00083153" w:rsidRDefault="00083153" w:rsidP="009D3DB9">
      <w:pPr>
        <w:rPr>
          <w:rFonts w:ascii="Arial" w:hAnsi="Arial" w:cs="Arial"/>
        </w:rPr>
      </w:pPr>
    </w:p>
    <w:p w14:paraId="5910F7C9" w14:textId="534E9179" w:rsidR="009D3DB9" w:rsidRDefault="009D3DB9" w:rsidP="009D3DB9">
      <w:pPr>
        <w:rPr>
          <w:rFonts w:ascii="Arial" w:hAnsi="Arial" w:cs="Arial"/>
        </w:rPr>
      </w:pPr>
      <w:r w:rsidRPr="006425B2">
        <w:rPr>
          <w:rFonts w:ascii="Arial" w:hAnsi="Arial" w:cs="Arial"/>
        </w:rPr>
        <w:t>6.3</w:t>
      </w:r>
      <w:r w:rsidR="00E54552" w:rsidRPr="006425B2">
        <w:rPr>
          <w:rFonts w:ascii="Arial" w:hAnsi="Arial" w:cs="Arial"/>
        </w:rPr>
        <w:t>8</w:t>
      </w:r>
      <w:r w:rsidR="00083153" w:rsidRPr="006425B2">
        <w:rPr>
          <w:rFonts w:ascii="Arial" w:hAnsi="Arial" w:cs="Arial"/>
        </w:rPr>
        <w:t xml:space="preserve"> </w:t>
      </w:r>
      <w:r w:rsidR="0045727C" w:rsidRPr="006425B2">
        <w:rPr>
          <w:rFonts w:ascii="Arial" w:hAnsi="Arial" w:cs="Arial"/>
        </w:rPr>
        <w:t xml:space="preserve">The fact that a child or a young person may be </w:t>
      </w:r>
      <w:r w:rsidR="00817302" w:rsidRPr="006425B2">
        <w:rPr>
          <w:rFonts w:ascii="Arial" w:hAnsi="Arial" w:cs="Arial"/>
        </w:rPr>
        <w:t>lesbian, gay, bisexual or questioning their gender</w:t>
      </w:r>
      <w:r w:rsidR="0045727C" w:rsidRPr="006425B2">
        <w:rPr>
          <w:rFonts w:ascii="Arial" w:hAnsi="Arial" w:cs="Arial"/>
        </w:rPr>
        <w:t xml:space="preserve"> is not in itself an inherent risk factor for harm. However, in line with </w:t>
      </w:r>
      <w:r w:rsidR="00083153" w:rsidRPr="006425B2">
        <w:rPr>
          <w:rFonts w:ascii="Arial" w:hAnsi="Arial" w:cs="Arial"/>
        </w:rPr>
        <w:t>‘</w:t>
      </w:r>
      <w:r w:rsidR="0045727C" w:rsidRPr="006425B2">
        <w:rPr>
          <w:rFonts w:ascii="Arial" w:hAnsi="Arial" w:cs="Arial"/>
        </w:rPr>
        <w:t>Keeping Children Safe in Education</w:t>
      </w:r>
      <w:r w:rsidR="00083153" w:rsidRPr="006425B2">
        <w:rPr>
          <w:rFonts w:ascii="Arial" w:hAnsi="Arial" w:cs="Arial"/>
        </w:rPr>
        <w:t>’</w:t>
      </w:r>
      <w:r w:rsidR="0045727C" w:rsidRPr="006425B2">
        <w:rPr>
          <w:rFonts w:ascii="Arial" w:hAnsi="Arial" w:cs="Arial"/>
        </w:rPr>
        <w:t>,</w:t>
      </w:r>
      <w:r w:rsidR="0045727C" w:rsidRPr="006425B2">
        <w:rPr>
          <w:rFonts w:ascii="Arial" w:hAnsi="Arial" w:cs="Arial"/>
          <w:i/>
          <w:iCs/>
        </w:rPr>
        <w:t xml:space="preserve"> </w:t>
      </w:r>
      <w:r w:rsidRPr="006425B2">
        <w:rPr>
          <w:rFonts w:ascii="Arial" w:hAnsi="Arial" w:cs="Arial"/>
        </w:rPr>
        <w:t xml:space="preserve">we recognise that </w:t>
      </w:r>
      <w:r w:rsidR="00BB7717" w:rsidRPr="006425B2">
        <w:rPr>
          <w:rFonts w:ascii="Arial" w:hAnsi="Arial" w:cs="Arial"/>
        </w:rPr>
        <w:t xml:space="preserve">these </w:t>
      </w:r>
      <w:r w:rsidRPr="006425B2">
        <w:rPr>
          <w:rFonts w:ascii="Arial" w:hAnsi="Arial" w:cs="Arial"/>
        </w:rPr>
        <w:t xml:space="preserve">children </w:t>
      </w:r>
      <w:r w:rsidR="00126987" w:rsidRPr="006425B2">
        <w:rPr>
          <w:rFonts w:ascii="Arial" w:hAnsi="Arial" w:cs="Arial"/>
        </w:rPr>
        <w:t xml:space="preserve">and in some cases children who are perceived by other </w:t>
      </w:r>
      <w:r w:rsidR="00667EDF" w:rsidRPr="006425B2">
        <w:rPr>
          <w:rFonts w:ascii="Arial" w:hAnsi="Arial" w:cs="Arial"/>
        </w:rPr>
        <w:t>children to be lesbian, gay or bisexual can be just as vulnerable as children who are</w:t>
      </w:r>
      <w:r w:rsidR="007351CD" w:rsidRPr="006425B2">
        <w:rPr>
          <w:rFonts w:ascii="Arial" w:hAnsi="Arial" w:cs="Arial"/>
        </w:rPr>
        <w:t>.</w:t>
      </w:r>
      <w:r w:rsidR="00C73160" w:rsidRPr="006425B2">
        <w:rPr>
          <w:rFonts w:ascii="Arial" w:hAnsi="Arial" w:cs="Arial"/>
        </w:rPr>
        <w:t xml:space="preserve">  </w:t>
      </w:r>
      <w:r w:rsidR="007351CD" w:rsidRPr="006425B2">
        <w:rPr>
          <w:rFonts w:ascii="Arial" w:hAnsi="Arial" w:cs="Arial"/>
        </w:rPr>
        <w:t>T</w:t>
      </w:r>
      <w:r w:rsidRPr="006425B2">
        <w:rPr>
          <w:rFonts w:ascii="Arial" w:hAnsi="Arial" w:cs="Arial"/>
        </w:rPr>
        <w:t>herefore</w:t>
      </w:r>
      <w:r w:rsidR="008C293D" w:rsidRPr="006425B2">
        <w:rPr>
          <w:rFonts w:ascii="Arial" w:hAnsi="Arial" w:cs="Arial"/>
        </w:rPr>
        <w:t>,</w:t>
      </w:r>
      <w:r w:rsidRPr="006425B2">
        <w:rPr>
          <w:rFonts w:ascii="Arial" w:hAnsi="Arial" w:cs="Arial"/>
        </w:rPr>
        <w:t xml:space="preserve"> we work to reduce any additional barriers faced</w:t>
      </w:r>
      <w:r w:rsidR="007351CD" w:rsidRPr="006425B2">
        <w:rPr>
          <w:rFonts w:ascii="Arial" w:hAnsi="Arial" w:cs="Arial"/>
        </w:rPr>
        <w:t xml:space="preserve"> and</w:t>
      </w:r>
      <w:r w:rsidRPr="006425B2">
        <w:rPr>
          <w:rFonts w:ascii="Arial" w:hAnsi="Arial" w:cs="Arial"/>
        </w:rPr>
        <w:t xml:space="preserve"> provide a safe space for these children to speak out or share their concerns with members of staff. </w:t>
      </w:r>
      <w:r w:rsidR="009B552F" w:rsidRPr="006425B2">
        <w:rPr>
          <w:rFonts w:ascii="Arial" w:hAnsi="Arial" w:cs="Arial"/>
        </w:rPr>
        <w:t xml:space="preserve">Through our curriculum, we counter homophobic, </w:t>
      </w:r>
      <w:proofErr w:type="spellStart"/>
      <w:r w:rsidR="009B552F" w:rsidRPr="006425B2">
        <w:rPr>
          <w:rFonts w:ascii="Arial" w:hAnsi="Arial" w:cs="Arial"/>
        </w:rPr>
        <w:t>biphobic</w:t>
      </w:r>
      <w:proofErr w:type="spellEnd"/>
      <w:r w:rsidR="009B552F" w:rsidRPr="006425B2">
        <w:rPr>
          <w:rFonts w:ascii="Arial" w:hAnsi="Arial" w:cs="Arial"/>
        </w:rPr>
        <w:t xml:space="preserve"> and transphobic bullying and abuse</w:t>
      </w:r>
      <w:r w:rsidR="00083153" w:rsidRPr="006425B2">
        <w:rPr>
          <w:rFonts w:ascii="Arial" w:hAnsi="Arial" w:cs="Arial"/>
        </w:rPr>
        <w:t>.</w:t>
      </w:r>
    </w:p>
    <w:p w14:paraId="770C369A" w14:textId="77777777" w:rsidR="006425B2" w:rsidRPr="006425B2" w:rsidRDefault="006425B2" w:rsidP="009D3DB9">
      <w:pPr>
        <w:rPr>
          <w:rFonts w:ascii="Arial" w:hAnsi="Arial" w:cs="Arial"/>
          <w:b/>
          <w:bCs/>
        </w:rPr>
      </w:pPr>
    </w:p>
    <w:p w14:paraId="7FE15FBF" w14:textId="77777777" w:rsidR="00635ADF" w:rsidRPr="001972F1" w:rsidRDefault="00635ADF" w:rsidP="00635ADF">
      <w:pPr>
        <w:pStyle w:val="Heading2"/>
        <w:jc w:val="left"/>
        <w:rPr>
          <w:rFonts w:ascii="Arial" w:hAnsi="Arial" w:cs="Arial"/>
          <w:sz w:val="24"/>
          <w:u w:val="none"/>
        </w:rPr>
      </w:pPr>
      <w:r>
        <w:rPr>
          <w:rFonts w:ascii="Arial" w:hAnsi="Arial" w:cs="Arial"/>
          <w:sz w:val="24"/>
          <w:u w:val="none"/>
        </w:rPr>
        <w:t xml:space="preserve">7. </w:t>
      </w:r>
      <w:bookmarkStart w:id="10" w:name="RECORDSANDINFORMATIONSHARING"/>
      <w:r w:rsidRPr="001972F1">
        <w:rPr>
          <w:rFonts w:ascii="Arial" w:hAnsi="Arial" w:cs="Arial"/>
          <w:sz w:val="24"/>
          <w:u w:val="none"/>
        </w:rPr>
        <w:t>RECORDS AND INFORMATION SHARING</w:t>
      </w:r>
      <w:bookmarkEnd w:id="10"/>
    </w:p>
    <w:p w14:paraId="75C8F5D6" w14:textId="17E3CDD4" w:rsidR="00311AAF" w:rsidRPr="00311AAF" w:rsidRDefault="00311AAF" w:rsidP="00311AAF">
      <w:pPr>
        <w:rPr>
          <w:rFonts w:ascii="Arial" w:hAnsi="Arial" w:cs="Arial"/>
        </w:rPr>
      </w:pPr>
      <w:r>
        <w:rPr>
          <w:rFonts w:ascii="Arial" w:hAnsi="Arial" w:cs="Arial"/>
        </w:rPr>
        <w:t xml:space="preserve">7.1 </w:t>
      </w:r>
      <w:r w:rsidRPr="00311AAF">
        <w:rPr>
          <w:rFonts w:ascii="Arial" w:hAnsi="Arial" w:cs="Arial"/>
        </w:rPr>
        <w:t>If staff are concerned about the welfare or safety of any child at our</w:t>
      </w:r>
    </w:p>
    <w:p w14:paraId="398C16C4" w14:textId="77777777" w:rsidR="00311AAF" w:rsidRPr="00311AAF" w:rsidRDefault="00311AAF" w:rsidP="00311AAF">
      <w:pPr>
        <w:rPr>
          <w:rFonts w:ascii="Arial" w:hAnsi="Arial" w:cs="Arial"/>
        </w:rPr>
      </w:pPr>
      <w:r w:rsidRPr="00311AAF">
        <w:rPr>
          <w:rFonts w:ascii="Arial" w:hAnsi="Arial" w:cs="Arial"/>
        </w:rPr>
        <w:t>school, they will record their concern through the school’s electronic system.</w:t>
      </w:r>
    </w:p>
    <w:p w14:paraId="4E523924" w14:textId="77777777" w:rsidR="00311AAF" w:rsidRPr="00311AAF" w:rsidRDefault="00311AAF" w:rsidP="00311AAF">
      <w:pPr>
        <w:rPr>
          <w:rFonts w:ascii="Arial" w:hAnsi="Arial" w:cs="Arial"/>
        </w:rPr>
      </w:pPr>
      <w:r w:rsidRPr="00311AAF">
        <w:rPr>
          <w:rFonts w:ascii="Arial" w:hAnsi="Arial" w:cs="Arial"/>
        </w:rPr>
        <w:t>Any concerns should be passed to the DSL without delay. All staff are able to</w:t>
      </w:r>
    </w:p>
    <w:p w14:paraId="4366EF0C" w14:textId="195BEFB2" w:rsidR="00311AAF" w:rsidRDefault="00311AAF" w:rsidP="00311AAF">
      <w:pPr>
        <w:rPr>
          <w:rFonts w:ascii="Arial" w:hAnsi="Arial" w:cs="Arial"/>
        </w:rPr>
      </w:pPr>
      <w:r w:rsidRPr="00311AAF">
        <w:rPr>
          <w:rFonts w:ascii="Arial" w:hAnsi="Arial" w:cs="Arial"/>
        </w:rPr>
        <w:t>upload a concern via CPOMs.</w:t>
      </w:r>
    </w:p>
    <w:p w14:paraId="7707438C" w14:textId="77777777" w:rsidR="00311AAF" w:rsidRPr="00311AAF" w:rsidRDefault="00311AAF" w:rsidP="00311AAF">
      <w:pPr>
        <w:rPr>
          <w:rFonts w:ascii="Arial" w:hAnsi="Arial" w:cs="Arial"/>
        </w:rPr>
      </w:pPr>
    </w:p>
    <w:p w14:paraId="5EED7873" w14:textId="77777777" w:rsidR="00311AAF" w:rsidRPr="00311AAF" w:rsidRDefault="00311AAF" w:rsidP="00311AAF">
      <w:pPr>
        <w:rPr>
          <w:rFonts w:ascii="Arial" w:hAnsi="Arial" w:cs="Arial"/>
        </w:rPr>
      </w:pPr>
      <w:r w:rsidRPr="00311AAF">
        <w:rPr>
          <w:rFonts w:ascii="Arial" w:hAnsi="Arial" w:cs="Arial"/>
        </w:rPr>
        <w:t>7.2 We no longer use a paper-based record keeping system. Any records of</w:t>
      </w:r>
    </w:p>
    <w:p w14:paraId="5732AC7E" w14:textId="77777777" w:rsidR="00311AAF" w:rsidRPr="00311AAF" w:rsidRDefault="00311AAF" w:rsidP="00311AAF">
      <w:pPr>
        <w:rPr>
          <w:rFonts w:ascii="Arial" w:hAnsi="Arial" w:cs="Arial"/>
        </w:rPr>
      </w:pPr>
      <w:r w:rsidRPr="00311AAF">
        <w:rPr>
          <w:rFonts w:ascii="Arial" w:hAnsi="Arial" w:cs="Arial"/>
        </w:rPr>
        <w:t>concern that predate our electronic reporting system are held in a secure</w:t>
      </w:r>
    </w:p>
    <w:p w14:paraId="4E103A02" w14:textId="77777777" w:rsidR="00311AAF" w:rsidRPr="00311AAF" w:rsidRDefault="00311AAF" w:rsidP="00311AAF">
      <w:pPr>
        <w:rPr>
          <w:rFonts w:ascii="Arial" w:hAnsi="Arial" w:cs="Arial"/>
        </w:rPr>
      </w:pPr>
      <w:r w:rsidRPr="00311AAF">
        <w:rPr>
          <w:rFonts w:ascii="Arial" w:hAnsi="Arial" w:cs="Arial"/>
        </w:rPr>
        <w:t>cabinet that is separate from the child’s academic documents. These files are</w:t>
      </w:r>
    </w:p>
    <w:p w14:paraId="5F8E4F91" w14:textId="77777777" w:rsidR="00311AAF" w:rsidRPr="00311AAF" w:rsidRDefault="00311AAF" w:rsidP="00311AAF">
      <w:pPr>
        <w:rPr>
          <w:rFonts w:ascii="Arial" w:hAnsi="Arial" w:cs="Arial"/>
        </w:rPr>
      </w:pPr>
      <w:r w:rsidRPr="00311AAF">
        <w:rPr>
          <w:rFonts w:ascii="Arial" w:hAnsi="Arial" w:cs="Arial"/>
        </w:rPr>
        <w:t>be the responsibility of the DSL. Child protection information will only be</w:t>
      </w:r>
    </w:p>
    <w:p w14:paraId="718F5CA4" w14:textId="77777777" w:rsidR="00311AAF" w:rsidRPr="00311AAF" w:rsidRDefault="00311AAF" w:rsidP="00311AAF">
      <w:pPr>
        <w:rPr>
          <w:rFonts w:ascii="Arial" w:hAnsi="Arial" w:cs="Arial"/>
        </w:rPr>
      </w:pPr>
      <w:r w:rsidRPr="00311AAF">
        <w:rPr>
          <w:rFonts w:ascii="Arial" w:hAnsi="Arial" w:cs="Arial"/>
        </w:rPr>
        <w:t>shared within school on the basis of ‘need to know in the child’s interests’ and</w:t>
      </w:r>
    </w:p>
    <w:p w14:paraId="709E88E4" w14:textId="23E20028" w:rsidR="00635ADF" w:rsidRPr="001972F1" w:rsidRDefault="00311AAF" w:rsidP="00311AAF">
      <w:pPr>
        <w:rPr>
          <w:rFonts w:ascii="Arial" w:hAnsi="Arial" w:cs="Arial"/>
        </w:rPr>
      </w:pPr>
      <w:r w:rsidRPr="00311AAF">
        <w:rPr>
          <w:rFonts w:ascii="Arial" w:hAnsi="Arial" w:cs="Arial"/>
        </w:rPr>
        <w:t>on the understanding that it remains strictly confidential.</w:t>
      </w:r>
      <w:r w:rsidRPr="00311AAF">
        <w:rPr>
          <w:rFonts w:ascii="Arial" w:hAnsi="Arial" w:cs="Arial"/>
        </w:rPr>
        <w:cr/>
      </w:r>
    </w:p>
    <w:p w14:paraId="77237949" w14:textId="1065CE7B" w:rsidR="004B1049" w:rsidRPr="005B0C0B" w:rsidRDefault="00635ADF" w:rsidP="00BB5318">
      <w:pPr>
        <w:pStyle w:val="DfESOutNumbered1"/>
        <w:numPr>
          <w:ilvl w:val="0"/>
          <w:numId w:val="0"/>
        </w:numPr>
        <w:spacing w:line="240" w:lineRule="auto"/>
      </w:pPr>
      <w:r w:rsidRPr="679E973D">
        <w:rPr>
          <w:rFonts w:cs="Arial"/>
        </w:rPr>
        <w:t xml:space="preserve">7.3 Child protection information will be kept up to date.  </w:t>
      </w:r>
      <w:r w:rsidR="004B1049" w:rsidRPr="005B0C0B">
        <w:t xml:space="preserve">Each concern logged will include: </w:t>
      </w:r>
    </w:p>
    <w:p w14:paraId="26F0E69F" w14:textId="77777777" w:rsidR="004B1049" w:rsidRPr="005B0C0B" w:rsidRDefault="004B1049" w:rsidP="004B1049">
      <w:pPr>
        <w:pStyle w:val="ListParagraph"/>
        <w:numPr>
          <w:ilvl w:val="1"/>
          <w:numId w:val="41"/>
        </w:numPr>
        <w:spacing w:after="120" w:line="288" w:lineRule="auto"/>
        <w:rPr>
          <w:rFonts w:ascii="Arial" w:hAnsi="Arial" w:cs="Arial"/>
        </w:rPr>
      </w:pPr>
      <w:r w:rsidRPr="005B0C0B">
        <w:rPr>
          <w:rFonts w:ascii="Arial" w:hAnsi="Arial" w:cs="Arial"/>
        </w:rPr>
        <w:t>a clear and comprehensive summary of the concern;</w:t>
      </w:r>
    </w:p>
    <w:p w14:paraId="02CC3A68" w14:textId="77777777" w:rsidR="004B1049" w:rsidRPr="005B0C0B" w:rsidRDefault="004B1049" w:rsidP="004B1049">
      <w:pPr>
        <w:pStyle w:val="ListParagraph"/>
        <w:numPr>
          <w:ilvl w:val="1"/>
          <w:numId w:val="41"/>
        </w:numPr>
        <w:spacing w:after="120" w:line="288" w:lineRule="auto"/>
        <w:rPr>
          <w:rFonts w:ascii="Arial" w:hAnsi="Arial" w:cs="Arial"/>
        </w:rPr>
      </w:pPr>
      <w:r w:rsidRPr="005B0C0B">
        <w:rPr>
          <w:rFonts w:ascii="Arial" w:hAnsi="Arial" w:cs="Arial"/>
        </w:rPr>
        <w:t xml:space="preserve">details of how the concern was followed up and resolved; </w:t>
      </w:r>
    </w:p>
    <w:p w14:paraId="6FE956AF" w14:textId="77777777" w:rsidR="004B1049" w:rsidRPr="005B0C0B" w:rsidRDefault="004B1049" w:rsidP="004B1049">
      <w:pPr>
        <w:pStyle w:val="ListParagraph"/>
        <w:numPr>
          <w:ilvl w:val="1"/>
          <w:numId w:val="41"/>
        </w:numPr>
        <w:spacing w:after="120" w:line="288" w:lineRule="auto"/>
        <w:rPr>
          <w:rFonts w:ascii="Arial" w:hAnsi="Arial" w:cs="Arial"/>
        </w:rPr>
      </w:pPr>
      <w:r w:rsidRPr="005B0C0B">
        <w:rPr>
          <w:rFonts w:ascii="Arial" w:hAnsi="Arial" w:cs="Arial"/>
        </w:rPr>
        <w:t>a note of any action taken, decisions reached and the outcome.</w:t>
      </w:r>
    </w:p>
    <w:p w14:paraId="7BEE4ABD" w14:textId="40D12127" w:rsidR="00635ADF" w:rsidRDefault="00B644CC" w:rsidP="00635ADF">
      <w:pPr>
        <w:rPr>
          <w:rFonts w:ascii="Arial" w:hAnsi="Arial" w:cs="Arial"/>
        </w:rPr>
      </w:pPr>
      <w:r w:rsidRPr="41C94CF2">
        <w:rPr>
          <w:rFonts w:ascii="Arial" w:hAnsi="Arial" w:cs="Arial"/>
        </w:rPr>
        <w:t xml:space="preserve">At </w:t>
      </w:r>
      <w:r w:rsidR="008E70EC" w:rsidRPr="008E70EC">
        <w:rPr>
          <w:rFonts w:ascii="Arial" w:hAnsi="Arial" w:cs="Arial"/>
        </w:rPr>
        <w:t xml:space="preserve">St Martha’s Catholic Primary </w:t>
      </w:r>
      <w:r w:rsidR="00077647" w:rsidRPr="41C94CF2">
        <w:rPr>
          <w:rFonts w:ascii="Arial" w:hAnsi="Arial" w:cs="Arial"/>
        </w:rPr>
        <w:t>S</w:t>
      </w:r>
      <w:r w:rsidRPr="41C94CF2">
        <w:rPr>
          <w:rFonts w:ascii="Arial" w:hAnsi="Arial" w:cs="Arial"/>
        </w:rPr>
        <w:t xml:space="preserve">chool we will keep </w:t>
      </w:r>
      <w:r w:rsidRPr="006425B2">
        <w:rPr>
          <w:rFonts w:ascii="Arial" w:hAnsi="Arial" w:cs="Arial"/>
        </w:rPr>
        <w:t>detailed, accurate, secure written records of all concerns, discussions and decisions made including the rationale for those decisions. This includes instances where referrals were or were not made to another agency such as the Children’s Advice and Duty Service or the Prevent program</w:t>
      </w:r>
      <w:r w:rsidR="718F9D70" w:rsidRPr="41C94CF2">
        <w:rPr>
          <w:rFonts w:ascii="Arial" w:hAnsi="Arial" w:cs="Arial"/>
        </w:rPr>
        <w:t>me</w:t>
      </w:r>
      <w:r w:rsidRPr="006425B2">
        <w:rPr>
          <w:rFonts w:ascii="Arial" w:hAnsi="Arial" w:cs="Arial"/>
        </w:rPr>
        <w:t xml:space="preserve">. </w:t>
      </w:r>
      <w:r w:rsidR="005A0B72" w:rsidRPr="41C94CF2">
        <w:rPr>
          <w:rFonts w:ascii="Arial" w:hAnsi="Arial" w:cs="Arial"/>
        </w:rPr>
        <w:t>In</w:t>
      </w:r>
      <w:r w:rsidR="00635ADF" w:rsidRPr="41C94CF2">
        <w:rPr>
          <w:rFonts w:ascii="Arial" w:hAnsi="Arial" w:cs="Arial"/>
        </w:rPr>
        <w:t>vitations to child protection conferences, core groups</w:t>
      </w:r>
      <w:r w:rsidR="00444F5E" w:rsidRPr="41C94CF2">
        <w:rPr>
          <w:rFonts w:ascii="Arial" w:hAnsi="Arial" w:cs="Arial"/>
        </w:rPr>
        <w:t xml:space="preserve"> and all other multi-agency meetings</w:t>
      </w:r>
      <w:r w:rsidR="00635ADF" w:rsidRPr="41C94CF2">
        <w:rPr>
          <w:rFonts w:ascii="Arial" w:hAnsi="Arial" w:cs="Arial"/>
        </w:rPr>
        <w:t xml:space="preserve"> and </w:t>
      </w:r>
      <w:r w:rsidR="00444F5E" w:rsidRPr="41C94CF2">
        <w:rPr>
          <w:rFonts w:ascii="Arial" w:hAnsi="Arial" w:cs="Arial"/>
        </w:rPr>
        <w:t xml:space="preserve">minutes taken at these </w:t>
      </w:r>
      <w:r w:rsidR="00635ADF" w:rsidRPr="41C94CF2">
        <w:rPr>
          <w:rFonts w:ascii="Arial" w:hAnsi="Arial" w:cs="Arial"/>
        </w:rPr>
        <w:t xml:space="preserve">will be stored </w:t>
      </w:r>
      <w:r w:rsidR="004B1049" w:rsidRPr="41C94CF2">
        <w:rPr>
          <w:rFonts w:ascii="Arial" w:hAnsi="Arial" w:cs="Arial"/>
        </w:rPr>
        <w:t>on the child’s file whether an electronic or paper system is used</w:t>
      </w:r>
      <w:r w:rsidR="00635ADF" w:rsidRPr="41C94CF2">
        <w:rPr>
          <w:rFonts w:ascii="Arial" w:hAnsi="Arial" w:cs="Arial"/>
        </w:rPr>
        <w:t xml:space="preserve">.  All our safeguarding </w:t>
      </w:r>
      <w:r w:rsidR="004B1049" w:rsidRPr="41C94CF2">
        <w:rPr>
          <w:rFonts w:ascii="Arial" w:hAnsi="Arial" w:cs="Arial"/>
        </w:rPr>
        <w:t>records</w:t>
      </w:r>
      <w:r w:rsidR="00635ADF" w:rsidRPr="41C94CF2">
        <w:rPr>
          <w:rFonts w:ascii="Arial" w:hAnsi="Arial" w:cs="Arial"/>
        </w:rPr>
        <w:t xml:space="preserve"> will include; a chronology, contents front cover and will record significant events in the child’s life. </w:t>
      </w:r>
    </w:p>
    <w:p w14:paraId="508C98E9" w14:textId="77777777" w:rsidR="00635ADF" w:rsidRPr="001972F1" w:rsidRDefault="00635ADF" w:rsidP="00635ADF">
      <w:pPr>
        <w:rPr>
          <w:rFonts w:ascii="Arial" w:hAnsi="Arial" w:cs="Arial"/>
        </w:rPr>
      </w:pPr>
    </w:p>
    <w:p w14:paraId="4215E816" w14:textId="18D6C231" w:rsidR="00887103" w:rsidRPr="00887103" w:rsidRDefault="00635ADF" w:rsidP="00887103">
      <w:pPr>
        <w:rPr>
          <w:rFonts w:ascii="Arial" w:hAnsi="Arial" w:cs="Arial"/>
        </w:rPr>
      </w:pPr>
      <w:r w:rsidRPr="4C654E9E">
        <w:rPr>
          <w:rFonts w:ascii="Arial" w:hAnsi="Arial" w:cs="Arial"/>
        </w:rPr>
        <w:t>7.4 When a child leaves our school</w:t>
      </w:r>
      <w:r w:rsidRPr="00330937">
        <w:rPr>
          <w:rFonts w:ascii="Arial" w:hAnsi="Arial" w:cs="Arial"/>
        </w:rPr>
        <w:t xml:space="preserve">, </w:t>
      </w:r>
      <w:r w:rsidR="00887103" w:rsidRPr="00B503F2">
        <w:rPr>
          <w:rFonts w:ascii="Arial" w:hAnsi="Arial" w:cs="Arial"/>
        </w:rPr>
        <w:t>(</w:t>
      </w:r>
      <w:r w:rsidR="00887103" w:rsidRPr="005B0C0B">
        <w:rPr>
          <w:rFonts w:ascii="Arial" w:hAnsi="Arial" w:cs="Arial"/>
        </w:rPr>
        <w:t>including in year transfers</w:t>
      </w:r>
      <w:r w:rsidR="00887103" w:rsidRPr="00330937">
        <w:rPr>
          <w:rFonts w:ascii="Arial" w:hAnsi="Arial" w:cs="Arial"/>
        </w:rPr>
        <w:t xml:space="preserve">) </w:t>
      </w:r>
      <w:r w:rsidRPr="00B503F2">
        <w:rPr>
          <w:rFonts w:ascii="Arial" w:hAnsi="Arial" w:cs="Arial"/>
        </w:rPr>
        <w:t>the</w:t>
      </w:r>
      <w:r w:rsidRPr="4C654E9E">
        <w:rPr>
          <w:rFonts w:ascii="Arial" w:hAnsi="Arial" w:cs="Arial"/>
        </w:rPr>
        <w:t xml:space="preserve"> DSL will make contact with the DSL at the new school and will ensure that the child protection file is </w:t>
      </w:r>
      <w:r w:rsidRPr="00887103">
        <w:rPr>
          <w:rFonts w:ascii="Arial" w:hAnsi="Arial" w:cs="Arial"/>
        </w:rPr>
        <w:t>for</w:t>
      </w:r>
      <w:r w:rsidRPr="00BB678C">
        <w:rPr>
          <w:rFonts w:ascii="Arial" w:hAnsi="Arial" w:cs="Arial"/>
        </w:rPr>
        <w:t>warded to the receiving school</w:t>
      </w:r>
      <w:r w:rsidR="00887103" w:rsidRPr="00644F06">
        <w:rPr>
          <w:rFonts w:ascii="Arial" w:hAnsi="Arial" w:cs="Arial"/>
        </w:rPr>
        <w:t xml:space="preserve">. This will be </w:t>
      </w:r>
      <w:r w:rsidR="00887103" w:rsidRPr="005B0C0B">
        <w:rPr>
          <w:rFonts w:ascii="Arial" w:hAnsi="Arial" w:cs="Arial"/>
        </w:rPr>
        <w:t xml:space="preserve">within 5 days </w:t>
      </w:r>
      <w:r w:rsidR="00887103" w:rsidRPr="005B0C0B">
        <w:rPr>
          <w:rFonts w:ascii="Arial" w:hAnsi="Arial" w:cs="Arial"/>
        </w:rPr>
        <w:lastRenderedPageBreak/>
        <w:t>for an in-year transfer or within the first 5 days of the start of a new term.</w:t>
      </w:r>
      <w:r w:rsidRPr="002E6030">
        <w:rPr>
          <w:rFonts w:ascii="Arial" w:hAnsi="Arial" w:cs="Arial"/>
        </w:rPr>
        <w:t xml:space="preserve"> </w:t>
      </w:r>
      <w:r w:rsidR="00887103" w:rsidRPr="002E6030">
        <w:rPr>
          <w:rFonts w:ascii="Arial" w:hAnsi="Arial" w:cs="Arial"/>
        </w:rPr>
        <w:t xml:space="preserve">We recognise that </w:t>
      </w:r>
      <w:r w:rsidR="00887103" w:rsidRPr="005B0C0B">
        <w:rPr>
          <w:rFonts w:ascii="Arial" w:hAnsi="Arial" w:cs="Arial"/>
        </w:rPr>
        <w:t xml:space="preserve">not providing information as per the timescales can impact on the child’s safety, welfare and educational outcomes. </w:t>
      </w:r>
    </w:p>
    <w:p w14:paraId="50DDC9B7" w14:textId="77777777" w:rsidR="00887103" w:rsidRDefault="00887103" w:rsidP="00635ADF">
      <w:pPr>
        <w:rPr>
          <w:rFonts w:ascii="Arial" w:hAnsi="Arial" w:cs="Arial"/>
        </w:rPr>
      </w:pPr>
    </w:p>
    <w:p w14:paraId="7E67C86F" w14:textId="62E8A650" w:rsidR="00887103" w:rsidRPr="00B503F2" w:rsidRDefault="00330937" w:rsidP="00635ADF">
      <w:pPr>
        <w:rPr>
          <w:rFonts w:ascii="Arial" w:hAnsi="Arial" w:cs="Arial"/>
        </w:rPr>
      </w:pPr>
      <w:r>
        <w:rPr>
          <w:rFonts w:ascii="Arial" w:hAnsi="Arial" w:cs="Arial"/>
        </w:rPr>
        <w:t xml:space="preserve">7.5 </w:t>
      </w:r>
      <w:r w:rsidR="00635ADF" w:rsidRPr="00887103">
        <w:rPr>
          <w:rFonts w:ascii="Arial" w:hAnsi="Arial" w:cs="Arial"/>
        </w:rPr>
        <w:t>We will retain evidence to demonstrate how the file has been transferred; this may be in the form of a written confirmation of receipt from the receiving school and/or evidence of recorded d</w:t>
      </w:r>
      <w:r w:rsidR="00635ADF" w:rsidRPr="00B503F2">
        <w:rPr>
          <w:rFonts w:ascii="Arial" w:hAnsi="Arial" w:cs="Arial"/>
        </w:rPr>
        <w:t xml:space="preserve">elivery. </w:t>
      </w:r>
    </w:p>
    <w:p w14:paraId="68065134" w14:textId="556629A1" w:rsidR="00887103" w:rsidRPr="009F583F" w:rsidRDefault="00887103" w:rsidP="00635ADF">
      <w:pPr>
        <w:rPr>
          <w:rFonts w:ascii="Arial" w:hAnsi="Arial" w:cs="Arial"/>
        </w:rPr>
      </w:pPr>
    </w:p>
    <w:p w14:paraId="4B57FB5A" w14:textId="4669AB97" w:rsidR="00887103" w:rsidRPr="005B0C0B" w:rsidRDefault="00330937" w:rsidP="00635ADF">
      <w:pPr>
        <w:rPr>
          <w:rFonts w:ascii="Arial" w:hAnsi="Arial" w:cs="Arial"/>
        </w:rPr>
      </w:pPr>
      <w:r>
        <w:rPr>
          <w:rFonts w:ascii="Arial" w:hAnsi="Arial" w:cs="Arial"/>
        </w:rPr>
        <w:t>7.6</w:t>
      </w:r>
      <w:r w:rsidR="009564E8">
        <w:rPr>
          <w:rFonts w:ascii="Arial" w:hAnsi="Arial" w:cs="Arial"/>
        </w:rPr>
        <w:t xml:space="preserve"> </w:t>
      </w:r>
      <w:r w:rsidR="00887103" w:rsidRPr="00330937">
        <w:rPr>
          <w:rFonts w:ascii="Arial" w:hAnsi="Arial" w:cs="Arial"/>
        </w:rPr>
        <w:t>Prior to a child leaving we wi</w:t>
      </w:r>
      <w:r w:rsidR="00887103" w:rsidRPr="00B503F2">
        <w:rPr>
          <w:rFonts w:ascii="Arial" w:hAnsi="Arial" w:cs="Arial"/>
        </w:rPr>
        <w:t xml:space="preserve">ll </w:t>
      </w:r>
      <w:r w:rsidR="00887103" w:rsidRPr="005B0C0B">
        <w:rPr>
          <w:rFonts w:ascii="Arial" w:hAnsi="Arial" w:cs="Arial"/>
        </w:rPr>
        <w:t>consider if it would be appropriate to share any additional information with the new school or college in advance to help them put in place the right support to safeguard this child.</w:t>
      </w:r>
    </w:p>
    <w:p w14:paraId="1126351A" w14:textId="77777777" w:rsidR="00887103" w:rsidRDefault="00887103" w:rsidP="00635ADF">
      <w:pPr>
        <w:rPr>
          <w:rFonts w:ascii="Arial" w:hAnsi="Arial" w:cs="Arial"/>
        </w:rPr>
      </w:pPr>
    </w:p>
    <w:p w14:paraId="6B986250" w14:textId="2BDFDE6D" w:rsidR="00635ADF" w:rsidRPr="001972F1" w:rsidRDefault="00330937" w:rsidP="00635ADF">
      <w:pPr>
        <w:rPr>
          <w:rFonts w:ascii="Arial" w:hAnsi="Arial" w:cs="Arial"/>
        </w:rPr>
      </w:pPr>
      <w:r>
        <w:rPr>
          <w:rFonts w:ascii="Arial" w:hAnsi="Arial" w:cs="Arial"/>
        </w:rPr>
        <w:t xml:space="preserve">7.7 </w:t>
      </w:r>
      <w:r w:rsidR="00635ADF" w:rsidRPr="4C654E9E">
        <w:rPr>
          <w:rFonts w:ascii="Arial" w:hAnsi="Arial" w:cs="Arial"/>
        </w:rPr>
        <w:t xml:space="preserve">Where a parent elects to remove their child from the school roll to home educate, the school will make arrangements to pass any safeguarding concerns to the </w:t>
      </w:r>
      <w:hyperlink r:id="rId55" w:history="1">
        <w:r w:rsidR="00635ADF" w:rsidRPr="00DF1846">
          <w:rPr>
            <w:rStyle w:val="Hyperlink"/>
            <w:rFonts w:ascii="Arial" w:hAnsi="Arial" w:cs="Arial"/>
          </w:rPr>
          <w:t>Services to Home Educators Team</w:t>
        </w:r>
      </w:hyperlink>
      <w:r w:rsidR="00635ADF" w:rsidRPr="4C654E9E">
        <w:rPr>
          <w:rFonts w:ascii="Arial" w:hAnsi="Arial" w:cs="Arial"/>
        </w:rPr>
        <w:t xml:space="preserve"> within Norfolk County Council. </w:t>
      </w:r>
    </w:p>
    <w:p w14:paraId="1372ED43" w14:textId="3D90C9CC" w:rsidR="4C654E9E" w:rsidRDefault="4C654E9E" w:rsidP="4C654E9E">
      <w:pPr>
        <w:rPr>
          <w:rFonts w:ascii="Arial" w:hAnsi="Arial" w:cs="Arial"/>
        </w:rPr>
      </w:pPr>
    </w:p>
    <w:p w14:paraId="779F8E76" w14:textId="77777777" w:rsidR="00635ADF" w:rsidRPr="001972F1" w:rsidRDefault="00635ADF" w:rsidP="00635ADF">
      <w:pPr>
        <w:pStyle w:val="Heading2"/>
        <w:jc w:val="left"/>
        <w:rPr>
          <w:rFonts w:ascii="Arial" w:hAnsi="Arial" w:cs="Arial"/>
          <w:sz w:val="24"/>
          <w:u w:val="none"/>
        </w:rPr>
      </w:pPr>
    </w:p>
    <w:p w14:paraId="61266B6D" w14:textId="77777777" w:rsidR="00635ADF" w:rsidRPr="001972F1" w:rsidRDefault="00635ADF" w:rsidP="00635ADF">
      <w:pPr>
        <w:pStyle w:val="Heading2"/>
        <w:jc w:val="left"/>
        <w:rPr>
          <w:rFonts w:ascii="Arial" w:hAnsi="Arial" w:cs="Arial"/>
          <w:i/>
          <w:sz w:val="24"/>
          <w:u w:val="none"/>
        </w:rPr>
      </w:pPr>
      <w:r>
        <w:rPr>
          <w:rFonts w:ascii="Arial" w:hAnsi="Arial" w:cs="Arial"/>
          <w:sz w:val="24"/>
          <w:u w:val="none"/>
        </w:rPr>
        <w:t>8</w:t>
      </w:r>
      <w:r w:rsidRPr="001972F1">
        <w:rPr>
          <w:rFonts w:ascii="Arial" w:hAnsi="Arial" w:cs="Arial"/>
          <w:sz w:val="24"/>
          <w:u w:val="none"/>
        </w:rPr>
        <w:t xml:space="preserve">. </w:t>
      </w:r>
      <w:bookmarkStart w:id="11" w:name="WORKINGWITHPARENTSANDCARERS"/>
      <w:r w:rsidRPr="001972F1">
        <w:rPr>
          <w:rFonts w:ascii="Arial" w:hAnsi="Arial" w:cs="Arial"/>
          <w:sz w:val="24"/>
          <w:u w:val="none"/>
        </w:rPr>
        <w:t>WORKING WITH PARENTS &amp; CARERS</w:t>
      </w:r>
      <w:bookmarkEnd w:id="11"/>
    </w:p>
    <w:p w14:paraId="5B503B76" w14:textId="2BF57CDF" w:rsidR="00635ADF" w:rsidRPr="001972F1" w:rsidRDefault="00635ADF" w:rsidP="00635ADF">
      <w:pPr>
        <w:rPr>
          <w:rFonts w:ascii="Arial" w:hAnsi="Arial" w:cs="Arial"/>
        </w:rPr>
      </w:pPr>
      <w:r>
        <w:rPr>
          <w:rFonts w:ascii="Arial" w:hAnsi="Arial" w:cs="Arial"/>
        </w:rPr>
        <w:t>8</w:t>
      </w:r>
      <w:r w:rsidRPr="001972F1">
        <w:rPr>
          <w:rFonts w:ascii="Arial" w:hAnsi="Arial" w:cs="Arial"/>
        </w:rPr>
        <w:t xml:space="preserve">.1 </w:t>
      </w:r>
      <w:r w:rsidR="008E70EC" w:rsidRPr="008E70EC">
        <w:rPr>
          <w:rFonts w:ascii="Arial" w:hAnsi="Arial" w:cs="Arial"/>
        </w:rPr>
        <w:t xml:space="preserve">St Martha’s Catholic Primary </w:t>
      </w:r>
      <w:r w:rsidRPr="001972F1">
        <w:rPr>
          <w:rFonts w:ascii="Arial" w:hAnsi="Arial" w:cs="Arial"/>
        </w:rPr>
        <w:t xml:space="preserve">School is committed to working in partnership with parents/carers to safeguard and promote the welfare of children and to support them to understand our statutory responsibilities in this area.  </w:t>
      </w:r>
    </w:p>
    <w:p w14:paraId="7818863E" w14:textId="77777777" w:rsidR="00635ADF" w:rsidRPr="001972F1" w:rsidRDefault="00635ADF" w:rsidP="00635ADF">
      <w:pPr>
        <w:pStyle w:val="Header"/>
        <w:tabs>
          <w:tab w:val="clear" w:pos="4153"/>
          <w:tab w:val="clear" w:pos="8306"/>
        </w:tabs>
        <w:rPr>
          <w:rFonts w:ascii="Arial" w:hAnsi="Arial" w:cs="Arial"/>
        </w:rPr>
      </w:pPr>
    </w:p>
    <w:p w14:paraId="28DD036B" w14:textId="4ADE5AF4" w:rsidR="00635ADF" w:rsidRPr="001972F1" w:rsidRDefault="00635ADF" w:rsidP="00635ADF">
      <w:pPr>
        <w:rPr>
          <w:rFonts w:ascii="Arial" w:hAnsi="Arial" w:cs="Arial"/>
        </w:rPr>
      </w:pPr>
      <w:r>
        <w:rPr>
          <w:rFonts w:ascii="Arial" w:hAnsi="Arial" w:cs="Arial"/>
        </w:rPr>
        <w:t>8</w:t>
      </w:r>
      <w:r w:rsidRPr="001972F1">
        <w:rPr>
          <w:rFonts w:ascii="Arial" w:hAnsi="Arial" w:cs="Arial"/>
        </w:rPr>
        <w:t xml:space="preserve">.2 When new pupils join our school, parents and carers will be informed that we have a safeguarding policy. A copy will be provided to parents on request and is </w:t>
      </w:r>
      <w:r>
        <w:rPr>
          <w:rFonts w:ascii="Arial" w:hAnsi="Arial" w:cs="Arial"/>
        </w:rPr>
        <w:t xml:space="preserve">available on the school website. </w:t>
      </w:r>
      <w:r w:rsidRPr="001972F1">
        <w:rPr>
          <w:rFonts w:ascii="Arial" w:hAnsi="Arial" w:cs="Arial"/>
        </w:rPr>
        <w:t xml:space="preserve">Parents and carers will be informed of our legal duty to assist our colleagues in other agencies with child protection enquiries and what happens should we have cause to </w:t>
      </w:r>
      <w:r w:rsidR="004A01A0">
        <w:rPr>
          <w:rFonts w:ascii="Arial" w:hAnsi="Arial" w:cs="Arial"/>
        </w:rPr>
        <w:t>contact</w:t>
      </w:r>
      <w:r w:rsidRPr="001972F1">
        <w:rPr>
          <w:rFonts w:ascii="Arial" w:hAnsi="Arial" w:cs="Arial"/>
        </w:rPr>
        <w:t xml:space="preserve"> </w:t>
      </w:r>
      <w:r>
        <w:rPr>
          <w:rFonts w:ascii="Arial" w:hAnsi="Arial" w:cs="Arial"/>
        </w:rPr>
        <w:t>Norfolk C</w:t>
      </w:r>
      <w:r w:rsidR="003B2069">
        <w:rPr>
          <w:rFonts w:ascii="Arial" w:hAnsi="Arial" w:cs="Arial"/>
        </w:rPr>
        <w:t>hildren’</w:t>
      </w:r>
      <w:r w:rsidR="004A01A0">
        <w:rPr>
          <w:rFonts w:ascii="Arial" w:hAnsi="Arial" w:cs="Arial"/>
        </w:rPr>
        <w:t xml:space="preserve">s </w:t>
      </w:r>
      <w:r>
        <w:rPr>
          <w:rFonts w:ascii="Arial" w:hAnsi="Arial" w:cs="Arial"/>
        </w:rPr>
        <w:t>A</w:t>
      </w:r>
      <w:r w:rsidR="004A01A0">
        <w:rPr>
          <w:rFonts w:ascii="Arial" w:hAnsi="Arial" w:cs="Arial"/>
        </w:rPr>
        <w:t xml:space="preserve">dvice &amp; </w:t>
      </w:r>
      <w:r>
        <w:rPr>
          <w:rFonts w:ascii="Arial" w:hAnsi="Arial" w:cs="Arial"/>
        </w:rPr>
        <w:t>D</w:t>
      </w:r>
      <w:r w:rsidR="004A01A0">
        <w:rPr>
          <w:rFonts w:ascii="Arial" w:hAnsi="Arial" w:cs="Arial"/>
        </w:rPr>
        <w:t xml:space="preserve">uty </w:t>
      </w:r>
      <w:r>
        <w:rPr>
          <w:rFonts w:ascii="Arial" w:hAnsi="Arial" w:cs="Arial"/>
        </w:rPr>
        <w:t>S</w:t>
      </w:r>
      <w:r w:rsidR="004A01A0">
        <w:rPr>
          <w:rFonts w:ascii="Arial" w:hAnsi="Arial" w:cs="Arial"/>
        </w:rPr>
        <w:t>ervice</w:t>
      </w:r>
      <w:r w:rsidRPr="001972F1">
        <w:rPr>
          <w:rFonts w:ascii="Arial" w:hAnsi="Arial" w:cs="Arial"/>
        </w:rPr>
        <w:t xml:space="preserve">.  </w:t>
      </w:r>
    </w:p>
    <w:p w14:paraId="44F69B9A" w14:textId="77777777" w:rsidR="00635ADF" w:rsidRPr="001972F1" w:rsidRDefault="00635ADF" w:rsidP="00635ADF">
      <w:pPr>
        <w:rPr>
          <w:rFonts w:ascii="Arial" w:hAnsi="Arial" w:cs="Arial"/>
        </w:rPr>
      </w:pPr>
    </w:p>
    <w:p w14:paraId="7238F2C7" w14:textId="77777777" w:rsidR="00635ADF" w:rsidRPr="001972F1" w:rsidRDefault="00635ADF" w:rsidP="00635ADF">
      <w:pPr>
        <w:pStyle w:val="DfESBullets"/>
        <w:numPr>
          <w:ilvl w:val="0"/>
          <w:numId w:val="0"/>
        </w:numPr>
        <w:tabs>
          <w:tab w:val="num" w:pos="360"/>
        </w:tabs>
        <w:spacing w:after="0"/>
        <w:rPr>
          <w:rFonts w:cs="Arial"/>
          <w:szCs w:val="24"/>
        </w:rPr>
      </w:pPr>
      <w:r>
        <w:rPr>
          <w:rFonts w:cs="Arial"/>
          <w:szCs w:val="24"/>
        </w:rPr>
        <w:t>8</w:t>
      </w:r>
      <w:r w:rsidRPr="001972F1">
        <w:rPr>
          <w:rFonts w:cs="Arial"/>
          <w:szCs w:val="24"/>
        </w:rPr>
        <w:t>.3 We are committed to working with parents positively, openly and honestly. We ensure that all parents are treated with respect, dignity and courtesy. We respect parents’ rights to privacy and confidentiality and will not share sensitive information unless we have permission</w:t>
      </w:r>
      <w:r>
        <w:rPr>
          <w:rFonts w:cs="Arial"/>
          <w:szCs w:val="24"/>
        </w:rPr>
        <w:t>,</w:t>
      </w:r>
      <w:r w:rsidRPr="001972F1">
        <w:rPr>
          <w:rFonts w:cs="Arial"/>
          <w:szCs w:val="24"/>
        </w:rPr>
        <w:t xml:space="preserve"> or it is necessary to do so in order to safeguard a child from harm.</w:t>
      </w:r>
    </w:p>
    <w:p w14:paraId="5F07D11E" w14:textId="77777777" w:rsidR="00635ADF" w:rsidRPr="002156E1" w:rsidRDefault="00635ADF" w:rsidP="00635ADF">
      <w:pPr>
        <w:rPr>
          <w:rFonts w:ascii="Arial" w:hAnsi="Arial" w:cs="Arial"/>
        </w:rPr>
      </w:pPr>
    </w:p>
    <w:p w14:paraId="41508A3C" w14:textId="77777777" w:rsidR="00635ADF" w:rsidRPr="002156E1" w:rsidRDefault="00635ADF" w:rsidP="00635ADF">
      <w:pPr>
        <w:pStyle w:val="ListParagraph"/>
        <w:numPr>
          <w:ilvl w:val="0"/>
          <w:numId w:val="18"/>
        </w:numPr>
        <w:rPr>
          <w:rFonts w:ascii="Arial" w:hAnsi="Arial" w:cs="Arial"/>
          <w:vanish/>
        </w:rPr>
      </w:pPr>
    </w:p>
    <w:p w14:paraId="43D6B1D6" w14:textId="77777777" w:rsidR="00635ADF" w:rsidRPr="002156E1" w:rsidRDefault="00635ADF" w:rsidP="00635ADF">
      <w:pPr>
        <w:pStyle w:val="ListParagraph"/>
        <w:numPr>
          <w:ilvl w:val="0"/>
          <w:numId w:val="18"/>
        </w:numPr>
        <w:rPr>
          <w:rFonts w:ascii="Arial" w:hAnsi="Arial" w:cs="Arial"/>
          <w:vanish/>
        </w:rPr>
      </w:pPr>
    </w:p>
    <w:p w14:paraId="14DB1CE7" w14:textId="77777777" w:rsidR="00635ADF" w:rsidRPr="00AB5C49" w:rsidRDefault="00635ADF" w:rsidP="00635ADF">
      <w:pPr>
        <w:pStyle w:val="ListParagraph"/>
        <w:ind w:left="0"/>
        <w:rPr>
          <w:rFonts w:ascii="Arial" w:hAnsi="Arial" w:cs="Arial"/>
        </w:rPr>
      </w:pPr>
      <w:r>
        <w:rPr>
          <w:rFonts w:ascii="Arial" w:hAnsi="Arial" w:cs="Arial"/>
        </w:rPr>
        <w:t>8</w:t>
      </w:r>
      <w:r w:rsidRPr="00AB5C49">
        <w:rPr>
          <w:rFonts w:ascii="Arial" w:hAnsi="Arial" w:cs="Arial"/>
        </w:rPr>
        <w:t>.4 We will seek to share with parents any concerns we may have about their</w:t>
      </w:r>
      <w:r>
        <w:rPr>
          <w:rFonts w:ascii="Arial" w:hAnsi="Arial" w:cs="Arial"/>
        </w:rPr>
        <w:t xml:space="preserve"> </w:t>
      </w:r>
      <w:r w:rsidRPr="00AB5C49">
        <w:rPr>
          <w:rFonts w:ascii="Arial" w:hAnsi="Arial" w:cs="Arial"/>
        </w:rPr>
        <w:t xml:space="preserve">child </w:t>
      </w:r>
      <w:r w:rsidRPr="00AB5C49">
        <w:rPr>
          <w:rFonts w:ascii="Arial" w:hAnsi="Arial" w:cs="Arial"/>
          <w:i/>
        </w:rPr>
        <w:t>unless</w:t>
      </w:r>
      <w:r w:rsidRPr="00AB5C49">
        <w:rPr>
          <w:rFonts w:ascii="Arial" w:hAnsi="Arial" w:cs="Arial"/>
        </w:rPr>
        <w:t xml:space="preserve"> to do so may place a child at increased risk of harm. A lack of parental engagement or agreement regarding the concerns the school has about a child will not prevent the DSL making a referral to </w:t>
      </w:r>
      <w:r>
        <w:rPr>
          <w:rFonts w:ascii="Arial" w:hAnsi="Arial" w:cs="Arial"/>
        </w:rPr>
        <w:t>Norfolk CADS</w:t>
      </w:r>
      <w:r w:rsidRPr="00AB5C49">
        <w:rPr>
          <w:rFonts w:ascii="Arial" w:hAnsi="Arial" w:cs="Arial"/>
        </w:rPr>
        <w:t xml:space="preserve"> in those circumstances where it is appropriate to do so.</w:t>
      </w:r>
    </w:p>
    <w:p w14:paraId="17DBC151" w14:textId="77777777" w:rsidR="00635ADF" w:rsidRPr="001972F1" w:rsidRDefault="00635ADF" w:rsidP="00635ADF">
      <w:pPr>
        <w:rPr>
          <w:rFonts w:ascii="Arial" w:hAnsi="Arial" w:cs="Arial"/>
        </w:rPr>
      </w:pPr>
    </w:p>
    <w:p w14:paraId="09930C17" w14:textId="77777777" w:rsidR="00635ADF" w:rsidRPr="001972F1" w:rsidRDefault="00635ADF" w:rsidP="00635ADF">
      <w:pPr>
        <w:autoSpaceDE w:val="0"/>
        <w:autoSpaceDN w:val="0"/>
        <w:adjustRightInd w:val="0"/>
        <w:rPr>
          <w:rFonts w:ascii="Arial" w:hAnsi="Arial" w:cs="Arial"/>
        </w:rPr>
      </w:pPr>
      <w:r>
        <w:rPr>
          <w:rFonts w:ascii="Arial" w:hAnsi="Arial" w:cs="Arial"/>
        </w:rPr>
        <w:t>8.5</w:t>
      </w:r>
      <w:r w:rsidRPr="001972F1">
        <w:rPr>
          <w:rFonts w:ascii="Arial" w:hAnsi="Arial" w:cs="Arial"/>
        </w:rPr>
        <w:t xml:space="preserve"> In order to keep children safe and provide appropriate care for them, the school requires parents to provide accurate and up to date information regarding:</w:t>
      </w:r>
    </w:p>
    <w:p w14:paraId="7CB1D816" w14:textId="4C8DE438" w:rsidR="00635ADF" w:rsidRPr="001972F1" w:rsidRDefault="00635ADF" w:rsidP="00635ADF">
      <w:pPr>
        <w:numPr>
          <w:ilvl w:val="0"/>
          <w:numId w:val="19"/>
        </w:numPr>
        <w:autoSpaceDE w:val="0"/>
        <w:autoSpaceDN w:val="0"/>
        <w:adjustRightInd w:val="0"/>
        <w:rPr>
          <w:rFonts w:ascii="Arial" w:hAnsi="Arial" w:cs="Arial"/>
        </w:rPr>
      </w:pPr>
      <w:r w:rsidRPr="001972F1">
        <w:rPr>
          <w:rFonts w:ascii="Arial" w:hAnsi="Arial" w:cs="Arial"/>
        </w:rPr>
        <w:t xml:space="preserve">Full names and contact details of all adults with whom the child normally </w:t>
      </w:r>
      <w:r w:rsidR="00D759ED" w:rsidRPr="001972F1">
        <w:rPr>
          <w:rFonts w:ascii="Arial" w:hAnsi="Arial" w:cs="Arial"/>
        </w:rPr>
        <w:t>lives.</w:t>
      </w:r>
    </w:p>
    <w:p w14:paraId="170411FA" w14:textId="7A790F8F" w:rsidR="00635ADF" w:rsidRPr="001972F1" w:rsidRDefault="00635ADF" w:rsidP="00635ADF">
      <w:pPr>
        <w:numPr>
          <w:ilvl w:val="0"/>
          <w:numId w:val="19"/>
        </w:numPr>
        <w:autoSpaceDE w:val="0"/>
        <w:autoSpaceDN w:val="0"/>
        <w:adjustRightInd w:val="0"/>
        <w:rPr>
          <w:rFonts w:ascii="Arial" w:hAnsi="Arial" w:cs="Arial"/>
        </w:rPr>
      </w:pPr>
      <w:r w:rsidRPr="001972F1">
        <w:rPr>
          <w:rFonts w:ascii="Arial" w:hAnsi="Arial" w:cs="Arial"/>
        </w:rPr>
        <w:lastRenderedPageBreak/>
        <w:t>Full names and contact details of all persons with parental responsibility (if different from above</w:t>
      </w:r>
      <w:r w:rsidR="00D759ED" w:rsidRPr="001972F1">
        <w:rPr>
          <w:rFonts w:ascii="Arial" w:hAnsi="Arial" w:cs="Arial"/>
        </w:rPr>
        <w:t>).</w:t>
      </w:r>
    </w:p>
    <w:p w14:paraId="4F368AD8" w14:textId="1156E247" w:rsidR="00635ADF" w:rsidRPr="001972F1" w:rsidRDefault="00635ADF" w:rsidP="00635ADF">
      <w:pPr>
        <w:numPr>
          <w:ilvl w:val="0"/>
          <w:numId w:val="19"/>
        </w:numPr>
        <w:autoSpaceDE w:val="0"/>
        <w:autoSpaceDN w:val="0"/>
        <w:adjustRightInd w:val="0"/>
        <w:rPr>
          <w:rFonts w:ascii="Arial" w:hAnsi="Arial" w:cs="Arial"/>
        </w:rPr>
      </w:pPr>
      <w:r w:rsidRPr="001972F1">
        <w:rPr>
          <w:rFonts w:ascii="Arial" w:hAnsi="Arial" w:cs="Arial"/>
        </w:rPr>
        <w:t>Emergency contact details (if different from above</w:t>
      </w:r>
      <w:r w:rsidR="00D759ED" w:rsidRPr="001972F1">
        <w:rPr>
          <w:rFonts w:ascii="Arial" w:hAnsi="Arial" w:cs="Arial"/>
        </w:rPr>
        <w:t>).</w:t>
      </w:r>
    </w:p>
    <w:p w14:paraId="756954E5" w14:textId="77777777" w:rsidR="00635ADF" w:rsidRPr="00321A2B" w:rsidRDefault="00635ADF" w:rsidP="00635ADF">
      <w:pPr>
        <w:numPr>
          <w:ilvl w:val="0"/>
          <w:numId w:val="19"/>
        </w:numPr>
        <w:autoSpaceDE w:val="0"/>
        <w:autoSpaceDN w:val="0"/>
        <w:adjustRightInd w:val="0"/>
        <w:rPr>
          <w:rFonts w:ascii="Arial" w:hAnsi="Arial" w:cs="Arial"/>
        </w:rPr>
      </w:pPr>
      <w:r w:rsidRPr="001972F1">
        <w:rPr>
          <w:rFonts w:ascii="Arial" w:hAnsi="Arial" w:cs="Arial"/>
        </w:rPr>
        <w:t>Full details of any other adult authorised by the parent to collect the child from school (if different from the above).</w:t>
      </w:r>
    </w:p>
    <w:p w14:paraId="6F8BD81B" w14:textId="77777777" w:rsidR="00635ADF" w:rsidRDefault="00635ADF" w:rsidP="00635ADF">
      <w:pPr>
        <w:rPr>
          <w:rFonts w:ascii="Arial" w:hAnsi="Arial" w:cs="Arial"/>
        </w:rPr>
      </w:pPr>
    </w:p>
    <w:p w14:paraId="7D69AE00" w14:textId="4D33850D" w:rsidR="00635ADF" w:rsidRDefault="00635ADF" w:rsidP="00635ADF">
      <w:pPr>
        <w:rPr>
          <w:rFonts w:ascii="Arial" w:hAnsi="Arial" w:cs="Arial"/>
        </w:rPr>
      </w:pPr>
      <w:r w:rsidRPr="001972F1">
        <w:rPr>
          <w:rFonts w:ascii="Arial" w:hAnsi="Arial" w:cs="Arial"/>
        </w:rPr>
        <w:t xml:space="preserve">The School will retain this information on the pupil file. The school will only share information about pupils with adults who have parental responsibility for a pupil or where a parent has given </w:t>
      </w:r>
      <w:r w:rsidR="00D759ED" w:rsidRPr="001972F1">
        <w:rPr>
          <w:rFonts w:ascii="Arial" w:hAnsi="Arial" w:cs="Arial"/>
        </w:rPr>
        <w:t>permission,</w:t>
      </w:r>
      <w:r w:rsidRPr="001972F1">
        <w:rPr>
          <w:rFonts w:ascii="Arial" w:hAnsi="Arial" w:cs="Arial"/>
        </w:rPr>
        <w:t xml:space="preserve"> and the school has been supplied with the adult’s full details in writing. </w:t>
      </w:r>
    </w:p>
    <w:p w14:paraId="2613E9C1" w14:textId="77777777" w:rsidR="00635ADF" w:rsidRDefault="00635ADF" w:rsidP="00635ADF">
      <w:pPr>
        <w:rPr>
          <w:rFonts w:ascii="Arial" w:hAnsi="Arial" w:cs="Arial"/>
        </w:rPr>
      </w:pPr>
    </w:p>
    <w:p w14:paraId="1037B8A3" w14:textId="77777777" w:rsidR="00635ADF" w:rsidRDefault="00635ADF" w:rsidP="00635ADF">
      <w:pPr>
        <w:rPr>
          <w:rFonts w:ascii="Arial" w:hAnsi="Arial" w:cs="Arial"/>
          <w:color w:val="4472C4"/>
        </w:rPr>
      </w:pPr>
    </w:p>
    <w:p w14:paraId="6AC44667" w14:textId="267386F7" w:rsidR="00635ADF" w:rsidRPr="008E70EC" w:rsidRDefault="00635ADF" w:rsidP="00635ADF">
      <w:pPr>
        <w:rPr>
          <w:rFonts w:ascii="Arial" w:hAnsi="Arial" w:cs="Arial"/>
        </w:rPr>
      </w:pPr>
      <w:r w:rsidRPr="008E70EC">
        <w:rPr>
          <w:rFonts w:ascii="Arial" w:hAnsi="Arial" w:cs="Arial"/>
        </w:rPr>
        <w:t xml:space="preserve">8.6 At </w:t>
      </w:r>
      <w:r w:rsidR="008E70EC" w:rsidRPr="008E70EC">
        <w:rPr>
          <w:rFonts w:ascii="Arial" w:hAnsi="Arial" w:cs="Arial"/>
        </w:rPr>
        <w:t>St Martha’s Catholic Primary</w:t>
      </w:r>
      <w:r w:rsidRPr="008E70EC">
        <w:rPr>
          <w:rFonts w:ascii="Arial" w:hAnsi="Arial" w:cs="Arial"/>
        </w:rPr>
        <w:t xml:space="preserve"> we are working in partnership with Norfolk Constabulary and Norfolk Children’s Services to identify and provide appropriate support to pupils who have experienced domestic violence in their household; this scheme is called Operation Encompass. In order to achieve this, Norfolk Multi-Agency Safeguarding Hub will share police information of all domestic incidents where one of our pupils has been present with the Designated Safeguarding Lead(s). On receipt of any information, the Designated Safeguarding Lead will decide on the appropriate support the child requires, this could be silent or overt. All information sharing and resulting actions will be undertaken in accordance with the ‘</w:t>
      </w:r>
      <w:hyperlink r:id="rId56" w:history="1">
        <w:r w:rsidR="00542596" w:rsidRPr="008E70EC">
          <w:rPr>
            <w:rStyle w:val="Hyperlink"/>
            <w:rFonts w:ascii="Arial" w:hAnsi="Arial" w:cs="Arial"/>
            <w:i/>
            <w:iCs/>
            <w:color w:val="auto"/>
          </w:rPr>
          <w:t>Norfolk Joint</w:t>
        </w:r>
        <w:r w:rsidR="00542596" w:rsidRPr="008E70EC">
          <w:rPr>
            <w:rStyle w:val="Hyperlink"/>
            <w:rFonts w:ascii="Arial" w:hAnsi="Arial" w:cs="Arial"/>
            <w:color w:val="auto"/>
          </w:rPr>
          <w:t xml:space="preserve"> </w:t>
        </w:r>
        <w:r w:rsidR="00542596" w:rsidRPr="008E70EC">
          <w:rPr>
            <w:rStyle w:val="Hyperlink"/>
            <w:rFonts w:ascii="Arial" w:hAnsi="Arial" w:cs="Arial"/>
            <w:i/>
            <w:iCs/>
            <w:color w:val="auto"/>
          </w:rPr>
          <w:t>Agency Protocol for Domestic Abuse – Notifications to Schools</w:t>
        </w:r>
        <w:r w:rsidR="00542596" w:rsidRPr="008E70EC">
          <w:rPr>
            <w:rStyle w:val="Hyperlink"/>
            <w:rFonts w:ascii="Arial" w:hAnsi="Arial" w:cs="Arial"/>
            <w:color w:val="auto"/>
          </w:rPr>
          <w:t>’</w:t>
        </w:r>
      </w:hyperlink>
      <w:r w:rsidRPr="008E70EC">
        <w:rPr>
          <w:rFonts w:ascii="Arial" w:hAnsi="Arial" w:cs="Arial"/>
        </w:rPr>
        <w:t>. We will record this information and store this information in accordance with the record keeping procedures outlined in this policy.</w:t>
      </w:r>
    </w:p>
    <w:p w14:paraId="5B2F9378" w14:textId="77777777" w:rsidR="00635ADF" w:rsidRDefault="00635ADF" w:rsidP="00635ADF">
      <w:pPr>
        <w:rPr>
          <w:rFonts w:ascii="Arial" w:hAnsi="Arial" w:cs="Arial"/>
          <w:b/>
          <w:bCs/>
        </w:rPr>
      </w:pPr>
    </w:p>
    <w:p w14:paraId="1211E0E7" w14:textId="77777777" w:rsidR="00635ADF" w:rsidRPr="001972F1" w:rsidRDefault="00635ADF" w:rsidP="00635ADF">
      <w:pPr>
        <w:rPr>
          <w:rFonts w:ascii="Arial" w:hAnsi="Arial" w:cs="Arial"/>
          <w:b/>
          <w:bCs/>
        </w:rPr>
      </w:pPr>
      <w:r>
        <w:rPr>
          <w:rFonts w:ascii="Arial" w:hAnsi="Arial" w:cs="Arial"/>
          <w:b/>
          <w:bCs/>
        </w:rPr>
        <w:t>9</w:t>
      </w:r>
      <w:r w:rsidRPr="001972F1">
        <w:rPr>
          <w:rFonts w:ascii="Arial" w:hAnsi="Arial" w:cs="Arial"/>
          <w:b/>
          <w:bCs/>
        </w:rPr>
        <w:t xml:space="preserve">. </w:t>
      </w:r>
      <w:bookmarkStart w:id="12" w:name="CHILDPROTECTIONCONFERENCES"/>
      <w:r w:rsidRPr="001972F1">
        <w:rPr>
          <w:rFonts w:ascii="Arial" w:hAnsi="Arial" w:cs="Arial"/>
          <w:b/>
          <w:bCs/>
        </w:rPr>
        <w:t>CHILD PROTECTION CONFERENCES</w:t>
      </w:r>
      <w:bookmarkEnd w:id="12"/>
    </w:p>
    <w:p w14:paraId="17AA9C39" w14:textId="77777777" w:rsidR="00635ADF" w:rsidRPr="001972F1" w:rsidRDefault="00635ADF" w:rsidP="00635ADF">
      <w:pPr>
        <w:rPr>
          <w:rFonts w:ascii="Arial" w:hAnsi="Arial" w:cs="Arial"/>
        </w:rPr>
      </w:pPr>
      <w:r>
        <w:rPr>
          <w:rFonts w:ascii="Arial" w:hAnsi="Arial" w:cs="Arial"/>
        </w:rPr>
        <w:t>9</w:t>
      </w:r>
      <w:r w:rsidRPr="001972F1">
        <w:rPr>
          <w:rFonts w:ascii="Arial" w:hAnsi="Arial" w:cs="Arial"/>
        </w:rPr>
        <w:t xml:space="preserve">.1 </w:t>
      </w:r>
      <w:r w:rsidRPr="001972F1">
        <w:rPr>
          <w:rFonts w:ascii="Arial" w:hAnsi="Arial" w:cs="Arial"/>
          <w:bCs/>
        </w:rPr>
        <w:t xml:space="preserve">Children’s Services will convene a Child Protection conference once a child protection enquiry under Section 47 of the Children Act 1989 has been undertaken and the child is judged to be at continuing risk of significant harm. A review </w:t>
      </w:r>
      <w:r w:rsidRPr="001972F1">
        <w:rPr>
          <w:rFonts w:ascii="Arial" w:hAnsi="Arial" w:cs="Arial"/>
        </w:rPr>
        <w:t>conference will take place once a child has been made the subject of a Child Protection Plan in order to monitor the safety of the child and the required reduction in risk.</w:t>
      </w:r>
    </w:p>
    <w:p w14:paraId="58E6DD4E" w14:textId="77777777" w:rsidR="00635ADF" w:rsidRPr="001972F1" w:rsidRDefault="00635ADF" w:rsidP="00635ADF">
      <w:pPr>
        <w:rPr>
          <w:rFonts w:ascii="Arial" w:hAnsi="Arial" w:cs="Arial"/>
        </w:rPr>
      </w:pPr>
    </w:p>
    <w:p w14:paraId="4041DB78" w14:textId="341E807D" w:rsidR="00635ADF" w:rsidRPr="001972F1" w:rsidRDefault="00635ADF" w:rsidP="00635ADF">
      <w:pPr>
        <w:rPr>
          <w:rFonts w:ascii="Arial" w:hAnsi="Arial" w:cs="Arial"/>
        </w:rPr>
      </w:pPr>
      <w:r>
        <w:rPr>
          <w:rFonts w:ascii="Arial" w:hAnsi="Arial" w:cs="Arial"/>
        </w:rPr>
        <w:t>9</w:t>
      </w:r>
      <w:r w:rsidRPr="001972F1">
        <w:rPr>
          <w:rFonts w:ascii="Arial" w:hAnsi="Arial" w:cs="Arial"/>
        </w:rPr>
        <w:t xml:space="preserve">.2 Staff members may be asked to attend a child protection conference or core group meetings on behalf of the school in respect of individual children.  </w:t>
      </w:r>
      <w:r w:rsidR="00D04C03" w:rsidRPr="001972F1">
        <w:rPr>
          <w:rFonts w:ascii="Arial" w:hAnsi="Arial" w:cs="Arial"/>
        </w:rPr>
        <w:t>Usually,</w:t>
      </w:r>
      <w:r w:rsidRPr="001972F1">
        <w:rPr>
          <w:rFonts w:ascii="Arial" w:hAnsi="Arial" w:cs="Arial"/>
        </w:rPr>
        <w:t xml:space="preserve"> the person representing the school at these meetings will be the Headteacher or </w:t>
      </w:r>
      <w:r>
        <w:rPr>
          <w:rFonts w:ascii="Arial" w:hAnsi="Arial" w:cs="Arial"/>
        </w:rPr>
        <w:t>DSL</w:t>
      </w:r>
      <w:r w:rsidRPr="001972F1">
        <w:rPr>
          <w:rFonts w:ascii="Arial" w:hAnsi="Arial" w:cs="Arial"/>
        </w:rPr>
        <w:t xml:space="preserve">.  In any event, the person attending will need to have as much relevant up to date information about the child as possible; any member of staff may be required to contribute to this process.   </w:t>
      </w:r>
    </w:p>
    <w:p w14:paraId="7D3BEE8F" w14:textId="77777777" w:rsidR="00635ADF" w:rsidRPr="001972F1" w:rsidRDefault="00635ADF" w:rsidP="00635ADF">
      <w:pPr>
        <w:rPr>
          <w:rFonts w:ascii="Arial" w:hAnsi="Arial" w:cs="Arial"/>
          <w:i/>
          <w:iCs/>
        </w:rPr>
      </w:pPr>
    </w:p>
    <w:p w14:paraId="5597DE3D" w14:textId="4C841399" w:rsidR="00635ADF" w:rsidRPr="001972F1" w:rsidRDefault="00635ADF" w:rsidP="00635ADF">
      <w:pPr>
        <w:rPr>
          <w:rFonts w:ascii="Arial" w:hAnsi="Arial" w:cs="Arial"/>
        </w:rPr>
      </w:pPr>
      <w:r>
        <w:rPr>
          <w:rFonts w:ascii="Arial" w:hAnsi="Arial" w:cs="Arial"/>
        </w:rPr>
        <w:t>9.</w:t>
      </w:r>
      <w:r w:rsidRPr="001972F1">
        <w:rPr>
          <w:rFonts w:ascii="Arial" w:hAnsi="Arial" w:cs="Arial"/>
        </w:rPr>
        <w:t>3 All reports for child protection conference</w:t>
      </w:r>
      <w:r>
        <w:rPr>
          <w:rFonts w:ascii="Arial" w:hAnsi="Arial" w:cs="Arial"/>
        </w:rPr>
        <w:t>s</w:t>
      </w:r>
      <w:r w:rsidRPr="001972F1">
        <w:rPr>
          <w:rFonts w:ascii="Arial" w:hAnsi="Arial" w:cs="Arial"/>
        </w:rPr>
        <w:t xml:space="preserve"> will be prepared in advance using the </w:t>
      </w:r>
      <w:hyperlink r:id="rId57" w:history="1">
        <w:r w:rsidRPr="00C47C4D">
          <w:rPr>
            <w:rStyle w:val="Hyperlink"/>
            <w:rFonts w:ascii="Arial" w:hAnsi="Arial" w:cs="Arial"/>
          </w:rPr>
          <w:t>guidance</w:t>
        </w:r>
      </w:hyperlink>
      <w:r w:rsidRPr="001972F1">
        <w:rPr>
          <w:rFonts w:ascii="Arial" w:hAnsi="Arial" w:cs="Arial"/>
        </w:rPr>
        <w:t xml:space="preserve"> </w:t>
      </w:r>
      <w:r>
        <w:rPr>
          <w:rFonts w:ascii="Arial" w:hAnsi="Arial" w:cs="Arial"/>
        </w:rPr>
        <w:t xml:space="preserve">and </w:t>
      </w:r>
      <w:hyperlink r:id="rId58" w:history="1">
        <w:r w:rsidRPr="003C2677">
          <w:rPr>
            <w:rStyle w:val="Hyperlink"/>
            <w:rFonts w:ascii="Arial" w:hAnsi="Arial" w:cs="Arial"/>
          </w:rPr>
          <w:t>template report</w:t>
        </w:r>
      </w:hyperlink>
      <w:r>
        <w:rPr>
          <w:rFonts w:ascii="Arial" w:hAnsi="Arial" w:cs="Arial"/>
        </w:rPr>
        <w:t xml:space="preserve"> </w:t>
      </w:r>
      <w:r w:rsidRPr="001972F1">
        <w:rPr>
          <w:rFonts w:ascii="Arial" w:hAnsi="Arial" w:cs="Arial"/>
        </w:rPr>
        <w:t xml:space="preserve">provided by </w:t>
      </w:r>
      <w:r>
        <w:rPr>
          <w:rFonts w:ascii="Arial" w:hAnsi="Arial" w:cs="Arial"/>
        </w:rPr>
        <w:t>the Norfolk Safeguarding Children Partnership</w:t>
      </w:r>
      <w:r w:rsidRPr="001972F1">
        <w:rPr>
          <w:rFonts w:ascii="Arial" w:hAnsi="Arial" w:cs="Arial"/>
        </w:rPr>
        <w:t xml:space="preserve">. The information contained in the report will be shared with parents before the conference as appropriate and will include information relating to the child’s physical, </w:t>
      </w:r>
      <w:r w:rsidR="00656F35" w:rsidRPr="001972F1">
        <w:rPr>
          <w:rFonts w:ascii="Arial" w:hAnsi="Arial" w:cs="Arial"/>
        </w:rPr>
        <w:t>emotional,</w:t>
      </w:r>
      <w:r w:rsidRPr="001972F1">
        <w:rPr>
          <w:rFonts w:ascii="Arial" w:hAnsi="Arial" w:cs="Arial"/>
        </w:rPr>
        <w:t xml:space="preserve"> and intellectual development and the child’s presentation at school. In order to complete such reports, all relevant information will be sought from staff working with the child in school. </w:t>
      </w:r>
    </w:p>
    <w:p w14:paraId="3B88899E" w14:textId="77777777" w:rsidR="00635ADF" w:rsidRPr="001972F1" w:rsidRDefault="00635ADF" w:rsidP="00635ADF">
      <w:pPr>
        <w:rPr>
          <w:rFonts w:ascii="Arial" w:hAnsi="Arial" w:cs="Arial"/>
        </w:rPr>
      </w:pPr>
    </w:p>
    <w:p w14:paraId="6B0F9566" w14:textId="77777777" w:rsidR="00635ADF" w:rsidRPr="001972F1" w:rsidRDefault="00635ADF" w:rsidP="00635ADF">
      <w:pPr>
        <w:rPr>
          <w:rFonts w:ascii="Arial" w:hAnsi="Arial" w:cs="Arial"/>
        </w:rPr>
      </w:pPr>
      <w:r>
        <w:rPr>
          <w:rFonts w:ascii="Arial" w:hAnsi="Arial" w:cs="Arial"/>
        </w:rPr>
        <w:lastRenderedPageBreak/>
        <w:t>9</w:t>
      </w:r>
      <w:r w:rsidRPr="001972F1">
        <w:rPr>
          <w:rFonts w:ascii="Arial" w:hAnsi="Arial" w:cs="Arial"/>
        </w:rPr>
        <w:t>.4 Clearly child protection conferences can be upsetting for parents.  We recognise that we are likely to have more contact with parents than other professionals involved. We will work in an open and honest way with any parent whose child has been referred to Children’s Services or whose child is subject to a child protection plan.  Our responsibility is to promote the protection and welfare of all children and our aim is to achieve this in partnership with our parents.</w:t>
      </w:r>
    </w:p>
    <w:p w14:paraId="53DAD776" w14:textId="77777777" w:rsidR="00D04C03" w:rsidRDefault="00D04C03" w:rsidP="00635ADF">
      <w:pPr>
        <w:rPr>
          <w:rFonts w:ascii="Arial" w:hAnsi="Arial" w:cs="Arial"/>
          <w:b/>
          <w:bCs/>
        </w:rPr>
      </w:pPr>
    </w:p>
    <w:p w14:paraId="55C3BFE7" w14:textId="58FF43DA" w:rsidR="00635ADF" w:rsidRPr="001972F1" w:rsidRDefault="00635ADF" w:rsidP="00635ADF">
      <w:pPr>
        <w:rPr>
          <w:rFonts w:ascii="Arial" w:hAnsi="Arial" w:cs="Arial"/>
          <w:b/>
          <w:bCs/>
        </w:rPr>
      </w:pPr>
      <w:r>
        <w:rPr>
          <w:rFonts w:ascii="Arial" w:hAnsi="Arial" w:cs="Arial"/>
          <w:b/>
          <w:bCs/>
        </w:rPr>
        <w:t>10</w:t>
      </w:r>
      <w:r w:rsidRPr="001972F1">
        <w:rPr>
          <w:rFonts w:ascii="Arial" w:hAnsi="Arial" w:cs="Arial"/>
          <w:b/>
          <w:bCs/>
        </w:rPr>
        <w:t xml:space="preserve">. </w:t>
      </w:r>
      <w:bookmarkStart w:id="13" w:name="SAFERRECRUITMENT"/>
      <w:r w:rsidRPr="001972F1">
        <w:rPr>
          <w:rFonts w:ascii="Arial" w:hAnsi="Arial" w:cs="Arial"/>
          <w:b/>
          <w:bCs/>
        </w:rPr>
        <w:t>SAFER RECRUITMENT</w:t>
      </w:r>
      <w:bookmarkEnd w:id="13"/>
    </w:p>
    <w:p w14:paraId="706DB148" w14:textId="72E4A472" w:rsidR="00635ADF" w:rsidRDefault="00635ADF" w:rsidP="00635ADF">
      <w:pPr>
        <w:rPr>
          <w:rFonts w:ascii="Arial" w:hAnsi="Arial" w:cs="Arial"/>
        </w:rPr>
      </w:pPr>
      <w:r>
        <w:rPr>
          <w:rFonts w:ascii="Arial" w:hAnsi="Arial" w:cs="Arial"/>
        </w:rPr>
        <w:t>10</w:t>
      </w:r>
      <w:r w:rsidRPr="001972F1">
        <w:rPr>
          <w:rFonts w:ascii="Arial" w:hAnsi="Arial" w:cs="Arial"/>
        </w:rPr>
        <w:t xml:space="preserve">.1 We will ensure that the Headteacher and at least one member of the Governing </w:t>
      </w:r>
      <w:r w:rsidR="00DA085D" w:rsidRPr="001972F1">
        <w:rPr>
          <w:rFonts w:ascii="Arial" w:hAnsi="Arial" w:cs="Arial"/>
        </w:rPr>
        <w:t>B</w:t>
      </w:r>
      <w:r w:rsidR="00DA085D">
        <w:rPr>
          <w:rFonts w:ascii="Arial" w:hAnsi="Arial" w:cs="Arial"/>
        </w:rPr>
        <w:t>oard</w:t>
      </w:r>
      <w:r w:rsidR="00DA085D" w:rsidRPr="001972F1">
        <w:rPr>
          <w:rFonts w:ascii="Arial" w:hAnsi="Arial" w:cs="Arial"/>
        </w:rPr>
        <w:t xml:space="preserve"> </w:t>
      </w:r>
      <w:r w:rsidRPr="001972F1">
        <w:rPr>
          <w:rFonts w:ascii="Arial" w:hAnsi="Arial" w:cs="Arial"/>
        </w:rPr>
        <w:t>have completed appropriate safer recruitment training.  At all times the Headteacher and Governing Bo</w:t>
      </w:r>
      <w:r w:rsidR="004F20DA">
        <w:rPr>
          <w:rFonts w:ascii="Arial" w:hAnsi="Arial" w:cs="Arial"/>
        </w:rPr>
        <w:t>ard</w:t>
      </w:r>
      <w:r w:rsidRPr="001972F1">
        <w:rPr>
          <w:rFonts w:ascii="Arial" w:hAnsi="Arial" w:cs="Arial"/>
        </w:rPr>
        <w:t xml:space="preserve"> will ensure that safer recruitment practices are followed in accordance with the requirements of </w:t>
      </w:r>
      <w:r w:rsidRPr="003C3E99">
        <w:rPr>
          <w:rFonts w:ascii="Arial" w:hAnsi="Arial" w:cs="Arial"/>
          <w:i/>
        </w:rPr>
        <w:t>‘</w:t>
      </w:r>
      <w:r w:rsidRPr="00AB5C49">
        <w:rPr>
          <w:rFonts w:ascii="Arial" w:hAnsi="Arial" w:cs="Arial"/>
          <w:i/>
        </w:rPr>
        <w:t>Keeping Children Safe in Education’</w:t>
      </w:r>
      <w:r w:rsidRPr="00AB5C49">
        <w:rPr>
          <w:rFonts w:ascii="Arial" w:hAnsi="Arial" w:cs="Arial"/>
        </w:rPr>
        <w:t>, DfE (</w:t>
      </w:r>
      <w:r w:rsidR="00FF6FC6">
        <w:rPr>
          <w:rFonts w:ascii="Arial" w:hAnsi="Arial" w:cs="Arial"/>
        </w:rPr>
        <w:t>202</w:t>
      </w:r>
      <w:r w:rsidR="00565C7F">
        <w:rPr>
          <w:rFonts w:ascii="Arial" w:hAnsi="Arial" w:cs="Arial"/>
        </w:rPr>
        <w:t>4</w:t>
      </w:r>
      <w:r w:rsidRPr="00AB5C49">
        <w:rPr>
          <w:rFonts w:ascii="Arial" w:hAnsi="Arial" w:cs="Arial"/>
        </w:rPr>
        <w:t>).</w:t>
      </w:r>
      <w:r w:rsidRPr="001972F1">
        <w:rPr>
          <w:rFonts w:ascii="Arial" w:hAnsi="Arial" w:cs="Arial"/>
        </w:rPr>
        <w:t xml:space="preserve"> </w:t>
      </w:r>
      <w:r>
        <w:rPr>
          <w:rFonts w:ascii="Arial" w:hAnsi="Arial" w:cs="Arial"/>
        </w:rPr>
        <w:t xml:space="preserve">At least one person involved in conducting an interview will have received safer recruitment training. </w:t>
      </w:r>
    </w:p>
    <w:p w14:paraId="0D142F6F" w14:textId="77777777" w:rsidR="00635ADF" w:rsidRPr="001972F1" w:rsidRDefault="00635ADF" w:rsidP="00635ADF">
      <w:pPr>
        <w:rPr>
          <w:rFonts w:ascii="Arial" w:hAnsi="Arial" w:cs="Arial"/>
        </w:rPr>
      </w:pPr>
    </w:p>
    <w:p w14:paraId="2799FAB5" w14:textId="20EE4E5F" w:rsidR="009564E8" w:rsidRPr="0010072F" w:rsidRDefault="00635ADF" w:rsidP="0010072F">
      <w:pPr>
        <w:pStyle w:val="DfESOutNumbered1"/>
        <w:numPr>
          <w:ilvl w:val="0"/>
          <w:numId w:val="0"/>
        </w:numPr>
        <w:tabs>
          <w:tab w:val="left" w:pos="993"/>
        </w:tabs>
        <w:spacing w:line="240" w:lineRule="auto"/>
      </w:pPr>
      <w:r>
        <w:rPr>
          <w:rFonts w:cs="Arial"/>
        </w:rPr>
        <w:t>10</w:t>
      </w:r>
      <w:r w:rsidRPr="001972F1">
        <w:rPr>
          <w:rFonts w:cs="Arial"/>
        </w:rPr>
        <w:t xml:space="preserve">.2 At </w:t>
      </w:r>
      <w:r w:rsidR="008E70EC" w:rsidRPr="008E70EC">
        <w:rPr>
          <w:rFonts w:cs="Arial"/>
        </w:rPr>
        <w:t xml:space="preserve">St Martha’s Catholic Primary </w:t>
      </w:r>
      <w:r w:rsidRPr="001972F1">
        <w:rPr>
          <w:rFonts w:cs="Arial"/>
        </w:rPr>
        <w:t xml:space="preserve">School we will use the recruitment and selection process to deter </w:t>
      </w:r>
      <w:r w:rsidR="00D8360E" w:rsidRPr="005B0C0B">
        <w:t>and prevent people who are unsuitable to work with children from applying for or securing employment, or volunteering opportunities</w:t>
      </w:r>
      <w:r w:rsidR="00D8360E" w:rsidRPr="002E6030">
        <w:t>.</w:t>
      </w:r>
    </w:p>
    <w:p w14:paraId="57560544" w14:textId="1273738B" w:rsidR="009564E8" w:rsidRPr="009564E8" w:rsidRDefault="009564E8" w:rsidP="005B0C0B">
      <w:pPr>
        <w:pStyle w:val="ListBullet"/>
        <w:numPr>
          <w:ilvl w:val="0"/>
          <w:numId w:val="0"/>
        </w:numPr>
        <w:spacing w:line="240" w:lineRule="auto"/>
        <w:rPr>
          <w:rFonts w:cs="Arial"/>
        </w:rPr>
      </w:pPr>
      <w:r w:rsidRPr="679E973D">
        <w:rPr>
          <w:rFonts w:cs="Arial"/>
        </w:rPr>
        <w:t xml:space="preserve">10.3 We require </w:t>
      </w:r>
      <w:r>
        <w:t xml:space="preserve">details of a candidate’s present (or last) employment and reason for leaving; full employment history, (since leaving school, including education, employment and voluntary work) including reasons for any gaps in employment and </w:t>
      </w:r>
      <w:r w:rsidRPr="679E973D">
        <w:rPr>
          <w:rFonts w:cs="Arial"/>
        </w:rPr>
        <w:t xml:space="preserve">evidence of original academic certificates.  We do not accept testimonials and insist on taking up references prior to interview.  We will question the contents of application forms if we are unclear about them, </w:t>
      </w:r>
      <w:r>
        <w:t>and shortlisted candidates will be asked to complete a self-declaration of their criminal record or information that would make them unsuitable to work with children.</w:t>
      </w:r>
    </w:p>
    <w:p w14:paraId="3B18BA04" w14:textId="002DB3F6" w:rsidR="009564E8" w:rsidRDefault="009564E8" w:rsidP="005B0C0B">
      <w:pPr>
        <w:pStyle w:val="ListBullet"/>
        <w:numPr>
          <w:ilvl w:val="0"/>
          <w:numId w:val="0"/>
        </w:numPr>
        <w:spacing w:line="240" w:lineRule="auto"/>
      </w:pPr>
      <w:r w:rsidRPr="679E973D">
        <w:rPr>
          <w:rFonts w:cs="Arial"/>
        </w:rPr>
        <w:t xml:space="preserve">10.4 At </w:t>
      </w:r>
      <w:r w:rsidR="008E70EC" w:rsidRPr="008E70EC">
        <w:rPr>
          <w:rFonts w:cs="Arial"/>
        </w:rPr>
        <w:t xml:space="preserve">St Martha’s Catholic Primary </w:t>
      </w:r>
      <w:r w:rsidRPr="679E973D">
        <w:rPr>
          <w:rFonts w:cs="Arial"/>
        </w:rPr>
        <w:t xml:space="preserve">School we use a </w:t>
      </w:r>
      <w:r>
        <w:t>range of selection techniques to identify the most suitable person for the post. Structured questions are agreed by the interview panel and any potential areas of concern are explored to determine the applicant’s suitability to work with children.</w:t>
      </w:r>
    </w:p>
    <w:p w14:paraId="79F395D6" w14:textId="6CD4E625" w:rsidR="009564E8" w:rsidRDefault="009564E8" w:rsidP="009564E8">
      <w:pPr>
        <w:pStyle w:val="ListBullet"/>
        <w:numPr>
          <w:ilvl w:val="0"/>
          <w:numId w:val="0"/>
        </w:numPr>
        <w:spacing w:line="240" w:lineRule="auto"/>
        <w:rPr>
          <w:rFonts w:cs="Arial"/>
        </w:rPr>
      </w:pPr>
      <w:r>
        <w:t xml:space="preserve">10.5 </w:t>
      </w:r>
      <w:r>
        <w:rPr>
          <w:rFonts w:cs="Arial"/>
        </w:rPr>
        <w:t>W</w:t>
      </w:r>
      <w:r w:rsidRPr="001972F1">
        <w:rPr>
          <w:rFonts w:cs="Arial"/>
        </w:rPr>
        <w:t xml:space="preserve">e will undertake Disclosure and Barring Service checks and </w:t>
      </w:r>
      <w:r>
        <w:rPr>
          <w:rFonts w:cs="Arial"/>
        </w:rPr>
        <w:t xml:space="preserve">other pre-employment checks as outlined in </w:t>
      </w:r>
      <w:r w:rsidRPr="003C3E99">
        <w:rPr>
          <w:rFonts w:cs="Arial"/>
          <w:i/>
        </w:rPr>
        <w:t>‘</w:t>
      </w:r>
      <w:r w:rsidRPr="00AB5C49">
        <w:rPr>
          <w:rFonts w:cs="Arial"/>
          <w:i/>
        </w:rPr>
        <w:t>Keeping Children Safe in Education’</w:t>
      </w:r>
      <w:r>
        <w:rPr>
          <w:rFonts w:cs="Arial"/>
          <w:i/>
        </w:rPr>
        <w:t xml:space="preserve"> </w:t>
      </w:r>
      <w:r>
        <w:rPr>
          <w:rFonts w:cs="Arial"/>
        </w:rPr>
        <w:t>to ensure</w:t>
      </w:r>
      <w:r w:rsidRPr="001972F1">
        <w:rPr>
          <w:rFonts w:cs="Arial"/>
        </w:rPr>
        <w:t xml:space="preserve"> we are recruiting and selecting the most suitable people to work with our children.</w:t>
      </w:r>
    </w:p>
    <w:p w14:paraId="3E8E19DE" w14:textId="024E3E46" w:rsidR="009564E8" w:rsidRDefault="009564E8" w:rsidP="005B0C0B">
      <w:pPr>
        <w:pStyle w:val="ListBullet"/>
        <w:numPr>
          <w:ilvl w:val="0"/>
          <w:numId w:val="0"/>
        </w:numPr>
        <w:spacing w:line="240" w:lineRule="auto"/>
        <w:rPr>
          <w:rFonts w:cs="Arial"/>
        </w:rPr>
      </w:pPr>
      <w:r w:rsidRPr="679E973D">
        <w:rPr>
          <w:rFonts w:cs="Arial"/>
        </w:rPr>
        <w:t xml:space="preserve">10.6 </w:t>
      </w:r>
      <w:r>
        <w:t>We will maintain a Single Central Re</w:t>
      </w:r>
      <w:r w:rsidR="00083153">
        <w:t>cord</w:t>
      </w:r>
      <w:r>
        <w:t xml:space="preserve"> (SCR) of all safer recruitment checks carried out in line with statutory requirements. A senior member of staff will check the SCR regularly to ensure that it meets statutory requirements.</w:t>
      </w:r>
    </w:p>
    <w:p w14:paraId="380B7883" w14:textId="3C966C09" w:rsidR="002F4F9C" w:rsidRPr="00821A1D" w:rsidRDefault="009564E8" w:rsidP="005B0C0B">
      <w:pPr>
        <w:pStyle w:val="ListBullet"/>
        <w:numPr>
          <w:ilvl w:val="0"/>
          <w:numId w:val="0"/>
        </w:numPr>
        <w:spacing w:line="240" w:lineRule="auto"/>
      </w:pPr>
      <w:r>
        <w:t>10.7</w:t>
      </w:r>
      <w:r w:rsidR="00635ADF">
        <w:t xml:space="preserve"> </w:t>
      </w:r>
      <w:r w:rsidRPr="003C23C2">
        <w:rPr>
          <w:rFonts w:cs="Arial"/>
        </w:rPr>
        <w:t xml:space="preserve">At </w:t>
      </w:r>
      <w:r w:rsidR="008E70EC" w:rsidRPr="008E70EC">
        <w:rPr>
          <w:rFonts w:cs="Arial"/>
        </w:rPr>
        <w:t>St Martha’s Catholic Primary</w:t>
      </w:r>
      <w:r w:rsidRPr="003C23C2">
        <w:rPr>
          <w:rFonts w:cs="Arial"/>
        </w:rPr>
        <w:t xml:space="preserve"> School we recognise that safer recruitment </w:t>
      </w:r>
      <w:r w:rsidRPr="00B13290">
        <w:t>is not just about carrying out the right DBS checks and is not limited to recruitment procedures</w:t>
      </w:r>
      <w:r w:rsidRPr="003C23C2">
        <w:t>. Therefore</w:t>
      </w:r>
      <w:r>
        <w:t>,</w:t>
      </w:r>
      <w:r w:rsidRPr="003C23C2">
        <w:t xml:space="preserve"> we </w:t>
      </w:r>
      <w:r w:rsidRPr="00B13290">
        <w:t xml:space="preserve">understand the importance of continuous vigilance, maintaining an environment that deters and prevents </w:t>
      </w:r>
      <w:r w:rsidRPr="00B13290">
        <w:lastRenderedPageBreak/>
        <w:t>abuse and challenges inappropriate behaviour.</w:t>
      </w:r>
      <w:r>
        <w:t xml:space="preserve"> Further information about all of these processes can be found in our Recruitment and Selection policy.</w:t>
      </w:r>
    </w:p>
    <w:p w14:paraId="120C4E94" w14:textId="77777777" w:rsidR="00635ADF" w:rsidRPr="001972F1" w:rsidRDefault="00635ADF" w:rsidP="00635ADF">
      <w:pPr>
        <w:rPr>
          <w:rFonts w:ascii="Arial" w:hAnsi="Arial" w:cs="Arial"/>
        </w:rPr>
      </w:pPr>
    </w:p>
    <w:p w14:paraId="2A87DC43" w14:textId="77777777" w:rsidR="00635ADF" w:rsidRPr="001972F1" w:rsidRDefault="00635ADF" w:rsidP="00635ADF">
      <w:pPr>
        <w:pStyle w:val="Heading2"/>
        <w:jc w:val="left"/>
        <w:rPr>
          <w:rFonts w:ascii="Arial" w:hAnsi="Arial" w:cs="Arial"/>
          <w:sz w:val="24"/>
          <w:u w:val="none"/>
        </w:rPr>
      </w:pPr>
      <w:r w:rsidRPr="001972F1">
        <w:rPr>
          <w:rFonts w:ascii="Arial" w:hAnsi="Arial" w:cs="Arial"/>
          <w:sz w:val="24"/>
          <w:u w:val="none"/>
        </w:rPr>
        <w:t>1</w:t>
      </w:r>
      <w:r>
        <w:rPr>
          <w:rFonts w:ascii="Arial" w:hAnsi="Arial" w:cs="Arial"/>
          <w:sz w:val="24"/>
          <w:u w:val="none"/>
        </w:rPr>
        <w:t>1</w:t>
      </w:r>
      <w:r w:rsidRPr="001972F1">
        <w:rPr>
          <w:rFonts w:ascii="Arial" w:hAnsi="Arial" w:cs="Arial"/>
          <w:sz w:val="24"/>
          <w:u w:val="none"/>
        </w:rPr>
        <w:t xml:space="preserve">. </w:t>
      </w:r>
      <w:bookmarkStart w:id="14" w:name="SAFERWORKINGPRACTICE"/>
      <w:r w:rsidRPr="001972F1">
        <w:rPr>
          <w:rFonts w:ascii="Arial" w:hAnsi="Arial" w:cs="Arial"/>
          <w:sz w:val="24"/>
          <w:u w:val="none"/>
        </w:rPr>
        <w:t>SAFER WORKING PRACTICE</w:t>
      </w:r>
      <w:bookmarkEnd w:id="14"/>
    </w:p>
    <w:p w14:paraId="5F3DA7A2" w14:textId="77777777" w:rsidR="00635ADF" w:rsidRPr="001972F1" w:rsidRDefault="00635ADF" w:rsidP="00635ADF">
      <w:pPr>
        <w:rPr>
          <w:rFonts w:ascii="Arial" w:hAnsi="Arial" w:cs="Arial"/>
        </w:rPr>
      </w:pPr>
      <w:r>
        <w:rPr>
          <w:rFonts w:ascii="Arial" w:hAnsi="Arial" w:cs="Arial"/>
        </w:rPr>
        <w:t>11</w:t>
      </w:r>
      <w:r w:rsidRPr="001972F1">
        <w:rPr>
          <w:rFonts w:ascii="Arial" w:hAnsi="Arial" w:cs="Arial"/>
        </w:rPr>
        <w:t>.1 All adults who come into contact with our children have a duty of care to safeguard and promote their welfare. There is a legal duty placed upon us to ensure that all adults who work with or on behalf of our children are competent, confident and safe to do so.</w:t>
      </w:r>
    </w:p>
    <w:p w14:paraId="42AFC42D" w14:textId="77777777" w:rsidR="00635ADF" w:rsidRPr="001972F1" w:rsidRDefault="00635ADF" w:rsidP="00635ADF">
      <w:pPr>
        <w:rPr>
          <w:rFonts w:ascii="Arial" w:hAnsi="Arial" w:cs="Arial"/>
        </w:rPr>
      </w:pPr>
    </w:p>
    <w:p w14:paraId="666C1B26" w14:textId="77777777" w:rsidR="00635ADF" w:rsidRPr="001972F1" w:rsidRDefault="00635ADF" w:rsidP="00635ADF">
      <w:pPr>
        <w:rPr>
          <w:rFonts w:ascii="Arial" w:hAnsi="Arial" w:cs="Arial"/>
        </w:rPr>
      </w:pPr>
      <w:r>
        <w:rPr>
          <w:rFonts w:ascii="Arial" w:hAnsi="Arial" w:cs="Arial"/>
        </w:rPr>
        <w:t>11</w:t>
      </w:r>
      <w:r w:rsidRPr="001972F1">
        <w:rPr>
          <w:rFonts w:ascii="Arial" w:hAnsi="Arial" w:cs="Arial"/>
        </w:rPr>
        <w:t xml:space="preserve">.2 All staff will be provided with a copy of our school’s code of conduct at induction. They will be expected to know our school’s Code of Conduct and policy for positive handling and carry out their duties in accordance with this advice.  There will be occasion when some form of physical contact is inevitable, for example if a child has an accident or is hurt or is in a situation of danger to themselves or others around them.  However, at all times the agreed policy for safe restraint must be adhered to.  A list of staff that have accessed </w:t>
      </w:r>
      <w:r w:rsidRPr="001972F1">
        <w:rPr>
          <w:rFonts w:ascii="Arial" w:hAnsi="Arial" w:cs="Arial"/>
          <w:iCs/>
        </w:rPr>
        <w:t>Norfolk Steps</w:t>
      </w:r>
      <w:r w:rsidRPr="001972F1">
        <w:rPr>
          <w:rFonts w:ascii="Arial" w:hAnsi="Arial" w:cs="Arial"/>
          <w:i/>
          <w:iCs/>
        </w:rPr>
        <w:t xml:space="preserve"> </w:t>
      </w:r>
      <w:r w:rsidRPr="001972F1">
        <w:rPr>
          <w:rFonts w:ascii="Arial" w:hAnsi="Arial" w:cs="Arial"/>
          <w:iCs/>
        </w:rPr>
        <w:t>training</w:t>
      </w:r>
      <w:r w:rsidRPr="001972F1">
        <w:rPr>
          <w:rFonts w:ascii="Arial" w:hAnsi="Arial" w:cs="Arial"/>
        </w:rPr>
        <w:t xml:space="preserve"> will be kept by the Headteacher.</w:t>
      </w:r>
    </w:p>
    <w:p w14:paraId="271CA723" w14:textId="77777777" w:rsidR="00635ADF" w:rsidRPr="001972F1" w:rsidRDefault="00635ADF" w:rsidP="00635ADF">
      <w:pPr>
        <w:rPr>
          <w:rFonts w:ascii="Arial" w:hAnsi="Arial" w:cs="Arial"/>
        </w:rPr>
      </w:pPr>
    </w:p>
    <w:p w14:paraId="0F0DFE34" w14:textId="77777777" w:rsidR="00635ADF" w:rsidRPr="001972F1" w:rsidRDefault="00635ADF" w:rsidP="00635ADF">
      <w:pPr>
        <w:rPr>
          <w:rFonts w:ascii="Arial" w:hAnsi="Arial" w:cs="Arial"/>
        </w:rPr>
      </w:pPr>
      <w:r>
        <w:rPr>
          <w:rFonts w:ascii="Arial" w:hAnsi="Arial" w:cs="Arial"/>
        </w:rPr>
        <w:t>11</w:t>
      </w:r>
      <w:r w:rsidRPr="001972F1">
        <w:rPr>
          <w:rFonts w:ascii="Arial" w:hAnsi="Arial" w:cs="Arial"/>
        </w:rPr>
        <w:t>.3 If staff, visitors, volunteers or parent helpers are working with children alone they will, wherever possible, be visible to other members of staff.  They will be expected to inform another member of staff of their whereabouts in school, who t</w:t>
      </w:r>
      <w:r>
        <w:rPr>
          <w:rFonts w:ascii="Arial" w:hAnsi="Arial" w:cs="Arial"/>
        </w:rPr>
        <w:t xml:space="preserve">hey are with and for how long. </w:t>
      </w:r>
      <w:r w:rsidRPr="001972F1">
        <w:rPr>
          <w:rFonts w:ascii="Arial" w:hAnsi="Arial" w:cs="Arial"/>
        </w:rPr>
        <w:t xml:space="preserve">Doors, ideally, should have a clear glass panel in them and be left open. </w:t>
      </w:r>
    </w:p>
    <w:p w14:paraId="75FBE423" w14:textId="77777777" w:rsidR="00635ADF" w:rsidRPr="001972F1" w:rsidRDefault="00635ADF" w:rsidP="00635ADF">
      <w:pPr>
        <w:rPr>
          <w:rFonts w:ascii="Arial" w:hAnsi="Arial" w:cs="Arial"/>
        </w:rPr>
      </w:pPr>
    </w:p>
    <w:p w14:paraId="286E9DA6" w14:textId="113406B7" w:rsidR="00635ADF" w:rsidRDefault="00635ADF" w:rsidP="00635ADF">
      <w:pPr>
        <w:rPr>
          <w:rFonts w:ascii="Arial" w:hAnsi="Arial" w:cs="Arial"/>
        </w:rPr>
      </w:pPr>
      <w:r w:rsidRPr="69C29132">
        <w:rPr>
          <w:rFonts w:ascii="Arial" w:hAnsi="Arial" w:cs="Arial"/>
        </w:rPr>
        <w:t xml:space="preserve">11.4 Guidance about acceptable conduct and safe practice will be given to all staff and volunteers during induction. These are sensible steps that every adult should take in their daily professional conduct with children.  This advice can be found in </w:t>
      </w:r>
      <w:hyperlink r:id="rId59" w:history="1">
        <w:r w:rsidRPr="69C29132">
          <w:rPr>
            <w:rStyle w:val="Hyperlink"/>
            <w:rFonts w:ascii="Arial" w:hAnsi="Arial" w:cs="Arial"/>
          </w:rPr>
          <w:t>‘Guidance for Safer Working Practices for Adults who work with Children and Young People in Education Settings’</w:t>
        </w:r>
      </w:hyperlink>
      <w:r w:rsidRPr="69C29132">
        <w:rPr>
          <w:rFonts w:ascii="Arial" w:hAnsi="Arial" w:cs="Arial"/>
        </w:rPr>
        <w:t xml:space="preserve"> (</w:t>
      </w:r>
      <w:r w:rsidR="009D3DB9">
        <w:rPr>
          <w:rFonts w:ascii="Arial" w:hAnsi="Arial" w:cs="Arial"/>
        </w:rPr>
        <w:t>February 2022</w:t>
      </w:r>
      <w:r w:rsidRPr="69C29132">
        <w:rPr>
          <w:rFonts w:ascii="Arial" w:hAnsi="Arial" w:cs="Arial"/>
        </w:rPr>
        <w:t xml:space="preserve">). All staff and volunteers are expected to carry out their work in accordance with this guidance and will be made aware that failure to do so could lead to disciplinary action. </w:t>
      </w:r>
    </w:p>
    <w:p w14:paraId="13F26304" w14:textId="77777777" w:rsidR="00D04C03" w:rsidRPr="001972F1" w:rsidRDefault="00D04C03" w:rsidP="00635ADF">
      <w:pPr>
        <w:rPr>
          <w:rFonts w:ascii="Arial" w:hAnsi="Arial" w:cs="Arial"/>
        </w:rPr>
      </w:pPr>
    </w:p>
    <w:p w14:paraId="27F0B755" w14:textId="77777777" w:rsidR="00635ADF" w:rsidRPr="001972F1" w:rsidRDefault="00635ADF" w:rsidP="00635ADF">
      <w:pPr>
        <w:rPr>
          <w:rFonts w:ascii="Arial" w:hAnsi="Arial" w:cs="Arial"/>
          <w:b/>
          <w:bCs/>
        </w:rPr>
      </w:pPr>
      <w:r w:rsidRPr="001972F1">
        <w:rPr>
          <w:rFonts w:ascii="Arial" w:hAnsi="Arial" w:cs="Arial"/>
          <w:b/>
          <w:bCs/>
        </w:rPr>
        <w:t>1</w:t>
      </w:r>
      <w:r>
        <w:rPr>
          <w:rFonts w:ascii="Arial" w:hAnsi="Arial" w:cs="Arial"/>
          <w:b/>
          <w:bCs/>
        </w:rPr>
        <w:t>2</w:t>
      </w:r>
      <w:r w:rsidRPr="001972F1">
        <w:rPr>
          <w:rFonts w:ascii="Arial" w:hAnsi="Arial" w:cs="Arial"/>
          <w:b/>
          <w:bCs/>
        </w:rPr>
        <w:t xml:space="preserve">. </w:t>
      </w:r>
      <w:bookmarkStart w:id="15" w:name="MANAGINGALLEGATIONSAGAINSTSTAFFANDVOLS"/>
      <w:r w:rsidRPr="001972F1">
        <w:rPr>
          <w:rFonts w:ascii="Arial" w:hAnsi="Arial" w:cs="Arial"/>
          <w:b/>
          <w:bCs/>
        </w:rPr>
        <w:t>MANAGING ALLEGATIONS AGAINST STAFF &amp; VOLUNTEERS</w:t>
      </w:r>
      <w:bookmarkEnd w:id="15"/>
    </w:p>
    <w:p w14:paraId="2414B719" w14:textId="77777777" w:rsidR="003E6A7C" w:rsidRDefault="003E6A7C" w:rsidP="00635ADF">
      <w:pPr>
        <w:rPr>
          <w:rFonts w:ascii="Arial" w:hAnsi="Arial" w:cs="Arial"/>
        </w:rPr>
      </w:pPr>
    </w:p>
    <w:p w14:paraId="6258E0B4" w14:textId="68C619EE" w:rsidR="00903140" w:rsidRDefault="00903140" w:rsidP="00903140">
      <w:pPr>
        <w:rPr>
          <w:rFonts w:ascii="Arial" w:hAnsi="Arial" w:cs="Arial"/>
          <w:b/>
          <w:bCs/>
        </w:rPr>
      </w:pPr>
      <w:r>
        <w:rPr>
          <w:rFonts w:ascii="Arial" w:hAnsi="Arial" w:cs="Arial"/>
          <w:b/>
          <w:bCs/>
        </w:rPr>
        <w:t>A</w:t>
      </w:r>
      <w:r w:rsidRPr="00CC5D7F">
        <w:rPr>
          <w:rFonts w:ascii="Arial" w:hAnsi="Arial" w:cs="Arial"/>
          <w:b/>
          <w:bCs/>
        </w:rPr>
        <w:t>llegations that may meet the harms threshold</w:t>
      </w:r>
    </w:p>
    <w:p w14:paraId="5990D2E0" w14:textId="77777777" w:rsidR="00903140" w:rsidRPr="001972F1" w:rsidRDefault="00903140" w:rsidP="00903140">
      <w:pPr>
        <w:rPr>
          <w:rFonts w:ascii="Arial" w:hAnsi="Arial" w:cs="Arial"/>
        </w:rPr>
      </w:pPr>
      <w:r>
        <w:rPr>
          <w:rFonts w:ascii="Arial" w:hAnsi="Arial" w:cs="Arial"/>
        </w:rPr>
        <w:t>12</w:t>
      </w:r>
      <w:r w:rsidRPr="001972F1">
        <w:rPr>
          <w:rFonts w:ascii="Arial" w:hAnsi="Arial" w:cs="Arial"/>
        </w:rPr>
        <w:t xml:space="preserve">.1 Our aim is to provide a safe and supportive environment which secures the wellbeing and very best outcomes for the children at our school. We do recognise that sometimes the behaviour of adults may lead to an allegation of abuse being made. </w:t>
      </w:r>
    </w:p>
    <w:p w14:paraId="23F6D07D" w14:textId="77777777" w:rsidR="00903140" w:rsidRPr="001972F1" w:rsidRDefault="00903140" w:rsidP="00903140">
      <w:pPr>
        <w:rPr>
          <w:rFonts w:ascii="Arial" w:hAnsi="Arial" w:cs="Arial"/>
        </w:rPr>
      </w:pPr>
    </w:p>
    <w:p w14:paraId="4EA92194" w14:textId="47926D1F" w:rsidR="00903140" w:rsidRPr="00CC5D7F" w:rsidRDefault="00903140" w:rsidP="00903140">
      <w:pPr>
        <w:rPr>
          <w:rFonts w:cs="Arial"/>
        </w:rPr>
      </w:pPr>
      <w:r>
        <w:rPr>
          <w:rFonts w:ascii="Arial" w:hAnsi="Arial" w:cs="Arial"/>
        </w:rPr>
        <w:t>12</w:t>
      </w:r>
      <w:r w:rsidRPr="001972F1">
        <w:rPr>
          <w:rFonts w:ascii="Arial" w:hAnsi="Arial" w:cs="Arial"/>
        </w:rPr>
        <w:t xml:space="preserve">.2 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r>
        <w:rPr>
          <w:rFonts w:ascii="Arial" w:hAnsi="Arial" w:cs="Arial"/>
        </w:rPr>
        <w:t xml:space="preserve">We work to the thresholds for harm as set out in </w:t>
      </w:r>
      <w:r w:rsidR="00D55A47" w:rsidRPr="00D55A47">
        <w:rPr>
          <w:rFonts w:ascii="Arial" w:hAnsi="Arial" w:cs="Arial"/>
          <w:i/>
          <w:iCs/>
        </w:rPr>
        <w:t>‘</w:t>
      </w:r>
      <w:r w:rsidRPr="00D55A47">
        <w:rPr>
          <w:rFonts w:ascii="Arial" w:hAnsi="Arial" w:cs="Arial"/>
          <w:i/>
          <w:iCs/>
        </w:rPr>
        <w:t>Working Together to Safeguard Children</w:t>
      </w:r>
      <w:r w:rsidR="00D55A47" w:rsidRPr="00D55A47">
        <w:rPr>
          <w:rFonts w:ascii="Arial" w:hAnsi="Arial" w:cs="Arial"/>
          <w:i/>
          <w:iCs/>
        </w:rPr>
        <w:t>’</w:t>
      </w:r>
      <w:r w:rsidRPr="00D55A47">
        <w:rPr>
          <w:rFonts w:ascii="Arial" w:hAnsi="Arial" w:cs="Arial"/>
          <w:i/>
          <w:iCs/>
        </w:rPr>
        <w:t xml:space="preserve"> (</w:t>
      </w:r>
      <w:r w:rsidR="00565C7F">
        <w:rPr>
          <w:rFonts w:ascii="Arial" w:hAnsi="Arial" w:cs="Arial"/>
        </w:rPr>
        <w:t>2023</w:t>
      </w:r>
      <w:r>
        <w:rPr>
          <w:rFonts w:ascii="Arial" w:hAnsi="Arial" w:cs="Arial"/>
        </w:rPr>
        <w:t xml:space="preserve">) and </w:t>
      </w:r>
      <w:r w:rsidR="00D55A47" w:rsidRPr="00D55A47">
        <w:rPr>
          <w:rFonts w:ascii="Arial" w:hAnsi="Arial" w:cs="Arial"/>
          <w:i/>
          <w:iCs/>
        </w:rPr>
        <w:t>‘</w:t>
      </w:r>
      <w:r w:rsidRPr="00D55A47">
        <w:rPr>
          <w:rFonts w:ascii="Arial" w:hAnsi="Arial" w:cs="Arial"/>
          <w:i/>
          <w:iCs/>
        </w:rPr>
        <w:t>Keeping Children Safe in Education</w:t>
      </w:r>
      <w:r w:rsidR="00D55A47" w:rsidRPr="00D55A47">
        <w:rPr>
          <w:rFonts w:ascii="Arial" w:hAnsi="Arial" w:cs="Arial"/>
          <w:i/>
          <w:iCs/>
        </w:rPr>
        <w:t>’</w:t>
      </w:r>
      <w:r>
        <w:rPr>
          <w:rFonts w:ascii="Arial" w:hAnsi="Arial" w:cs="Arial"/>
        </w:rPr>
        <w:t>,</w:t>
      </w:r>
      <w:r w:rsidRPr="00992882">
        <w:rPr>
          <w:rFonts w:ascii="Arial" w:hAnsi="Arial" w:cs="Arial"/>
        </w:rPr>
        <w:t xml:space="preserve"> </w:t>
      </w:r>
      <w:r w:rsidRPr="00AB5C49">
        <w:rPr>
          <w:rFonts w:ascii="Arial" w:hAnsi="Arial" w:cs="Arial"/>
        </w:rPr>
        <w:t>DfE (</w:t>
      </w:r>
      <w:r>
        <w:rPr>
          <w:rFonts w:ascii="Arial" w:hAnsi="Arial" w:cs="Arial"/>
        </w:rPr>
        <w:t>202</w:t>
      </w:r>
      <w:r w:rsidR="00565C7F">
        <w:rPr>
          <w:rFonts w:ascii="Arial" w:hAnsi="Arial" w:cs="Arial"/>
        </w:rPr>
        <w:t>4</w:t>
      </w:r>
      <w:r w:rsidRPr="00AB5C49">
        <w:rPr>
          <w:rFonts w:ascii="Arial" w:hAnsi="Arial" w:cs="Arial"/>
        </w:rPr>
        <w:t>)</w:t>
      </w:r>
      <w:r>
        <w:rPr>
          <w:rFonts w:ascii="Arial" w:hAnsi="Arial" w:cs="Arial"/>
        </w:rPr>
        <w:t xml:space="preserve"> below</w:t>
      </w:r>
      <w:r w:rsidRPr="00336A5C">
        <w:rPr>
          <w:rFonts w:ascii="Arial" w:hAnsi="Arial" w:cs="Arial"/>
        </w:rPr>
        <w:t xml:space="preserve">. </w:t>
      </w:r>
      <w:r w:rsidRPr="00CC5D7F">
        <w:rPr>
          <w:rFonts w:ascii="Arial" w:hAnsi="Arial" w:cs="Arial"/>
        </w:rPr>
        <w:t>An allegation may relate to a person who works / volunteers with children who has</w:t>
      </w:r>
      <w:r w:rsidRPr="00336A5C">
        <w:rPr>
          <w:rFonts w:ascii="Arial" w:hAnsi="Arial" w:cs="Arial"/>
        </w:rPr>
        <w:t>:</w:t>
      </w:r>
    </w:p>
    <w:p w14:paraId="497A0042" w14:textId="77777777" w:rsidR="00903140" w:rsidRPr="00CC5D7F" w:rsidRDefault="00903140" w:rsidP="00903140">
      <w:pPr>
        <w:pStyle w:val="ListParagraph"/>
        <w:numPr>
          <w:ilvl w:val="1"/>
          <w:numId w:val="41"/>
        </w:numPr>
        <w:spacing w:after="120" w:line="288" w:lineRule="auto"/>
        <w:rPr>
          <w:rFonts w:ascii="Arial" w:hAnsi="Arial" w:cs="Arial"/>
        </w:rPr>
      </w:pPr>
      <w:r w:rsidRPr="00CC5D7F">
        <w:rPr>
          <w:rFonts w:ascii="Arial" w:hAnsi="Arial" w:cs="Arial"/>
        </w:rPr>
        <w:lastRenderedPageBreak/>
        <w:t>behaved in a way that has harmed a child, or may have harmed a child and/or;</w:t>
      </w:r>
    </w:p>
    <w:p w14:paraId="6868C77B" w14:textId="77777777" w:rsidR="00903140" w:rsidRPr="00CC5D7F" w:rsidRDefault="00903140" w:rsidP="00903140">
      <w:pPr>
        <w:pStyle w:val="ListParagraph"/>
        <w:numPr>
          <w:ilvl w:val="1"/>
          <w:numId w:val="41"/>
        </w:numPr>
        <w:spacing w:after="120" w:line="288" w:lineRule="auto"/>
        <w:rPr>
          <w:rFonts w:ascii="Arial" w:hAnsi="Arial" w:cs="Arial"/>
        </w:rPr>
      </w:pPr>
      <w:r w:rsidRPr="00CC5D7F">
        <w:rPr>
          <w:rFonts w:ascii="Arial" w:hAnsi="Arial" w:cs="Arial"/>
        </w:rPr>
        <w:t>possibly committed a criminal offence against or related to a child and/or;</w:t>
      </w:r>
    </w:p>
    <w:p w14:paraId="16B99BEB" w14:textId="77777777" w:rsidR="00903140" w:rsidRPr="00CC5D7F" w:rsidRDefault="00903140" w:rsidP="00903140">
      <w:pPr>
        <w:pStyle w:val="ListParagraph"/>
        <w:numPr>
          <w:ilvl w:val="1"/>
          <w:numId w:val="41"/>
        </w:numPr>
        <w:spacing w:after="120" w:line="288" w:lineRule="auto"/>
        <w:rPr>
          <w:rFonts w:ascii="Arial" w:hAnsi="Arial" w:cs="Arial"/>
        </w:rPr>
      </w:pPr>
      <w:r w:rsidRPr="00CC5D7F">
        <w:rPr>
          <w:rFonts w:ascii="Arial" w:hAnsi="Arial" w:cs="Arial"/>
        </w:rPr>
        <w:t>behaved towards a child or children in a way that indicates he or she may pose a risk of harm to children; and/or</w:t>
      </w:r>
    </w:p>
    <w:p w14:paraId="699F3EDD" w14:textId="77777777" w:rsidR="00903140" w:rsidRDefault="00903140" w:rsidP="00903140">
      <w:pPr>
        <w:pStyle w:val="ListParagraph"/>
        <w:numPr>
          <w:ilvl w:val="1"/>
          <w:numId w:val="41"/>
        </w:numPr>
        <w:spacing w:after="120" w:line="288" w:lineRule="auto"/>
        <w:rPr>
          <w:rFonts w:ascii="Arial" w:hAnsi="Arial" w:cs="Arial"/>
        </w:rPr>
      </w:pPr>
      <w:r w:rsidRPr="00CC5D7F">
        <w:rPr>
          <w:rFonts w:ascii="Arial" w:hAnsi="Arial" w:cs="Arial"/>
        </w:rPr>
        <w:t>behaved or may have behaved in a way that indicates they may not be suitable to work with children.</w:t>
      </w:r>
    </w:p>
    <w:p w14:paraId="13E2E3EE" w14:textId="750E562B" w:rsidR="00903140" w:rsidRDefault="00903140" w:rsidP="00D55A47">
      <w:pPr>
        <w:spacing w:after="120"/>
        <w:rPr>
          <w:rFonts w:ascii="Arial" w:hAnsi="Arial" w:cs="Arial"/>
        </w:rPr>
      </w:pPr>
      <w:r w:rsidRPr="00CC5D7F">
        <w:rPr>
          <w:rFonts w:ascii="Arial" w:hAnsi="Arial" w:cs="Arial"/>
        </w:rPr>
        <w:t>The 4</w:t>
      </w:r>
      <w:r w:rsidRPr="00CC5D7F">
        <w:rPr>
          <w:rFonts w:ascii="Arial" w:hAnsi="Arial" w:cs="Arial"/>
          <w:vertAlign w:val="superscript"/>
        </w:rPr>
        <w:t>th</w:t>
      </w:r>
      <w:r w:rsidRPr="00CC5D7F">
        <w:rPr>
          <w:rFonts w:ascii="Arial" w:hAnsi="Arial" w:cs="Arial"/>
        </w:rPr>
        <w:t xml:space="preserve"> bullet point above recognises circumstances where a member of staff </w:t>
      </w:r>
      <w:r w:rsidR="00FD74D3">
        <w:rPr>
          <w:rFonts w:ascii="Arial" w:hAnsi="Arial" w:cs="Arial"/>
        </w:rPr>
        <w:t xml:space="preserve">(including supply teachers) </w:t>
      </w:r>
      <w:r w:rsidRPr="00CC5D7F">
        <w:rPr>
          <w:rFonts w:ascii="Arial" w:hAnsi="Arial" w:cs="Arial"/>
        </w:rPr>
        <w:t xml:space="preserve">or volunteer is involved in an incident outside of school/college which did not involve children but could have an impact on their suitability to work with children; this is known as transferrable risk. </w:t>
      </w:r>
    </w:p>
    <w:p w14:paraId="024EE26E" w14:textId="24FCFABE" w:rsidR="00903140" w:rsidRDefault="00F63859" w:rsidP="00903140">
      <w:pPr>
        <w:rPr>
          <w:rFonts w:ascii="Arial" w:hAnsi="Arial" w:cs="Arial"/>
        </w:rPr>
      </w:pPr>
      <w:bookmarkStart w:id="16" w:name="_Hlk78442391"/>
      <w:r>
        <w:rPr>
          <w:rFonts w:ascii="Arial" w:hAnsi="Arial" w:cs="Arial"/>
        </w:rPr>
        <w:t xml:space="preserve">12.3 </w:t>
      </w:r>
      <w:r w:rsidR="00903140">
        <w:rPr>
          <w:rFonts w:ascii="Arial" w:hAnsi="Arial" w:cs="Arial"/>
        </w:rPr>
        <w:t xml:space="preserve">At </w:t>
      </w:r>
      <w:r w:rsidR="008E70EC" w:rsidRPr="008E70EC">
        <w:rPr>
          <w:rFonts w:ascii="Arial" w:hAnsi="Arial" w:cs="Arial"/>
        </w:rPr>
        <w:t>St Martha’s Catholic Primary</w:t>
      </w:r>
      <w:r w:rsidR="00903140">
        <w:rPr>
          <w:rFonts w:ascii="Arial" w:hAnsi="Arial" w:cs="Arial"/>
        </w:rPr>
        <w:t xml:space="preserve"> School we</w:t>
      </w:r>
      <w:r w:rsidR="00903140" w:rsidRPr="001972F1">
        <w:rPr>
          <w:rFonts w:ascii="Arial" w:hAnsi="Arial" w:cs="Arial"/>
        </w:rPr>
        <w:t xml:space="preserve"> recognise </w:t>
      </w:r>
      <w:r w:rsidR="00903140">
        <w:rPr>
          <w:rFonts w:ascii="Arial" w:hAnsi="Arial" w:cs="Arial"/>
        </w:rPr>
        <w:t>our responsibility to report / refer allegations or</w:t>
      </w:r>
      <w:r w:rsidR="00903140" w:rsidRPr="001972F1">
        <w:rPr>
          <w:rFonts w:ascii="Arial" w:hAnsi="Arial" w:cs="Arial"/>
        </w:rPr>
        <w:t xml:space="preserve"> behaviour</w:t>
      </w:r>
      <w:r w:rsidR="00903140">
        <w:rPr>
          <w:rFonts w:ascii="Arial" w:hAnsi="Arial" w:cs="Arial"/>
        </w:rPr>
        <w:t>s of concern and / or harm to children by</w:t>
      </w:r>
      <w:r w:rsidR="00903140" w:rsidRPr="001972F1">
        <w:rPr>
          <w:rFonts w:ascii="Arial" w:hAnsi="Arial" w:cs="Arial"/>
        </w:rPr>
        <w:t xml:space="preserve"> adults</w:t>
      </w:r>
      <w:r w:rsidR="00903140">
        <w:rPr>
          <w:rFonts w:ascii="Arial" w:hAnsi="Arial" w:cs="Arial"/>
        </w:rPr>
        <w:t xml:space="preserve"> in positions of trust who are not employed by the School</w:t>
      </w:r>
      <w:r w:rsidR="00983842">
        <w:rPr>
          <w:rFonts w:ascii="Arial" w:hAnsi="Arial" w:cs="Arial"/>
        </w:rPr>
        <w:t xml:space="preserve"> to the LADO service directly at </w:t>
      </w:r>
      <w:hyperlink r:id="rId60" w:history="1">
        <w:r w:rsidR="00983842" w:rsidRPr="005557BE">
          <w:rPr>
            <w:rStyle w:val="Hyperlink"/>
            <w:rFonts w:ascii="Arial" w:hAnsi="Arial" w:cs="Arial"/>
          </w:rPr>
          <w:t>lado@norfolk.gov.uk</w:t>
        </w:r>
      </w:hyperlink>
      <w:r w:rsidR="00983842">
        <w:rPr>
          <w:rFonts w:ascii="Arial" w:hAnsi="Arial" w:cs="Arial"/>
        </w:rPr>
        <w:t xml:space="preserve"> These are adults</w:t>
      </w:r>
      <w:r w:rsidR="00903140">
        <w:rPr>
          <w:rFonts w:ascii="Arial" w:hAnsi="Arial" w:cs="Arial"/>
        </w:rPr>
        <w:t xml:space="preserve"> </w:t>
      </w:r>
      <w:r w:rsidR="00EE08D3">
        <w:rPr>
          <w:rFonts w:ascii="Arial" w:hAnsi="Arial" w:cs="Arial"/>
        </w:rPr>
        <w:t xml:space="preserve">such as those in the voluntary sector, </w:t>
      </w:r>
      <w:r w:rsidR="00BC3500">
        <w:rPr>
          <w:rFonts w:ascii="Arial" w:hAnsi="Arial" w:cs="Arial"/>
        </w:rPr>
        <w:t>taxi drivers, escorts</w:t>
      </w:r>
      <w:r w:rsidR="00903140">
        <w:rPr>
          <w:rFonts w:ascii="Arial" w:hAnsi="Arial" w:cs="Arial"/>
        </w:rPr>
        <w:t>,</w:t>
      </w:r>
      <w:r w:rsidR="00BC3500">
        <w:rPr>
          <w:rFonts w:ascii="Arial" w:hAnsi="Arial" w:cs="Arial"/>
        </w:rPr>
        <w:t xml:space="preserve"> </w:t>
      </w:r>
      <w:r>
        <w:rPr>
          <w:rFonts w:ascii="Arial" w:hAnsi="Arial" w:cs="Arial"/>
        </w:rPr>
        <w:t xml:space="preserve">and </w:t>
      </w:r>
      <w:r w:rsidR="00681F8A">
        <w:rPr>
          <w:rFonts w:ascii="Arial" w:hAnsi="Arial" w:cs="Arial"/>
        </w:rPr>
        <w:t>fosters carers</w:t>
      </w:r>
      <w:r>
        <w:rPr>
          <w:rFonts w:ascii="Arial" w:hAnsi="Arial" w:cs="Arial"/>
        </w:rPr>
        <w:t>.</w:t>
      </w:r>
    </w:p>
    <w:bookmarkEnd w:id="16"/>
    <w:p w14:paraId="718161A1" w14:textId="77777777" w:rsidR="00903140" w:rsidRPr="001972F1" w:rsidRDefault="00903140" w:rsidP="00903140">
      <w:pPr>
        <w:rPr>
          <w:rFonts w:ascii="Arial" w:hAnsi="Arial" w:cs="Arial"/>
        </w:rPr>
      </w:pPr>
    </w:p>
    <w:p w14:paraId="7CE69D6C" w14:textId="27C7D9DA" w:rsidR="00903140" w:rsidRPr="001972F1" w:rsidRDefault="00903140" w:rsidP="00903140">
      <w:pPr>
        <w:rPr>
          <w:rFonts w:ascii="Arial" w:hAnsi="Arial" w:cs="Arial"/>
        </w:rPr>
      </w:pPr>
      <w:r>
        <w:rPr>
          <w:rFonts w:ascii="Arial" w:hAnsi="Arial" w:cs="Arial"/>
        </w:rPr>
        <w:t>12</w:t>
      </w:r>
      <w:r w:rsidRPr="001972F1">
        <w:rPr>
          <w:rFonts w:ascii="Arial" w:hAnsi="Arial" w:cs="Arial"/>
        </w:rPr>
        <w:t>.</w:t>
      </w:r>
      <w:r w:rsidR="00F63859">
        <w:rPr>
          <w:rFonts w:ascii="Arial" w:hAnsi="Arial" w:cs="Arial"/>
        </w:rPr>
        <w:t>4</w:t>
      </w:r>
      <w:r w:rsidRPr="001972F1">
        <w:rPr>
          <w:rFonts w:ascii="Arial" w:hAnsi="Arial" w:cs="Arial"/>
        </w:rPr>
        <w:t xml:space="preserve"> We will take all possible steps to safeguard our children and to ensure that the adults in our school are safe to work with children. </w:t>
      </w:r>
      <w:r>
        <w:rPr>
          <w:rFonts w:ascii="Arial" w:hAnsi="Arial" w:cs="Arial"/>
        </w:rPr>
        <w:t>When concerns arise, w</w:t>
      </w:r>
      <w:r w:rsidRPr="001972F1">
        <w:rPr>
          <w:rFonts w:ascii="Arial" w:hAnsi="Arial" w:cs="Arial"/>
        </w:rPr>
        <w:t xml:space="preserve">e will always ensure that the procedures outlined in </w:t>
      </w:r>
      <w:r>
        <w:rPr>
          <w:rFonts w:ascii="Arial" w:hAnsi="Arial" w:cs="Arial"/>
        </w:rPr>
        <w:t xml:space="preserve">the local protocol </w:t>
      </w:r>
      <w:hyperlink r:id="rId61" w:history="1">
        <w:r w:rsidRPr="002F6D3B">
          <w:rPr>
            <w:rStyle w:val="Hyperlink"/>
            <w:rFonts w:ascii="Arial" w:hAnsi="Arial" w:cs="Arial"/>
          </w:rPr>
          <w:t xml:space="preserve"> Allegations Against Persons who Work with Children</w:t>
        </w:r>
      </w:hyperlink>
      <w:r w:rsidRPr="001972F1" w:rsidDel="00C75F13">
        <w:rPr>
          <w:rFonts w:ascii="Arial" w:hAnsi="Arial" w:cs="Arial"/>
        </w:rPr>
        <w:t xml:space="preserve"> </w:t>
      </w:r>
      <w:r w:rsidRPr="001972F1">
        <w:rPr>
          <w:rFonts w:ascii="Arial" w:hAnsi="Arial" w:cs="Arial"/>
        </w:rPr>
        <w:t xml:space="preserve">and Part 4 of </w:t>
      </w:r>
      <w:r w:rsidRPr="00AB5C49">
        <w:rPr>
          <w:rFonts w:ascii="Arial" w:hAnsi="Arial" w:cs="Arial"/>
          <w:i/>
        </w:rPr>
        <w:t>‘Keeping Children Safe in Education’</w:t>
      </w:r>
      <w:r w:rsidRPr="00AB5C49">
        <w:rPr>
          <w:rFonts w:ascii="Arial" w:hAnsi="Arial" w:cs="Arial"/>
        </w:rPr>
        <w:t>, DfE (</w:t>
      </w:r>
      <w:r>
        <w:rPr>
          <w:rFonts w:ascii="Arial" w:hAnsi="Arial" w:cs="Arial"/>
        </w:rPr>
        <w:t>202</w:t>
      </w:r>
      <w:r w:rsidR="00565C7F">
        <w:rPr>
          <w:rFonts w:ascii="Arial" w:hAnsi="Arial" w:cs="Arial"/>
        </w:rPr>
        <w:t>4</w:t>
      </w:r>
      <w:r w:rsidRPr="00AB5C49">
        <w:rPr>
          <w:rFonts w:ascii="Arial" w:hAnsi="Arial" w:cs="Arial"/>
        </w:rPr>
        <w:t>)</w:t>
      </w:r>
      <w:r w:rsidRPr="00FB682E">
        <w:rPr>
          <w:rFonts w:ascii="Arial" w:hAnsi="Arial" w:cs="Arial"/>
        </w:rPr>
        <w:t xml:space="preserve"> are adhered to and will seek appropriate advice</w:t>
      </w:r>
      <w:r w:rsidRPr="005D7DE7">
        <w:rPr>
          <w:rFonts w:ascii="Arial" w:hAnsi="Arial" w:cs="Arial"/>
        </w:rPr>
        <w:t>.</w:t>
      </w:r>
      <w:r w:rsidRPr="00320571">
        <w:rPr>
          <w:rFonts w:ascii="Arial" w:hAnsi="Arial" w:cs="Arial"/>
        </w:rPr>
        <w:t xml:space="preserve"> </w:t>
      </w:r>
      <w:r w:rsidRPr="00FC7D99">
        <w:rPr>
          <w:rFonts w:ascii="Arial" w:hAnsi="Arial" w:cs="Arial"/>
        </w:rPr>
        <w:t xml:space="preserve">The first point of contact for schools regarding </w:t>
      </w:r>
      <w:r>
        <w:rPr>
          <w:rFonts w:ascii="Arial" w:hAnsi="Arial" w:cs="Arial"/>
        </w:rPr>
        <w:t>concerns and/ or allegation</w:t>
      </w:r>
      <w:r w:rsidRPr="00FC7D99">
        <w:rPr>
          <w:rFonts w:ascii="Arial" w:hAnsi="Arial" w:cs="Arial"/>
        </w:rPr>
        <w:t xml:space="preserve"> issues</w:t>
      </w:r>
      <w:r w:rsidR="002B5A63">
        <w:rPr>
          <w:rFonts w:ascii="Arial" w:hAnsi="Arial" w:cs="Arial"/>
        </w:rPr>
        <w:t xml:space="preserve"> (including for supply teachers)</w:t>
      </w:r>
      <w:r w:rsidRPr="00FC7D99">
        <w:rPr>
          <w:rFonts w:ascii="Arial" w:hAnsi="Arial" w:cs="Arial"/>
        </w:rPr>
        <w:t xml:space="preserve"> is via the Local </w:t>
      </w:r>
      <w:r w:rsidRPr="0010072F">
        <w:rPr>
          <w:rFonts w:ascii="Arial" w:hAnsi="Arial" w:cs="Arial"/>
        </w:rPr>
        <w:t>Authority Education Duty Desk on 01603 307797. A Duty Advisor (not a LADO) will give advice and guidance on next steps. If the advice</w:t>
      </w:r>
      <w:r w:rsidRPr="00FC29D6">
        <w:rPr>
          <w:rFonts w:ascii="Arial" w:hAnsi="Arial" w:cs="Arial"/>
        </w:rPr>
        <w:t xml:space="preserve"> is to make a referral to</w:t>
      </w:r>
      <w:r>
        <w:rPr>
          <w:rFonts w:ascii="Arial" w:hAnsi="Arial" w:cs="Arial"/>
        </w:rPr>
        <w:t xml:space="preserve"> the</w:t>
      </w:r>
      <w:r w:rsidRPr="00FC29D6">
        <w:rPr>
          <w:rFonts w:ascii="Arial" w:hAnsi="Arial" w:cs="Arial"/>
        </w:rPr>
        <w:t xml:space="preserve"> LADO </w:t>
      </w:r>
      <w:r>
        <w:rPr>
          <w:rFonts w:ascii="Arial" w:hAnsi="Arial" w:cs="Arial"/>
        </w:rPr>
        <w:t xml:space="preserve">service </w:t>
      </w:r>
      <w:r w:rsidRPr="00FC29D6">
        <w:rPr>
          <w:rFonts w:ascii="Arial" w:hAnsi="Arial" w:cs="Arial"/>
        </w:rPr>
        <w:t xml:space="preserve">then the </w:t>
      </w:r>
      <w:hyperlink r:id="rId62" w:history="1">
        <w:r w:rsidRPr="000025EF">
          <w:rPr>
            <w:rStyle w:val="Hyperlink"/>
            <w:rFonts w:ascii="Arial" w:hAnsi="Arial" w:cs="Arial"/>
          </w:rPr>
          <w:t>LADO referral form</w:t>
        </w:r>
      </w:hyperlink>
      <w:r w:rsidRPr="00FC29D6">
        <w:rPr>
          <w:rFonts w:ascii="Arial" w:hAnsi="Arial" w:cs="Arial"/>
        </w:rPr>
        <w:t xml:space="preserve"> should be completed. </w:t>
      </w:r>
      <w:r>
        <w:rPr>
          <w:rFonts w:ascii="Arial" w:hAnsi="Arial" w:cs="Arial"/>
        </w:rPr>
        <w:t xml:space="preserve">The completed LADO referral form is then sent via </w:t>
      </w:r>
      <w:r w:rsidRPr="00FB682E">
        <w:rPr>
          <w:rFonts w:ascii="Arial" w:hAnsi="Arial" w:cs="Arial"/>
        </w:rPr>
        <w:t>e-mail</w:t>
      </w:r>
      <w:r w:rsidR="007D5727">
        <w:rPr>
          <w:rFonts w:ascii="Arial" w:hAnsi="Arial" w:cs="Arial"/>
        </w:rPr>
        <w:t xml:space="preserve"> </w:t>
      </w:r>
      <w:r>
        <w:rPr>
          <w:rFonts w:ascii="Arial" w:hAnsi="Arial" w:cs="Arial"/>
        </w:rPr>
        <w:t>to</w:t>
      </w:r>
      <w:r w:rsidRPr="00FB682E">
        <w:rPr>
          <w:rFonts w:ascii="Arial" w:hAnsi="Arial" w:cs="Arial"/>
        </w:rPr>
        <w:t xml:space="preserve">: </w:t>
      </w:r>
      <w:hyperlink r:id="rId63" w:history="1">
        <w:r w:rsidRPr="00AB5C49">
          <w:rPr>
            <w:rStyle w:val="Hyperlink"/>
            <w:rFonts w:ascii="Arial" w:hAnsi="Arial" w:cs="Arial"/>
          </w:rPr>
          <w:t>LADO@norfolk.gov.uk</w:t>
        </w:r>
      </w:hyperlink>
      <w:r w:rsidRPr="00AA067C">
        <w:rPr>
          <w:rFonts w:ascii="Arial" w:hAnsi="Arial" w:cs="Arial"/>
        </w:rPr>
        <w:t>.</w:t>
      </w:r>
      <w:r w:rsidRPr="001972F1">
        <w:rPr>
          <w:rFonts w:ascii="Arial" w:hAnsi="Arial" w:cs="Arial"/>
        </w:rPr>
        <w:t xml:space="preserve"> </w:t>
      </w:r>
      <w:r>
        <w:rPr>
          <w:rFonts w:ascii="Arial" w:hAnsi="Arial" w:cs="Arial"/>
        </w:rPr>
        <w:t xml:space="preserve">See Appendix 4 for further details. </w:t>
      </w:r>
    </w:p>
    <w:p w14:paraId="36323EA8" w14:textId="77777777" w:rsidR="00903140" w:rsidRPr="001972F1" w:rsidRDefault="00903140" w:rsidP="00903140">
      <w:pPr>
        <w:rPr>
          <w:rFonts w:ascii="Arial" w:hAnsi="Arial" w:cs="Arial"/>
        </w:rPr>
      </w:pPr>
    </w:p>
    <w:p w14:paraId="409A87C7" w14:textId="4FCA0C80" w:rsidR="00903140" w:rsidRDefault="00903140" w:rsidP="00903140">
      <w:pPr>
        <w:rPr>
          <w:rFonts w:ascii="Arial" w:hAnsi="Arial" w:cs="Arial"/>
        </w:rPr>
      </w:pPr>
      <w:r>
        <w:rPr>
          <w:rFonts w:ascii="Arial" w:hAnsi="Arial" w:cs="Arial"/>
        </w:rPr>
        <w:t>12</w:t>
      </w:r>
      <w:r w:rsidRPr="001972F1">
        <w:rPr>
          <w:rFonts w:ascii="Arial" w:hAnsi="Arial" w:cs="Arial"/>
        </w:rPr>
        <w:t>.</w:t>
      </w:r>
      <w:r w:rsidR="00877AA8">
        <w:rPr>
          <w:rFonts w:ascii="Arial" w:hAnsi="Arial" w:cs="Arial"/>
        </w:rPr>
        <w:t>5</w:t>
      </w:r>
      <w:r w:rsidRPr="001972F1">
        <w:rPr>
          <w:rFonts w:ascii="Arial" w:hAnsi="Arial" w:cs="Arial"/>
        </w:rPr>
        <w:t xml:space="preserve"> If an allegation is made or information is received about </w:t>
      </w:r>
      <w:r w:rsidRPr="002F6D3B">
        <w:rPr>
          <w:rFonts w:ascii="Arial" w:hAnsi="Arial" w:cs="Arial"/>
          <w:i/>
        </w:rPr>
        <w:t>any</w:t>
      </w:r>
      <w:r>
        <w:rPr>
          <w:rFonts w:ascii="Arial" w:hAnsi="Arial" w:cs="Arial"/>
        </w:rPr>
        <w:t xml:space="preserve"> </w:t>
      </w:r>
      <w:r w:rsidRPr="001972F1">
        <w:rPr>
          <w:rFonts w:ascii="Arial" w:hAnsi="Arial" w:cs="Arial"/>
        </w:rPr>
        <w:t>adult who works</w:t>
      </w:r>
      <w:r>
        <w:rPr>
          <w:rFonts w:ascii="Arial" w:hAnsi="Arial" w:cs="Arial"/>
        </w:rPr>
        <w:t>/ volunteer</w:t>
      </w:r>
      <w:r w:rsidRPr="001972F1">
        <w:rPr>
          <w:rFonts w:ascii="Arial" w:hAnsi="Arial" w:cs="Arial"/>
        </w:rPr>
        <w:t xml:space="preserve"> in our setting which indicates that they may be unsuitable to work </w:t>
      </w:r>
      <w:r>
        <w:rPr>
          <w:rFonts w:ascii="Arial" w:hAnsi="Arial" w:cs="Arial"/>
        </w:rPr>
        <w:t xml:space="preserve">/ volunteer </w:t>
      </w:r>
      <w:r w:rsidRPr="001972F1">
        <w:rPr>
          <w:rFonts w:ascii="Arial" w:hAnsi="Arial" w:cs="Arial"/>
        </w:rPr>
        <w:t xml:space="preserve">with children, the member of staff receiving the information should inform the Headteacher immediately. </w:t>
      </w:r>
      <w:r>
        <w:rPr>
          <w:rFonts w:ascii="Arial" w:hAnsi="Arial" w:cs="Arial"/>
        </w:rPr>
        <w:t>This includes</w:t>
      </w:r>
      <w:r w:rsidRPr="00CB6B85">
        <w:rPr>
          <w:rFonts w:ascii="Arial" w:hAnsi="Arial" w:cs="Arial"/>
        </w:rPr>
        <w:t xml:space="preserve"> </w:t>
      </w:r>
      <w:r>
        <w:rPr>
          <w:rFonts w:ascii="Arial" w:hAnsi="Arial" w:cs="Arial"/>
        </w:rPr>
        <w:t xml:space="preserve">concerns relating to </w:t>
      </w:r>
      <w:r w:rsidRPr="00CB6B85">
        <w:rPr>
          <w:rFonts w:ascii="Arial" w:hAnsi="Arial" w:cs="Arial"/>
        </w:rPr>
        <w:t xml:space="preserve">agency </w:t>
      </w:r>
      <w:r>
        <w:rPr>
          <w:rFonts w:ascii="Arial" w:hAnsi="Arial" w:cs="Arial"/>
        </w:rPr>
        <w:t xml:space="preserve">and supply </w:t>
      </w:r>
      <w:r w:rsidRPr="00CB6B85">
        <w:rPr>
          <w:rFonts w:ascii="Arial" w:hAnsi="Arial" w:cs="Arial"/>
        </w:rPr>
        <w:t xml:space="preserve">staff </w:t>
      </w:r>
      <w:r w:rsidRPr="00FB682E">
        <w:rPr>
          <w:rFonts w:ascii="Arial" w:hAnsi="Arial" w:cs="Arial"/>
        </w:rPr>
        <w:t>an</w:t>
      </w:r>
      <w:r w:rsidRPr="00AB5C49">
        <w:rPr>
          <w:rFonts w:ascii="Arial" w:hAnsi="Arial" w:cs="Arial"/>
        </w:rPr>
        <w:t>d volunteers.</w:t>
      </w:r>
      <w:r>
        <w:rPr>
          <w:rFonts w:ascii="Arial" w:hAnsi="Arial" w:cs="Arial"/>
        </w:rPr>
        <w:t xml:space="preserve"> </w:t>
      </w:r>
      <w:r w:rsidRPr="001972F1">
        <w:rPr>
          <w:rFonts w:ascii="Arial" w:hAnsi="Arial" w:cs="Arial"/>
        </w:rPr>
        <w:t xml:space="preserve">Should an allegation be made against the Headteacher, this will be reported to the Chair of Governors. In the event that </w:t>
      </w:r>
      <w:r>
        <w:rPr>
          <w:rFonts w:ascii="Arial" w:hAnsi="Arial" w:cs="Arial"/>
        </w:rPr>
        <w:t xml:space="preserve">neither </w:t>
      </w:r>
      <w:r w:rsidRPr="001972F1">
        <w:rPr>
          <w:rFonts w:ascii="Arial" w:hAnsi="Arial" w:cs="Arial"/>
        </w:rPr>
        <w:t xml:space="preserve">the Headteacher nor Chair of Governors is not contactable on that day, the information must be passed to and dealt with by either the member of staff acting as Headteacher or the Vice Chair of Governors. </w:t>
      </w:r>
    </w:p>
    <w:p w14:paraId="3DD5D4AA" w14:textId="77777777" w:rsidR="00903140" w:rsidRPr="001972F1" w:rsidRDefault="00903140" w:rsidP="00903140">
      <w:pPr>
        <w:rPr>
          <w:rFonts w:ascii="Arial" w:hAnsi="Arial" w:cs="Arial"/>
        </w:rPr>
      </w:pPr>
    </w:p>
    <w:p w14:paraId="4F4C5DD1" w14:textId="69E70347" w:rsidR="00903140" w:rsidRDefault="00903140" w:rsidP="00903140">
      <w:pPr>
        <w:rPr>
          <w:rFonts w:ascii="Arial" w:hAnsi="Arial" w:cs="Arial"/>
        </w:rPr>
      </w:pPr>
      <w:r>
        <w:rPr>
          <w:rFonts w:ascii="Arial" w:hAnsi="Arial" w:cs="Arial"/>
        </w:rPr>
        <w:t>12</w:t>
      </w:r>
      <w:r w:rsidRPr="001972F1">
        <w:rPr>
          <w:rFonts w:ascii="Arial" w:hAnsi="Arial" w:cs="Arial"/>
        </w:rPr>
        <w:t>.</w:t>
      </w:r>
      <w:r w:rsidR="00877AA8">
        <w:rPr>
          <w:rFonts w:ascii="Arial" w:hAnsi="Arial" w:cs="Arial"/>
        </w:rPr>
        <w:t>6</w:t>
      </w:r>
      <w:r w:rsidRPr="001972F1">
        <w:rPr>
          <w:rFonts w:ascii="Arial" w:hAnsi="Arial" w:cs="Arial"/>
        </w:rPr>
        <w:t xml:space="preserve"> The Headteacher or Chair of Governors will seek advice from the LADO within one working day. No member of staff or the </w:t>
      </w:r>
      <w:r w:rsidR="004F20DA">
        <w:rPr>
          <w:rFonts w:ascii="Arial" w:hAnsi="Arial" w:cs="Arial"/>
        </w:rPr>
        <w:t>G</w:t>
      </w:r>
      <w:r w:rsidRPr="001972F1">
        <w:rPr>
          <w:rFonts w:ascii="Arial" w:hAnsi="Arial" w:cs="Arial"/>
        </w:rPr>
        <w:t xml:space="preserve">overning </w:t>
      </w:r>
      <w:r w:rsidR="004F20DA">
        <w:rPr>
          <w:rFonts w:ascii="Arial" w:hAnsi="Arial" w:cs="Arial"/>
        </w:rPr>
        <w:t>Board</w:t>
      </w:r>
      <w:r w:rsidR="004F20DA" w:rsidRPr="001972F1">
        <w:rPr>
          <w:rFonts w:ascii="Arial" w:hAnsi="Arial" w:cs="Arial"/>
        </w:rPr>
        <w:t xml:space="preserve"> </w:t>
      </w:r>
      <w:r w:rsidRPr="001972F1">
        <w:rPr>
          <w:rFonts w:ascii="Arial" w:hAnsi="Arial" w:cs="Arial"/>
        </w:rPr>
        <w:t>will undertake further investigations before receiving advice from the LADO.</w:t>
      </w:r>
    </w:p>
    <w:p w14:paraId="3FB7EF85" w14:textId="77777777" w:rsidR="00903140" w:rsidRDefault="00903140" w:rsidP="00903140">
      <w:pPr>
        <w:rPr>
          <w:rFonts w:ascii="Arial" w:hAnsi="Arial" w:cs="Arial"/>
        </w:rPr>
      </w:pPr>
    </w:p>
    <w:p w14:paraId="0E6C9DEE" w14:textId="759AC431" w:rsidR="00903140" w:rsidRPr="001972F1" w:rsidRDefault="00903140" w:rsidP="00903140">
      <w:pPr>
        <w:rPr>
          <w:rFonts w:ascii="Arial" w:hAnsi="Arial" w:cs="Arial"/>
        </w:rPr>
      </w:pPr>
      <w:r>
        <w:rPr>
          <w:rFonts w:ascii="Arial" w:hAnsi="Arial" w:cs="Arial"/>
        </w:rPr>
        <w:lastRenderedPageBreak/>
        <w:t>12.</w:t>
      </w:r>
      <w:r w:rsidR="00877AA8">
        <w:rPr>
          <w:rFonts w:ascii="Arial" w:hAnsi="Arial" w:cs="Arial"/>
        </w:rPr>
        <w:t>7</w:t>
      </w:r>
      <w:r>
        <w:rPr>
          <w:rFonts w:ascii="Arial" w:hAnsi="Arial" w:cs="Arial"/>
        </w:rPr>
        <w:t xml:space="preserve"> </w:t>
      </w:r>
      <w:r w:rsidRPr="00D00A89">
        <w:rPr>
          <w:rFonts w:ascii="Arial" w:hAnsi="Arial" w:cs="Arial"/>
        </w:rPr>
        <w:t>When using a supply agency</w:t>
      </w:r>
      <w:r>
        <w:rPr>
          <w:rFonts w:ascii="Arial" w:hAnsi="Arial" w:cs="Arial"/>
        </w:rPr>
        <w:t>,</w:t>
      </w:r>
      <w:r w:rsidRPr="00D00A89">
        <w:rPr>
          <w:rFonts w:ascii="Arial" w:hAnsi="Arial" w:cs="Arial"/>
        </w:rPr>
        <w:t xml:space="preserve"> we inform the agency of our process for managing allegations against staff</w:t>
      </w:r>
      <w:r>
        <w:rPr>
          <w:rFonts w:ascii="Arial" w:hAnsi="Arial" w:cs="Arial"/>
        </w:rPr>
        <w:t xml:space="preserve"> and keep them up to date with any policy developments</w:t>
      </w:r>
      <w:r w:rsidRPr="00D00A89">
        <w:rPr>
          <w:rFonts w:ascii="Arial" w:hAnsi="Arial" w:cs="Arial"/>
        </w:rPr>
        <w:t xml:space="preserve">. </w:t>
      </w:r>
      <w:r w:rsidRPr="00313F5C">
        <w:rPr>
          <w:rFonts w:ascii="Arial" w:hAnsi="Arial" w:cs="Arial"/>
        </w:rPr>
        <w:t xml:space="preserve">Where </w:t>
      </w:r>
      <w:r>
        <w:rPr>
          <w:rFonts w:ascii="Arial" w:hAnsi="Arial" w:cs="Arial"/>
        </w:rPr>
        <w:t xml:space="preserve">concerns are raised about an individual and </w:t>
      </w:r>
      <w:r w:rsidRPr="00313F5C">
        <w:rPr>
          <w:rFonts w:ascii="Arial" w:hAnsi="Arial" w:cs="Arial"/>
        </w:rPr>
        <w:t xml:space="preserve">the school </w:t>
      </w:r>
      <w:r>
        <w:rPr>
          <w:rFonts w:ascii="Arial" w:hAnsi="Arial" w:cs="Arial"/>
        </w:rPr>
        <w:t>is</w:t>
      </w:r>
      <w:r w:rsidRPr="00313F5C">
        <w:rPr>
          <w:rFonts w:ascii="Arial" w:hAnsi="Arial" w:cs="Arial"/>
        </w:rPr>
        <w:t xml:space="preserve"> not the</w:t>
      </w:r>
      <w:r>
        <w:rPr>
          <w:rFonts w:ascii="Arial" w:hAnsi="Arial" w:cs="Arial"/>
        </w:rPr>
        <w:t>ir</w:t>
      </w:r>
      <w:r w:rsidRPr="00313F5C">
        <w:rPr>
          <w:rFonts w:ascii="Arial" w:hAnsi="Arial" w:cs="Arial"/>
        </w:rPr>
        <w:t xml:space="preserve"> </w:t>
      </w:r>
      <w:r>
        <w:rPr>
          <w:rFonts w:ascii="Arial" w:hAnsi="Arial" w:cs="Arial"/>
        </w:rPr>
        <w:t>employer, we recognise that we</w:t>
      </w:r>
      <w:r w:rsidRPr="00313F5C">
        <w:rPr>
          <w:rFonts w:ascii="Arial" w:hAnsi="Arial" w:cs="Arial"/>
        </w:rPr>
        <w:t xml:space="preserve"> still have responsibility to ensure allegations are dealt with </w:t>
      </w:r>
      <w:r>
        <w:rPr>
          <w:rFonts w:ascii="Arial" w:hAnsi="Arial" w:cs="Arial"/>
        </w:rPr>
        <w:t xml:space="preserve">properly. In order to achieve this, we will </w:t>
      </w:r>
      <w:r w:rsidRPr="00313F5C">
        <w:rPr>
          <w:rFonts w:ascii="Arial" w:hAnsi="Arial" w:cs="Arial"/>
        </w:rPr>
        <w:t xml:space="preserve">liaise with relevant parties </w:t>
      </w:r>
      <w:r>
        <w:rPr>
          <w:rFonts w:ascii="Arial" w:hAnsi="Arial" w:cs="Arial"/>
        </w:rPr>
        <w:t xml:space="preserve">including the LADO to determine a suitable outcome. Whilst the supply agency should be fully involved and co-operate with any enquiries from the LADO, police and/or children’s services, we recognise that the </w:t>
      </w:r>
      <w:r w:rsidR="00812EFC">
        <w:rPr>
          <w:rFonts w:ascii="Arial" w:hAnsi="Arial" w:cs="Arial"/>
        </w:rPr>
        <w:t>S</w:t>
      </w:r>
      <w:r>
        <w:rPr>
          <w:rFonts w:ascii="Arial" w:hAnsi="Arial" w:cs="Arial"/>
        </w:rPr>
        <w:t>chool will usually take the lead in conducting an investigation as we have direct access to any affected children and other school staff to collect the facts.</w:t>
      </w:r>
    </w:p>
    <w:p w14:paraId="77F37A6A" w14:textId="77777777" w:rsidR="00903140" w:rsidRPr="001972F1" w:rsidRDefault="00903140" w:rsidP="00903140">
      <w:pPr>
        <w:rPr>
          <w:rFonts w:ascii="Arial" w:hAnsi="Arial" w:cs="Arial"/>
        </w:rPr>
      </w:pPr>
    </w:p>
    <w:p w14:paraId="156B9E6C" w14:textId="218B8521" w:rsidR="00A568FA" w:rsidRDefault="00903140" w:rsidP="00903140">
      <w:pPr>
        <w:rPr>
          <w:rFonts w:ascii="Arial" w:hAnsi="Arial" w:cs="Arial"/>
        </w:rPr>
      </w:pPr>
      <w:r>
        <w:rPr>
          <w:rFonts w:ascii="Arial" w:hAnsi="Arial" w:cs="Arial"/>
        </w:rPr>
        <w:t>12</w:t>
      </w:r>
      <w:r w:rsidRPr="001972F1">
        <w:rPr>
          <w:rFonts w:ascii="Arial" w:hAnsi="Arial" w:cs="Arial"/>
        </w:rPr>
        <w:t>.</w:t>
      </w:r>
      <w:r w:rsidR="00877AA8">
        <w:rPr>
          <w:rFonts w:ascii="Arial" w:hAnsi="Arial" w:cs="Arial"/>
        </w:rPr>
        <w:t>8</w:t>
      </w:r>
      <w:r w:rsidRPr="001972F1">
        <w:rPr>
          <w:rFonts w:ascii="Arial" w:hAnsi="Arial" w:cs="Arial"/>
        </w:rPr>
        <w:t xml:space="preserve"> Any member of staff or volunteer who does not feel confident to raise their concerns with the Headteacher or Chair of Governors should contact the </w:t>
      </w:r>
      <w:r>
        <w:rPr>
          <w:rFonts w:ascii="Arial" w:hAnsi="Arial" w:cs="Arial"/>
        </w:rPr>
        <w:t xml:space="preserve">LADO directly via email to </w:t>
      </w:r>
      <w:hyperlink r:id="rId64" w:history="1">
        <w:r w:rsidRPr="005557BE">
          <w:rPr>
            <w:rStyle w:val="Hyperlink"/>
            <w:rFonts w:ascii="Arial" w:hAnsi="Arial" w:cs="Arial"/>
          </w:rPr>
          <w:t>lado@norfolk.gov.uk</w:t>
        </w:r>
      </w:hyperlink>
      <w:r w:rsidR="007D5727">
        <w:rPr>
          <w:rStyle w:val="Hyperlink"/>
          <w:rFonts w:ascii="Arial" w:hAnsi="Arial" w:cs="Arial"/>
        </w:rPr>
        <w:t>.</w:t>
      </w:r>
    </w:p>
    <w:p w14:paraId="64A507CE" w14:textId="77777777" w:rsidR="00A568FA" w:rsidRDefault="00A568FA" w:rsidP="00903140">
      <w:pPr>
        <w:rPr>
          <w:rFonts w:ascii="Arial" w:hAnsi="Arial" w:cs="Arial"/>
        </w:rPr>
      </w:pPr>
    </w:p>
    <w:p w14:paraId="6A5D785A" w14:textId="5E759E4C" w:rsidR="00903140" w:rsidRDefault="00A568FA" w:rsidP="00903140">
      <w:pPr>
        <w:rPr>
          <w:rFonts w:ascii="Arial" w:hAnsi="Arial" w:cs="Arial"/>
        </w:rPr>
      </w:pPr>
      <w:r>
        <w:rPr>
          <w:rFonts w:ascii="Arial" w:hAnsi="Arial" w:cs="Arial"/>
        </w:rPr>
        <w:t xml:space="preserve">12.9 </w:t>
      </w:r>
      <w:r w:rsidR="00903140">
        <w:rPr>
          <w:rFonts w:ascii="Arial" w:hAnsi="Arial" w:cs="Arial"/>
        </w:rPr>
        <w:t xml:space="preserve">Further </w:t>
      </w:r>
      <w:hyperlink r:id="rId65" w:history="1">
        <w:r w:rsidR="00903140" w:rsidRPr="00DD48BD">
          <w:rPr>
            <w:rStyle w:val="Hyperlink"/>
            <w:rFonts w:ascii="Arial" w:hAnsi="Arial" w:cs="Arial"/>
          </w:rPr>
          <w:t>information and guidance documents in relation to the LADO process</w:t>
        </w:r>
      </w:hyperlink>
      <w:r w:rsidR="00903140">
        <w:rPr>
          <w:rFonts w:ascii="Arial" w:hAnsi="Arial" w:cs="Arial"/>
        </w:rPr>
        <w:t>, forms, leaflets and the Allegations against Persons who Work/Volunteer with Children Procedures are found on the Norfolk Safeguarding Children Partnership website.</w:t>
      </w:r>
      <w:r w:rsidR="00016667">
        <w:rPr>
          <w:rFonts w:ascii="Arial" w:hAnsi="Arial" w:cs="Arial"/>
        </w:rPr>
        <w:t xml:space="preserve"> </w:t>
      </w:r>
      <w:r w:rsidR="00903140">
        <w:rPr>
          <w:rFonts w:ascii="Arial" w:hAnsi="Arial" w:cs="Arial"/>
        </w:rPr>
        <w:t xml:space="preserve">Further national guidance can be found at: </w:t>
      </w:r>
      <w:hyperlink r:id="rId66" w:history="1">
        <w:r w:rsidR="00903140" w:rsidRPr="00A277B8">
          <w:rPr>
            <w:rStyle w:val="Hyperlink"/>
            <w:rFonts w:ascii="Arial" w:hAnsi="Arial" w:cs="Arial"/>
          </w:rPr>
          <w:t>Advice on whistleblowing</w:t>
        </w:r>
      </w:hyperlink>
      <w:r w:rsidR="00903140">
        <w:rPr>
          <w:rFonts w:ascii="Arial" w:hAnsi="Arial" w:cs="Arial"/>
        </w:rPr>
        <w:t xml:space="preserve">. </w:t>
      </w:r>
      <w:r w:rsidR="00903140" w:rsidRPr="00A277B8">
        <w:rPr>
          <w:rFonts w:ascii="Arial" w:hAnsi="Arial" w:cs="Arial"/>
        </w:rPr>
        <w:t xml:space="preserve">The </w:t>
      </w:r>
      <w:hyperlink r:id="rId67" w:history="1">
        <w:r w:rsidR="00903140" w:rsidRPr="00A277B8">
          <w:rPr>
            <w:rStyle w:val="Hyperlink"/>
            <w:rFonts w:ascii="Arial" w:hAnsi="Arial" w:cs="Arial"/>
          </w:rPr>
          <w:t>NSPCC whistleblowing helpline</w:t>
        </w:r>
      </w:hyperlink>
      <w:r w:rsidR="00903140" w:rsidRPr="00A277B8">
        <w:rPr>
          <w:rFonts w:ascii="Arial" w:hAnsi="Arial" w:cs="Arial"/>
        </w:rPr>
        <w:t xml:space="preserve"> is </w:t>
      </w:r>
      <w:r w:rsidR="00903140">
        <w:rPr>
          <w:rFonts w:ascii="Arial" w:hAnsi="Arial" w:cs="Arial"/>
        </w:rPr>
        <w:t xml:space="preserve">also </w:t>
      </w:r>
      <w:r w:rsidR="00903140" w:rsidRPr="00A277B8">
        <w:rPr>
          <w:rFonts w:ascii="Arial" w:hAnsi="Arial" w:cs="Arial"/>
        </w:rPr>
        <w:t xml:space="preserve">available for staff who do not feel able to raise concerns regarding child protection failures internally. Staff can call: 0800 028 0285 </w:t>
      </w:r>
      <w:r w:rsidR="00903140">
        <w:rPr>
          <w:rFonts w:ascii="Arial" w:hAnsi="Arial" w:cs="Arial"/>
        </w:rPr>
        <w:t xml:space="preserve">– </w:t>
      </w:r>
      <w:r w:rsidR="00B41B90">
        <w:rPr>
          <w:rFonts w:ascii="Arial" w:hAnsi="Arial" w:cs="Arial"/>
        </w:rPr>
        <w:t xml:space="preserve">the </w:t>
      </w:r>
      <w:r w:rsidR="00903140">
        <w:rPr>
          <w:rFonts w:ascii="Arial" w:hAnsi="Arial" w:cs="Arial"/>
        </w:rPr>
        <w:t>line is available from 8:00am to 8:00pm</w:t>
      </w:r>
      <w:r w:rsidR="00903140" w:rsidRPr="00A277B8">
        <w:rPr>
          <w:rFonts w:ascii="Arial" w:hAnsi="Arial" w:cs="Arial"/>
        </w:rPr>
        <w:t>, Monday to Friday</w:t>
      </w:r>
      <w:r w:rsidR="00903140">
        <w:rPr>
          <w:rFonts w:ascii="Arial" w:hAnsi="Arial" w:cs="Arial"/>
        </w:rPr>
        <w:t xml:space="preserve"> or via e-</w:t>
      </w:r>
      <w:r w:rsidR="00903140" w:rsidRPr="00A277B8">
        <w:rPr>
          <w:rFonts w:ascii="Arial" w:hAnsi="Arial" w:cs="Arial"/>
        </w:rPr>
        <w:t xml:space="preserve">mail: </w:t>
      </w:r>
      <w:hyperlink r:id="rId68" w:history="1">
        <w:r w:rsidR="00903140" w:rsidRPr="00D218BD">
          <w:rPr>
            <w:rStyle w:val="Hyperlink"/>
            <w:rFonts w:ascii="Arial" w:hAnsi="Arial" w:cs="Arial"/>
          </w:rPr>
          <w:t>help@nspcc.org.uk</w:t>
        </w:r>
      </w:hyperlink>
      <w:r w:rsidR="00903140" w:rsidRPr="00A277B8">
        <w:rPr>
          <w:rFonts w:ascii="Arial" w:hAnsi="Arial" w:cs="Arial"/>
        </w:rPr>
        <w:t>.</w:t>
      </w:r>
    </w:p>
    <w:p w14:paraId="0263D4EB" w14:textId="77777777" w:rsidR="00903140" w:rsidRPr="001972F1" w:rsidRDefault="00903140" w:rsidP="00903140">
      <w:pPr>
        <w:rPr>
          <w:rFonts w:ascii="Arial" w:hAnsi="Arial" w:cs="Arial"/>
        </w:rPr>
      </w:pPr>
    </w:p>
    <w:p w14:paraId="4AEBE541" w14:textId="0B9385DE" w:rsidR="00903140" w:rsidRDefault="00903140" w:rsidP="00903140">
      <w:pPr>
        <w:pStyle w:val="Default"/>
      </w:pPr>
      <w:r>
        <w:t>12</w:t>
      </w:r>
      <w:r w:rsidRPr="001972F1">
        <w:t>.</w:t>
      </w:r>
      <w:r w:rsidR="00A568FA">
        <w:t>10</w:t>
      </w:r>
      <w:r w:rsidRPr="001972F1">
        <w:t xml:space="preserve"> The </w:t>
      </w:r>
      <w:r w:rsidRPr="00416703">
        <w:rPr>
          <w:bCs/>
        </w:rPr>
        <w:t xml:space="preserve">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w:t>
      </w:r>
      <w:r w:rsidR="009B552F" w:rsidRPr="00416703">
        <w:rPr>
          <w:bCs/>
        </w:rPr>
        <w:t>activity or</w:t>
      </w:r>
      <w:r w:rsidRPr="00416703">
        <w:rPr>
          <w:bCs/>
        </w:rPr>
        <w:t xml:space="preserve"> would have been removed had they not left.</w:t>
      </w:r>
      <w:r w:rsidRPr="001972F1">
        <w:t xml:space="preserve"> The DBS will consider whether to bar the person. If these circumstances arise in relation to a member of staff at our school, a referral will be made as soon as possible after the resignation or removal of the individual in accordance with advice from the LADO and/or HR. </w:t>
      </w:r>
      <w:r>
        <w:t xml:space="preserve">The School must also </w:t>
      </w:r>
      <w:r w:rsidRPr="009564E8">
        <w:t>consider</w:t>
      </w:r>
      <w:r w:rsidRPr="00CC5D7F">
        <w:t xml:space="preserve"> whether to refer the case to the Secretary of State (via the Teaching Regulation Agency) if a teacher is dismissed or the setting ceases to use the services of a teacher because of serious </w:t>
      </w:r>
      <w:r w:rsidR="009B552F" w:rsidRPr="00CC5D7F">
        <w:t>misconduct or</w:t>
      </w:r>
      <w:r w:rsidRPr="00CC5D7F">
        <w:t xml:space="preserve"> might have dismissed them or ceased to use their services had they not left first. </w:t>
      </w:r>
    </w:p>
    <w:p w14:paraId="158C8712" w14:textId="77777777" w:rsidR="00200369" w:rsidRDefault="00200369" w:rsidP="00903140">
      <w:pPr>
        <w:pStyle w:val="Default"/>
        <w:rPr>
          <w:b/>
          <w:bCs/>
        </w:rPr>
      </w:pPr>
    </w:p>
    <w:p w14:paraId="1607EB3F" w14:textId="77777777" w:rsidR="006425B2" w:rsidRDefault="006425B2" w:rsidP="00903140">
      <w:pPr>
        <w:pStyle w:val="Default"/>
        <w:rPr>
          <w:b/>
          <w:bCs/>
        </w:rPr>
      </w:pPr>
    </w:p>
    <w:p w14:paraId="261B6F41" w14:textId="36C30F7F" w:rsidR="00903140" w:rsidRPr="002F6000" w:rsidRDefault="00903140" w:rsidP="00903140">
      <w:pPr>
        <w:pStyle w:val="Default"/>
        <w:rPr>
          <w:b/>
          <w:bCs/>
        </w:rPr>
      </w:pPr>
      <w:r w:rsidRPr="002F6000">
        <w:rPr>
          <w:b/>
          <w:bCs/>
        </w:rPr>
        <w:t>C</w:t>
      </w:r>
      <w:r w:rsidRPr="002F6000" w:rsidDel="00F1146E">
        <w:rPr>
          <w:b/>
          <w:bCs/>
        </w:rPr>
        <w:t>oncerns</w:t>
      </w:r>
      <w:r w:rsidRPr="002F6000">
        <w:rPr>
          <w:b/>
          <w:bCs/>
        </w:rPr>
        <w:t xml:space="preserve"> that </w:t>
      </w:r>
      <w:r w:rsidRPr="002F6000" w:rsidDel="00F1146E">
        <w:rPr>
          <w:b/>
          <w:bCs/>
        </w:rPr>
        <w:t xml:space="preserve">do not </w:t>
      </w:r>
      <w:r w:rsidRPr="002F6000">
        <w:rPr>
          <w:b/>
          <w:bCs/>
        </w:rPr>
        <w:t>meet the harm threshold</w:t>
      </w:r>
    </w:p>
    <w:p w14:paraId="2F6DE202" w14:textId="2E0FABC3" w:rsidR="00EF56C0" w:rsidRDefault="00903140" w:rsidP="00903140">
      <w:pPr>
        <w:pStyle w:val="Default"/>
      </w:pPr>
      <w:r w:rsidRPr="002F6000">
        <w:t>12.</w:t>
      </w:r>
      <w:r w:rsidR="00877AA8" w:rsidRPr="002F6000">
        <w:t>1</w:t>
      </w:r>
      <w:r w:rsidR="00A568FA" w:rsidRPr="002F6000">
        <w:t>1</w:t>
      </w:r>
      <w:r w:rsidRPr="002F6000">
        <w:t xml:space="preserve"> The term ‘low-level’ concern does not mean that it is insignificant, it means that the behaviour towards a child does not meet the thresholds as stated above. In Norfolk the ‘low level’ concern process is to consult with the Local Authority Education Duty Desk on 01603 307797. </w:t>
      </w:r>
      <w:r w:rsidR="00FB79CA">
        <w:t xml:space="preserve">At </w:t>
      </w:r>
      <w:r w:rsidR="008E70EC" w:rsidRPr="008E70EC">
        <w:t xml:space="preserve">St Martha’s Catholic Primary </w:t>
      </w:r>
      <w:r w:rsidR="00FB79CA">
        <w:t xml:space="preserve">School we recognise a </w:t>
      </w:r>
      <w:r w:rsidR="008B7DB4">
        <w:t>low-level</w:t>
      </w:r>
      <w:r w:rsidR="00FB79CA">
        <w:t xml:space="preserve"> concern to be something which </w:t>
      </w:r>
      <w:r w:rsidR="00EF56C0">
        <w:t xml:space="preserve">is </w:t>
      </w:r>
    </w:p>
    <w:p w14:paraId="5D630FB5" w14:textId="77777777" w:rsidR="00EF56C0" w:rsidRDefault="00FB79CA" w:rsidP="008B7DB4">
      <w:pPr>
        <w:pStyle w:val="Default"/>
        <w:numPr>
          <w:ilvl w:val="0"/>
          <w:numId w:val="49"/>
        </w:numPr>
      </w:pPr>
      <w:r>
        <w:lastRenderedPageBreak/>
        <w:t xml:space="preserve">inconsistent with the staff code of conduct, including inappropriate conduct outside of work; and </w:t>
      </w:r>
    </w:p>
    <w:p w14:paraId="39B4442A" w14:textId="25843E9F" w:rsidR="00FB79CA" w:rsidRDefault="00FB79CA" w:rsidP="008B7DB4">
      <w:pPr>
        <w:pStyle w:val="Default"/>
        <w:numPr>
          <w:ilvl w:val="0"/>
          <w:numId w:val="49"/>
        </w:numPr>
      </w:pPr>
      <w:r>
        <w:t>does not meet the allegations threshold or is otherwise not considered serious enough to consider a referral to the LADO.</w:t>
      </w:r>
    </w:p>
    <w:p w14:paraId="6A79B7A8" w14:textId="77777777" w:rsidR="00FB79CA" w:rsidRDefault="00FB79CA" w:rsidP="00903140">
      <w:pPr>
        <w:pStyle w:val="Default"/>
      </w:pPr>
    </w:p>
    <w:p w14:paraId="45B0EA0F" w14:textId="40E9652B" w:rsidR="00903140" w:rsidRDefault="00FB79CA" w:rsidP="00903140">
      <w:pPr>
        <w:pStyle w:val="Default"/>
      </w:pPr>
      <w:r>
        <w:t xml:space="preserve">12.12 </w:t>
      </w:r>
      <w:r w:rsidR="00903140" w:rsidRPr="002F6000">
        <w:t xml:space="preserve">At </w:t>
      </w:r>
      <w:r w:rsidR="008E70EC" w:rsidRPr="008E70EC">
        <w:t>St Martha’s Catholic Primary</w:t>
      </w:r>
      <w:r w:rsidR="00903140" w:rsidRPr="002F6000">
        <w:t xml:space="preserve"> School we promote an open and transparent culture in which all concerns about all adults working in or on behalf of the school or college (including supply teachers, volunteers and contractors) are dealt with promptly and appropriately.</w:t>
      </w:r>
      <w:r>
        <w:t xml:space="preserve"> Through training, staff are made aware of what low level concerns are and understand the importance of reporting and these types of concerns </w:t>
      </w:r>
      <w:r w:rsidR="00811CC9">
        <w:t xml:space="preserve">in writing. </w:t>
      </w:r>
    </w:p>
    <w:p w14:paraId="2F102A20" w14:textId="77777777" w:rsidR="00903140" w:rsidRDefault="00903140" w:rsidP="00903140">
      <w:pPr>
        <w:pStyle w:val="Default"/>
      </w:pPr>
    </w:p>
    <w:p w14:paraId="61AFE76E" w14:textId="3295822B" w:rsidR="004955FA" w:rsidRPr="00083153" w:rsidRDefault="00083153" w:rsidP="00083153">
      <w:pPr>
        <w:contextualSpacing/>
        <w:rPr>
          <w:rFonts w:ascii="Arial" w:hAnsi="Arial" w:cs="Arial"/>
        </w:rPr>
      </w:pPr>
      <w:r>
        <w:rPr>
          <w:rFonts w:ascii="Arial" w:hAnsi="Arial" w:cs="Arial"/>
        </w:rPr>
        <w:t>12.13</w:t>
      </w:r>
      <w:r w:rsidR="008E70EC">
        <w:rPr>
          <w:rFonts w:ascii="Arial" w:hAnsi="Arial" w:cs="Arial"/>
        </w:rPr>
        <w:t xml:space="preserve"> </w:t>
      </w:r>
      <w:r w:rsidR="004955FA" w:rsidRPr="00083153">
        <w:rPr>
          <w:rFonts w:ascii="Arial" w:hAnsi="Arial" w:cs="Arial"/>
        </w:rPr>
        <w:t xml:space="preserve">At </w:t>
      </w:r>
      <w:r w:rsidR="008E70EC" w:rsidRPr="008E70EC">
        <w:rPr>
          <w:rFonts w:ascii="Arial" w:hAnsi="Arial" w:cs="Arial"/>
        </w:rPr>
        <w:t xml:space="preserve">St Martha’s Catholic Primary </w:t>
      </w:r>
      <w:r w:rsidR="004955FA" w:rsidRPr="00083153">
        <w:rPr>
          <w:rFonts w:ascii="Arial" w:hAnsi="Arial" w:cs="Arial"/>
        </w:rPr>
        <w:t>School staff report all low level</w:t>
      </w:r>
      <w:r w:rsidR="008E70EC">
        <w:rPr>
          <w:rFonts w:ascii="Arial" w:hAnsi="Arial" w:cs="Arial"/>
        </w:rPr>
        <w:t xml:space="preserve"> concerns via Staff Safe-through CPOMs, the DSLs are notified of these concerns.</w:t>
      </w:r>
      <w:r w:rsidR="004955FA" w:rsidRPr="00083153">
        <w:rPr>
          <w:rFonts w:ascii="Arial" w:hAnsi="Arial" w:cs="Arial"/>
        </w:rPr>
        <w:t xml:space="preserve"> The Headteacher will always be the ultimate decision maker in respect of all low-level concerns</w:t>
      </w:r>
      <w:r w:rsidR="00D65275">
        <w:rPr>
          <w:rFonts w:ascii="Arial" w:hAnsi="Arial" w:cs="Arial"/>
        </w:rPr>
        <w:t>.</w:t>
      </w:r>
    </w:p>
    <w:p w14:paraId="2B8F74FE" w14:textId="1C699F96" w:rsidR="00083153" w:rsidRDefault="00083153" w:rsidP="00EF56C0">
      <w:pPr>
        <w:pStyle w:val="Default"/>
      </w:pPr>
    </w:p>
    <w:p w14:paraId="1A2CDDF3" w14:textId="19CD0DB5" w:rsidR="00903140" w:rsidRDefault="004955FA" w:rsidP="00EF56C0">
      <w:pPr>
        <w:pStyle w:val="Default"/>
      </w:pPr>
      <w:r>
        <w:t xml:space="preserve">12.14 </w:t>
      </w:r>
      <w:r w:rsidR="009B552F">
        <w:t>Through training and induction, we ensure that a</w:t>
      </w:r>
      <w:r>
        <w:t>ll staff understand the importance of self-referring,</w:t>
      </w:r>
      <w:r w:rsidR="00903140" w:rsidRPr="002F6000">
        <w:t xml:space="preserve"> where, for example, they have found themselves in a situation which could be misinterpreted, might appear compromising to others, and/or on reflection they believe they have behaved in such a way that they consider falls below the expected professional standards.</w:t>
      </w:r>
      <w:r w:rsidR="00903140">
        <w:t xml:space="preserve"> </w:t>
      </w:r>
    </w:p>
    <w:p w14:paraId="464B8254" w14:textId="77777777" w:rsidR="00903140" w:rsidRDefault="00903140" w:rsidP="00903140">
      <w:pPr>
        <w:pStyle w:val="Default"/>
      </w:pPr>
    </w:p>
    <w:p w14:paraId="59D39C31" w14:textId="06460D48" w:rsidR="00903140" w:rsidRDefault="00903140" w:rsidP="00903140">
      <w:pPr>
        <w:pStyle w:val="Default"/>
      </w:pPr>
      <w:r>
        <w:t>12.1</w:t>
      </w:r>
      <w:r w:rsidR="004955FA">
        <w:t>5</w:t>
      </w:r>
      <w:r>
        <w:t xml:space="preserve"> At </w:t>
      </w:r>
      <w:r w:rsidR="008E70EC" w:rsidRPr="008E70EC">
        <w:t xml:space="preserve">St Martha’s Catholic Primary </w:t>
      </w:r>
      <w:r>
        <w:t>School we understand the importance of recording low-level concerns and the actions taken in light of these being reported. The records are kept confidential and stored securely. We will review the records we hold to identify potential patterns and take action</w:t>
      </w:r>
      <w:r w:rsidR="001A5950">
        <w:t xml:space="preserve">. This could be through a </w:t>
      </w:r>
      <w:r>
        <w:t>disciplinary</w:t>
      </w:r>
      <w:r w:rsidR="001A5950">
        <w:t xml:space="preserve"> process</w:t>
      </w:r>
      <w:r>
        <w:t xml:space="preserve"> </w:t>
      </w:r>
      <w:r w:rsidR="00246682">
        <w:t xml:space="preserve">but </w:t>
      </w:r>
      <w:r w:rsidR="00246682" w:rsidRPr="00246682">
        <w:t>also</w:t>
      </w:r>
      <w:r w:rsidR="001A5950" w:rsidRPr="00246682">
        <w:t xml:space="preserve"> by</w:t>
      </w:r>
      <w:r w:rsidRPr="00246682">
        <w:t xml:space="preserve"> refer</w:t>
      </w:r>
      <w:r w:rsidR="001A5950" w:rsidRPr="00246682">
        <w:t>ring</w:t>
      </w:r>
      <w:r w:rsidRPr="00246682">
        <w:t xml:space="preserve"> to the Local Authority Education Duty Desk on 01603 307797. Please note, where a child</w:t>
      </w:r>
      <w:r w:rsidR="006D66EC" w:rsidRPr="00246682">
        <w:t>,</w:t>
      </w:r>
      <w:r w:rsidRPr="00246682">
        <w:t xml:space="preserve"> parent</w:t>
      </w:r>
      <w:r w:rsidR="006D66EC" w:rsidRPr="00246682">
        <w:t>/carer</w:t>
      </w:r>
      <w:r w:rsidRPr="00246682">
        <w:t xml:space="preserve"> or staff member makes an allegation of harm, this will not be considered as a ‘low level’ concern without consultation with the Local Authority Education Duty Desk or the LADO service directly.</w:t>
      </w:r>
      <w:r>
        <w:t xml:space="preserve"> </w:t>
      </w:r>
    </w:p>
    <w:p w14:paraId="261BEF2D" w14:textId="77777777" w:rsidR="00903140" w:rsidRDefault="00903140" w:rsidP="00903140">
      <w:pPr>
        <w:pStyle w:val="Default"/>
      </w:pPr>
    </w:p>
    <w:p w14:paraId="18B34FFE" w14:textId="7C9F7FAF" w:rsidR="00903140" w:rsidRPr="00246682" w:rsidRDefault="00903140" w:rsidP="00246682">
      <w:pPr>
        <w:pStyle w:val="DfESOutNumbered1"/>
        <w:numPr>
          <w:ilvl w:val="0"/>
          <w:numId w:val="0"/>
        </w:numPr>
        <w:spacing w:line="240" w:lineRule="auto"/>
        <w:rPr>
          <w:rFonts w:cs="Arial"/>
        </w:rPr>
      </w:pPr>
      <w:r w:rsidRPr="00246682">
        <w:rPr>
          <w:color w:val="000000" w:themeColor="text1"/>
        </w:rPr>
        <w:t>12.1</w:t>
      </w:r>
      <w:r w:rsidR="004955FA">
        <w:rPr>
          <w:color w:val="000000" w:themeColor="text1"/>
        </w:rPr>
        <w:t>6</w:t>
      </w:r>
      <w:r w:rsidRPr="00246682">
        <w:rPr>
          <w:color w:val="000000" w:themeColor="text1"/>
        </w:rPr>
        <w:t xml:space="preserve"> We recognise that l</w:t>
      </w:r>
      <w:r w:rsidRPr="00246682">
        <w:rPr>
          <w:rFonts w:cs="Arial"/>
          <w:color w:val="000000" w:themeColor="text1"/>
        </w:rPr>
        <w:t>ow level concerns should not be included in references unless they relate to issues which would normally be included in a reference, for example, misconduct or poor performance.</w:t>
      </w:r>
      <w:r w:rsidRPr="00246682">
        <w:rPr>
          <w:color w:val="000000" w:themeColor="text1"/>
        </w:rPr>
        <w:t xml:space="preserve"> </w:t>
      </w:r>
      <w:r w:rsidRPr="00246682">
        <w:rPr>
          <w:rFonts w:cs="Arial"/>
          <w:color w:val="000000" w:themeColor="text1"/>
        </w:rPr>
        <w:t>However, where a low-level concern (or group of concerns) has met the threshold for referral to the LADO and found to be substantiated, it should be referred to in a reference.</w:t>
      </w:r>
    </w:p>
    <w:p w14:paraId="608BC569" w14:textId="714A05EE" w:rsidR="00565FAC" w:rsidRDefault="00565FAC" w:rsidP="00635ADF">
      <w:pPr>
        <w:pStyle w:val="Default"/>
      </w:pPr>
    </w:p>
    <w:p w14:paraId="34EC7BB1" w14:textId="77777777" w:rsidR="006425B2" w:rsidRDefault="006425B2" w:rsidP="00635ADF">
      <w:pPr>
        <w:pStyle w:val="Default"/>
      </w:pPr>
    </w:p>
    <w:p w14:paraId="1C813921" w14:textId="4FB867F6" w:rsidR="004B1049" w:rsidRPr="005B0C0B" w:rsidRDefault="008A4B5D" w:rsidP="005B0C0B">
      <w:pPr>
        <w:pStyle w:val="Heading3"/>
        <w:jc w:val="left"/>
        <w:rPr>
          <w:rFonts w:ascii="Arial" w:hAnsi="Arial" w:cs="Arial"/>
          <w:b w:val="0"/>
          <w:bCs w:val="0"/>
          <w:sz w:val="24"/>
        </w:rPr>
      </w:pPr>
      <w:r w:rsidRPr="00241044">
        <w:rPr>
          <w:rFonts w:ascii="Arial" w:hAnsi="Arial" w:cs="Arial"/>
          <w:sz w:val="24"/>
        </w:rPr>
        <w:t xml:space="preserve">13. </w:t>
      </w:r>
      <w:bookmarkStart w:id="17" w:name="USEOFPREMISESFORNONSCHOOLCOLLEGEACTIVITI"/>
      <w:r w:rsidR="004B1049" w:rsidRPr="00241044">
        <w:rPr>
          <w:rFonts w:ascii="Arial" w:hAnsi="Arial" w:cs="Arial"/>
          <w:sz w:val="24"/>
        </w:rPr>
        <w:t>Use of premises for non-school/college activities</w:t>
      </w:r>
      <w:bookmarkEnd w:id="17"/>
    </w:p>
    <w:p w14:paraId="2551B2A1" w14:textId="213DCD08" w:rsidR="009564E8" w:rsidRPr="005B0C0B" w:rsidRDefault="009564E8" w:rsidP="005B0C0B">
      <w:pPr>
        <w:pStyle w:val="DfESOutNumbered1"/>
        <w:numPr>
          <w:ilvl w:val="0"/>
          <w:numId w:val="0"/>
        </w:numPr>
        <w:spacing w:line="240" w:lineRule="auto"/>
      </w:pPr>
      <w:r>
        <w:t>13.1</w:t>
      </w:r>
      <w:r w:rsidR="00246682">
        <w:t xml:space="preserve"> </w:t>
      </w:r>
      <w:r w:rsidR="004B1049" w:rsidRPr="005B0C0B">
        <w:t xml:space="preserve">Where we hire or rent out our facilities/premises to organisations or individuals (for example to community groups, sports associations, and service providers to run community or extra-curricular activities) we ensure that appropriate arrangements </w:t>
      </w:r>
      <w:r w:rsidR="00F05E80">
        <w:t xml:space="preserve">as per the DfE guidance </w:t>
      </w:r>
      <w:hyperlink r:id="rId69" w:history="1">
        <w:r w:rsidR="00CD39F5" w:rsidRPr="00CD39F5">
          <w:rPr>
            <w:rStyle w:val="Hyperlink"/>
          </w:rPr>
          <w:t>After-school</w:t>
        </w:r>
        <w:r w:rsidR="00584507" w:rsidRPr="00CD39F5">
          <w:rPr>
            <w:rStyle w:val="Hyperlink"/>
          </w:rPr>
          <w:t xml:space="preserve"> clubs, community</w:t>
        </w:r>
        <w:r w:rsidR="00CD39F5" w:rsidRPr="00CD39F5">
          <w:rPr>
            <w:rStyle w:val="Hyperlink"/>
          </w:rPr>
          <w:t xml:space="preserve"> activities and tuition: safeguarding guidance for providers</w:t>
        </w:r>
      </w:hyperlink>
      <w:r w:rsidR="00F05E80" w:rsidRPr="0049755E">
        <w:t xml:space="preserve"> </w:t>
      </w:r>
      <w:r w:rsidR="004B1049" w:rsidRPr="005B0C0B">
        <w:t>are in place to keep children safe.</w:t>
      </w:r>
      <w:r w:rsidR="00F05E80">
        <w:t xml:space="preserve"> </w:t>
      </w:r>
    </w:p>
    <w:p w14:paraId="7FE263D2" w14:textId="7C02F2D9" w:rsidR="003607E6" w:rsidRDefault="009564E8" w:rsidP="005B0C0B">
      <w:pPr>
        <w:pStyle w:val="DfESOutNumbered1"/>
        <w:numPr>
          <w:ilvl w:val="0"/>
          <w:numId w:val="0"/>
        </w:numPr>
        <w:spacing w:line="240" w:lineRule="auto"/>
      </w:pPr>
      <w:r>
        <w:lastRenderedPageBreak/>
        <w:t>13.2</w:t>
      </w:r>
      <w:r w:rsidR="00246682">
        <w:t xml:space="preserve"> </w:t>
      </w:r>
      <w:r w:rsidR="003607E6" w:rsidRPr="005B0C0B">
        <w:t xml:space="preserve">We will </w:t>
      </w:r>
      <w:r w:rsidR="004B1049" w:rsidRPr="005B0C0B">
        <w:t>seek assurance</w:t>
      </w:r>
      <w:r w:rsidR="00D814D6">
        <w:t>s</w:t>
      </w:r>
      <w:r w:rsidR="004B1049" w:rsidRPr="005B0C0B">
        <w:t xml:space="preserve"> that the body concerned has appropriate safeguarding and child protection policies and procedures in place (including inspecting these as needed)</w:t>
      </w:r>
      <w:r w:rsidR="003607E6" w:rsidRPr="005B0C0B">
        <w:t>. S</w:t>
      </w:r>
      <w:r w:rsidR="004B1049" w:rsidRPr="005B0C0B">
        <w:t>afeguarding requirements are included in any transfer of control agreement (i.e. lease or hire</w:t>
      </w:r>
      <w:r w:rsidR="003607E6" w:rsidRPr="003C23C2">
        <w:t xml:space="preserve"> </w:t>
      </w:r>
      <w:r w:rsidR="003607E6" w:rsidRPr="005B0C0B">
        <w:t>agreement), as a condition of use and occupation of the premises; and that failure to comply with this would lead to termination of the agreement.</w:t>
      </w:r>
    </w:p>
    <w:p w14:paraId="182B5A6F" w14:textId="3A1EA8FA" w:rsidR="00F05E80" w:rsidRPr="005B0C0B" w:rsidRDefault="00F05E80" w:rsidP="005B0C0B">
      <w:pPr>
        <w:pStyle w:val="DfESOutNumbered1"/>
        <w:numPr>
          <w:ilvl w:val="0"/>
          <w:numId w:val="0"/>
        </w:numPr>
        <w:spacing w:line="240" w:lineRule="auto"/>
      </w:pPr>
      <w:r>
        <w:t xml:space="preserve">13.3 </w:t>
      </w:r>
      <w:r>
        <w:rPr>
          <w:rFonts w:eastAsiaTheme="minorHAnsi"/>
          <w:bCs/>
        </w:rPr>
        <w:t>If</w:t>
      </w:r>
      <w:r w:rsidRPr="00373A51">
        <w:t xml:space="preserve"> an allegation </w:t>
      </w:r>
      <w:r w:rsidR="00A57606">
        <w:t xml:space="preserve">is made </w:t>
      </w:r>
      <w:r w:rsidRPr="00373A51">
        <w:t xml:space="preserve">relating to an incident that happened when an individual or organisation was using school premises for </w:t>
      </w:r>
      <w:r w:rsidR="006078CD">
        <w:t>non-school</w:t>
      </w:r>
      <w:r w:rsidR="006857E0">
        <w:t>/college activities</w:t>
      </w:r>
      <w:r w:rsidR="00A57606">
        <w:t>,</w:t>
      </w:r>
      <w:r w:rsidR="006857E0">
        <w:t xml:space="preserve"> we will </w:t>
      </w:r>
      <w:r w:rsidRPr="00373A51">
        <w:t xml:space="preserve">follow </w:t>
      </w:r>
      <w:r w:rsidR="00A57606">
        <w:t xml:space="preserve">the </w:t>
      </w:r>
      <w:r w:rsidRPr="00373A51">
        <w:t>safeguarding policies and procedures, inclu</w:t>
      </w:r>
      <w:r w:rsidR="006857E0">
        <w:t xml:space="preserve">ded in section 12 above. </w:t>
      </w:r>
    </w:p>
    <w:p w14:paraId="42EF2083" w14:textId="77777777" w:rsidR="00635ADF" w:rsidRDefault="00635ADF" w:rsidP="00635ADF">
      <w:pPr>
        <w:rPr>
          <w:rFonts w:ascii="Arial" w:hAnsi="Arial" w:cs="Arial"/>
          <w:b/>
        </w:rPr>
      </w:pPr>
    </w:p>
    <w:p w14:paraId="467AF84B" w14:textId="3FD275F8" w:rsidR="00635ADF" w:rsidRPr="001972F1" w:rsidRDefault="00635ADF" w:rsidP="00635ADF">
      <w:pPr>
        <w:rPr>
          <w:rFonts w:ascii="Arial" w:hAnsi="Arial" w:cs="Arial"/>
          <w:b/>
        </w:rPr>
      </w:pPr>
      <w:r w:rsidRPr="001972F1">
        <w:rPr>
          <w:rFonts w:ascii="Arial" w:hAnsi="Arial" w:cs="Arial"/>
          <w:b/>
        </w:rPr>
        <w:t>1</w:t>
      </w:r>
      <w:r w:rsidR="008A4B5D">
        <w:rPr>
          <w:rFonts w:ascii="Arial" w:hAnsi="Arial" w:cs="Arial"/>
          <w:b/>
        </w:rPr>
        <w:t>4</w:t>
      </w:r>
      <w:r w:rsidRPr="001972F1">
        <w:rPr>
          <w:rFonts w:ascii="Arial" w:hAnsi="Arial" w:cs="Arial"/>
          <w:b/>
        </w:rPr>
        <w:t xml:space="preserve"> </w:t>
      </w:r>
      <w:bookmarkStart w:id="18" w:name="RELEVANTPOLICIES"/>
      <w:r w:rsidRPr="001972F1">
        <w:rPr>
          <w:rFonts w:ascii="Arial" w:hAnsi="Arial" w:cs="Arial"/>
          <w:b/>
        </w:rPr>
        <w:t>RELEVANT POLICIES</w:t>
      </w:r>
      <w:bookmarkEnd w:id="18"/>
    </w:p>
    <w:p w14:paraId="71C9AFCF" w14:textId="77777777" w:rsidR="00F5204B" w:rsidRPr="00F5204B" w:rsidRDefault="00F5204B" w:rsidP="00F5204B">
      <w:pPr>
        <w:rPr>
          <w:rFonts w:ascii="Arial" w:hAnsi="Arial" w:cs="Arial"/>
        </w:rPr>
      </w:pPr>
      <w:r w:rsidRPr="00F5204B">
        <w:rPr>
          <w:rFonts w:ascii="Arial" w:hAnsi="Arial" w:cs="Arial"/>
        </w:rPr>
        <w:t>14.1 To underpin the values and ethos of our school and our intent to ensure</w:t>
      </w:r>
    </w:p>
    <w:p w14:paraId="616A7E2D" w14:textId="77777777" w:rsidR="00F5204B" w:rsidRPr="00F5204B" w:rsidRDefault="00F5204B" w:rsidP="00F5204B">
      <w:pPr>
        <w:rPr>
          <w:rFonts w:ascii="Arial" w:hAnsi="Arial" w:cs="Arial"/>
        </w:rPr>
      </w:pPr>
      <w:r w:rsidRPr="00F5204B">
        <w:rPr>
          <w:rFonts w:ascii="Arial" w:hAnsi="Arial" w:cs="Arial"/>
        </w:rPr>
        <w:t>that pupils at our school are appropriately safeguarded the following policies</w:t>
      </w:r>
    </w:p>
    <w:p w14:paraId="4D77666E" w14:textId="77777777" w:rsidR="00F5204B" w:rsidRPr="00F5204B" w:rsidRDefault="00F5204B" w:rsidP="00F5204B">
      <w:pPr>
        <w:rPr>
          <w:rFonts w:ascii="Arial" w:hAnsi="Arial" w:cs="Arial"/>
        </w:rPr>
      </w:pPr>
      <w:r w:rsidRPr="00F5204B">
        <w:rPr>
          <w:rFonts w:ascii="Arial" w:hAnsi="Arial" w:cs="Arial"/>
        </w:rPr>
        <w:t>are also included under our safeguarding umbrella, many of these are</w:t>
      </w:r>
    </w:p>
    <w:p w14:paraId="78A15AE1" w14:textId="77777777" w:rsidR="00F5204B" w:rsidRPr="00F5204B" w:rsidRDefault="00F5204B" w:rsidP="00F5204B">
      <w:pPr>
        <w:rPr>
          <w:rFonts w:ascii="Arial" w:hAnsi="Arial" w:cs="Arial"/>
        </w:rPr>
      </w:pPr>
      <w:r w:rsidRPr="00F5204B">
        <w:rPr>
          <w:rFonts w:ascii="Arial" w:hAnsi="Arial" w:cs="Arial"/>
        </w:rPr>
        <w:t>provided to us by our Academy Trust, St John the Baptist Multi-Academy</w:t>
      </w:r>
    </w:p>
    <w:p w14:paraId="61287088" w14:textId="118D3B0D" w:rsidR="00F5204B" w:rsidRDefault="00F5204B" w:rsidP="00F5204B">
      <w:pPr>
        <w:rPr>
          <w:rFonts w:ascii="Arial" w:hAnsi="Arial" w:cs="Arial"/>
        </w:rPr>
      </w:pPr>
      <w:r w:rsidRPr="00F5204B">
        <w:rPr>
          <w:rFonts w:ascii="Arial" w:hAnsi="Arial" w:cs="Arial"/>
        </w:rPr>
        <w:t>Trust.</w:t>
      </w:r>
    </w:p>
    <w:p w14:paraId="721F2801" w14:textId="77777777" w:rsidR="00F5204B" w:rsidRPr="00F5204B" w:rsidRDefault="00F5204B" w:rsidP="00F5204B">
      <w:pPr>
        <w:rPr>
          <w:rFonts w:ascii="Arial" w:hAnsi="Arial" w:cs="Arial"/>
        </w:rPr>
      </w:pPr>
    </w:p>
    <w:p w14:paraId="677208EA" w14:textId="52EF5799" w:rsidR="00F5204B" w:rsidRPr="00F5204B" w:rsidRDefault="00F5204B" w:rsidP="00F5204B">
      <w:pPr>
        <w:rPr>
          <w:rFonts w:ascii="Arial" w:hAnsi="Arial" w:cs="Arial"/>
        </w:rPr>
      </w:pPr>
      <w:r w:rsidRPr="00C63CA1">
        <w:rPr>
          <w:rFonts w:ascii="Arial" w:hAnsi="Arial" w:cs="Arial"/>
          <w:highlight w:val="yellow"/>
        </w:rPr>
        <w:t>● Staff Code of Conduct [updated 6/</w:t>
      </w:r>
      <w:r w:rsidR="00C63CA1" w:rsidRPr="00C63CA1">
        <w:rPr>
          <w:rFonts w:ascii="Arial" w:hAnsi="Arial" w:cs="Arial"/>
          <w:highlight w:val="yellow"/>
        </w:rPr>
        <w:t>10</w:t>
      </w:r>
      <w:r w:rsidRPr="00C63CA1">
        <w:rPr>
          <w:rFonts w:ascii="Arial" w:hAnsi="Arial" w:cs="Arial"/>
          <w:highlight w:val="yellow"/>
        </w:rPr>
        <w:t>/23]</w:t>
      </w:r>
    </w:p>
    <w:p w14:paraId="1CCCEE59" w14:textId="77777777" w:rsidR="00F5204B" w:rsidRPr="00F5204B" w:rsidRDefault="00F5204B" w:rsidP="00F5204B">
      <w:pPr>
        <w:rPr>
          <w:rFonts w:ascii="Arial" w:hAnsi="Arial" w:cs="Arial"/>
        </w:rPr>
      </w:pPr>
      <w:r w:rsidRPr="00F5204B">
        <w:rPr>
          <w:rFonts w:ascii="Arial" w:hAnsi="Arial" w:cs="Arial"/>
        </w:rPr>
        <w:t>● Behaviour and Anti-Bullying [updated October 2023]</w:t>
      </w:r>
    </w:p>
    <w:p w14:paraId="7CE0910A" w14:textId="3047F0D8" w:rsidR="00F5204B" w:rsidRPr="00F5204B" w:rsidRDefault="00F5204B" w:rsidP="00F5204B">
      <w:pPr>
        <w:rPr>
          <w:rFonts w:ascii="Arial" w:hAnsi="Arial" w:cs="Arial"/>
        </w:rPr>
      </w:pPr>
      <w:r w:rsidRPr="00F5204B">
        <w:rPr>
          <w:rFonts w:ascii="Arial" w:hAnsi="Arial" w:cs="Arial"/>
        </w:rPr>
        <w:t xml:space="preserve">● Safer Recruitment &amp; Selection [updated </w:t>
      </w:r>
      <w:r w:rsidR="00C63CA1">
        <w:rPr>
          <w:rFonts w:ascii="Arial" w:hAnsi="Arial" w:cs="Arial"/>
        </w:rPr>
        <w:t>December 2023</w:t>
      </w:r>
      <w:r w:rsidRPr="00F5204B">
        <w:rPr>
          <w:rFonts w:ascii="Arial" w:hAnsi="Arial" w:cs="Arial"/>
        </w:rPr>
        <w:t>]- Academy Trust</w:t>
      </w:r>
    </w:p>
    <w:p w14:paraId="4E291C20" w14:textId="77777777" w:rsidR="00F5204B" w:rsidRPr="00F5204B" w:rsidRDefault="00F5204B" w:rsidP="00F5204B">
      <w:pPr>
        <w:rPr>
          <w:rFonts w:ascii="Arial" w:hAnsi="Arial" w:cs="Arial"/>
        </w:rPr>
      </w:pPr>
      <w:r w:rsidRPr="00F5204B">
        <w:rPr>
          <w:rFonts w:ascii="Arial" w:hAnsi="Arial" w:cs="Arial"/>
        </w:rPr>
        <w:t>Policy</w:t>
      </w:r>
    </w:p>
    <w:p w14:paraId="1A28DC42" w14:textId="2547ED0E" w:rsidR="00F5204B" w:rsidRPr="00F5204B" w:rsidRDefault="00F5204B" w:rsidP="00F5204B">
      <w:pPr>
        <w:rPr>
          <w:rFonts w:ascii="Arial" w:hAnsi="Arial" w:cs="Arial"/>
        </w:rPr>
      </w:pPr>
      <w:r w:rsidRPr="00F5204B">
        <w:rPr>
          <w:rFonts w:ascii="Arial" w:hAnsi="Arial" w:cs="Arial"/>
        </w:rPr>
        <w:t xml:space="preserve">● Whistleblowing [updated </w:t>
      </w:r>
      <w:r w:rsidR="00C63CA1">
        <w:rPr>
          <w:rFonts w:ascii="Arial" w:hAnsi="Arial" w:cs="Arial"/>
        </w:rPr>
        <w:t>May 20</w:t>
      </w:r>
      <w:r w:rsidRPr="00F5204B">
        <w:rPr>
          <w:rFonts w:ascii="Arial" w:hAnsi="Arial" w:cs="Arial"/>
        </w:rPr>
        <w:t>23]-Academy Trust Policy</w:t>
      </w:r>
    </w:p>
    <w:p w14:paraId="2C968148" w14:textId="60D266A5" w:rsidR="00F5204B" w:rsidRPr="00F5204B" w:rsidRDefault="00F5204B" w:rsidP="00F5204B">
      <w:pPr>
        <w:rPr>
          <w:rFonts w:ascii="Arial" w:hAnsi="Arial" w:cs="Arial"/>
        </w:rPr>
      </w:pPr>
      <w:r w:rsidRPr="00F5204B">
        <w:rPr>
          <w:rFonts w:ascii="Arial" w:hAnsi="Arial" w:cs="Arial"/>
        </w:rPr>
        <w:t xml:space="preserve">● Attendance [updated </w:t>
      </w:r>
      <w:r w:rsidR="00C63CA1">
        <w:rPr>
          <w:rFonts w:ascii="Arial" w:hAnsi="Arial" w:cs="Arial"/>
        </w:rPr>
        <w:t>July 2024</w:t>
      </w:r>
      <w:r w:rsidRPr="00F5204B">
        <w:rPr>
          <w:rFonts w:ascii="Arial" w:hAnsi="Arial" w:cs="Arial"/>
        </w:rPr>
        <w:t>]- Academy Trust Policy</w:t>
      </w:r>
    </w:p>
    <w:p w14:paraId="24EA6E91" w14:textId="77777777" w:rsidR="00F5204B" w:rsidRPr="00F5204B" w:rsidRDefault="00F5204B" w:rsidP="00F5204B">
      <w:pPr>
        <w:rPr>
          <w:rFonts w:ascii="Arial" w:hAnsi="Arial" w:cs="Arial"/>
        </w:rPr>
      </w:pPr>
      <w:r w:rsidRPr="00F5204B">
        <w:rPr>
          <w:rFonts w:ascii="Arial" w:hAnsi="Arial" w:cs="Arial"/>
        </w:rPr>
        <w:t>● Online Safety and ICT Acceptable Use Policy [updated</w:t>
      </w:r>
    </w:p>
    <w:p w14:paraId="50A0681F" w14:textId="7356BBAA" w:rsidR="00F5204B" w:rsidRPr="00F5204B" w:rsidRDefault="00F61A5F" w:rsidP="00F5204B">
      <w:pPr>
        <w:rPr>
          <w:rFonts w:ascii="Arial" w:hAnsi="Arial" w:cs="Arial"/>
        </w:rPr>
      </w:pPr>
      <w:r>
        <w:rPr>
          <w:rFonts w:ascii="Arial" w:hAnsi="Arial" w:cs="Arial"/>
        </w:rPr>
        <w:t>February 2024</w:t>
      </w:r>
      <w:r w:rsidR="00F5204B" w:rsidRPr="00F5204B">
        <w:rPr>
          <w:rFonts w:ascii="Arial" w:hAnsi="Arial" w:cs="Arial"/>
        </w:rPr>
        <w:t>]-Academy Trust Policy</w:t>
      </w:r>
    </w:p>
    <w:p w14:paraId="34C756FD" w14:textId="41C782E3" w:rsidR="00F5204B" w:rsidRPr="00F5204B" w:rsidRDefault="00F5204B" w:rsidP="00F5204B">
      <w:pPr>
        <w:rPr>
          <w:rFonts w:ascii="Arial" w:hAnsi="Arial" w:cs="Arial"/>
        </w:rPr>
      </w:pPr>
      <w:r w:rsidRPr="00F5204B">
        <w:rPr>
          <w:rFonts w:ascii="Arial" w:hAnsi="Arial" w:cs="Arial"/>
        </w:rPr>
        <w:t xml:space="preserve">● Health and Safety [updated </w:t>
      </w:r>
      <w:r w:rsidR="00F61A5F">
        <w:rPr>
          <w:rFonts w:ascii="Arial" w:hAnsi="Arial" w:cs="Arial"/>
        </w:rPr>
        <w:t>July 2024</w:t>
      </w:r>
      <w:r w:rsidRPr="00F5204B">
        <w:rPr>
          <w:rFonts w:ascii="Arial" w:hAnsi="Arial" w:cs="Arial"/>
        </w:rPr>
        <w:t>] – Academy Trust Policy</w:t>
      </w:r>
    </w:p>
    <w:p w14:paraId="3241DBF5" w14:textId="2F8ABBCD" w:rsidR="00F61A5F" w:rsidRPr="00F61A5F" w:rsidRDefault="00F5204B" w:rsidP="00F5204B">
      <w:pPr>
        <w:rPr>
          <w:rFonts w:ascii="Arial" w:hAnsi="Arial" w:cs="Arial"/>
          <w:highlight w:val="yellow"/>
        </w:rPr>
      </w:pPr>
      <w:r w:rsidRPr="00F5204B">
        <w:rPr>
          <w:rFonts w:ascii="Arial" w:hAnsi="Arial" w:cs="Arial"/>
        </w:rPr>
        <w:t xml:space="preserve">● </w:t>
      </w:r>
      <w:r w:rsidRPr="00F61A5F">
        <w:rPr>
          <w:rFonts w:ascii="Arial" w:hAnsi="Arial" w:cs="Arial"/>
          <w:highlight w:val="yellow"/>
        </w:rPr>
        <w:t>Intimate Care [updated May 2023]</w:t>
      </w:r>
      <w:r w:rsidR="00F61A5F">
        <w:rPr>
          <w:rFonts w:ascii="Arial" w:hAnsi="Arial" w:cs="Arial"/>
          <w:highlight w:val="yellow"/>
        </w:rPr>
        <w:t xml:space="preserve"> </w:t>
      </w:r>
    </w:p>
    <w:p w14:paraId="467F431C" w14:textId="341E7AA6" w:rsidR="00F5204B" w:rsidRPr="00F5204B" w:rsidRDefault="00F5204B" w:rsidP="00F5204B">
      <w:pPr>
        <w:rPr>
          <w:rFonts w:ascii="Arial" w:hAnsi="Arial" w:cs="Arial"/>
        </w:rPr>
      </w:pPr>
      <w:r w:rsidRPr="00F5204B">
        <w:rPr>
          <w:rFonts w:ascii="Arial" w:hAnsi="Arial" w:cs="Arial"/>
        </w:rPr>
        <w:t xml:space="preserve">● First aid [updated </w:t>
      </w:r>
      <w:r w:rsidR="00F61A5F">
        <w:rPr>
          <w:rFonts w:ascii="Arial" w:hAnsi="Arial" w:cs="Arial"/>
        </w:rPr>
        <w:t>December 2023</w:t>
      </w:r>
      <w:r w:rsidRPr="00F5204B">
        <w:rPr>
          <w:rFonts w:ascii="Arial" w:hAnsi="Arial" w:cs="Arial"/>
        </w:rPr>
        <w:t>]- Academy Trust Policy</w:t>
      </w:r>
    </w:p>
    <w:p w14:paraId="1B3E5A19" w14:textId="77777777" w:rsidR="00F5204B" w:rsidRPr="00F5204B" w:rsidRDefault="00F5204B" w:rsidP="00F5204B">
      <w:pPr>
        <w:rPr>
          <w:rFonts w:ascii="Arial" w:hAnsi="Arial" w:cs="Arial"/>
        </w:rPr>
      </w:pPr>
      <w:r w:rsidRPr="00F5204B">
        <w:rPr>
          <w:rFonts w:ascii="Arial" w:hAnsi="Arial" w:cs="Arial"/>
        </w:rPr>
        <w:t>● Learning Beyond the Classroom (offsite visits) [updated</w:t>
      </w:r>
    </w:p>
    <w:p w14:paraId="42132B27" w14:textId="055CC1F7" w:rsidR="00F5204B" w:rsidRPr="00F5204B" w:rsidRDefault="00F61A5F" w:rsidP="00F5204B">
      <w:pPr>
        <w:rPr>
          <w:rFonts w:ascii="Arial" w:hAnsi="Arial" w:cs="Arial"/>
        </w:rPr>
      </w:pPr>
      <w:r>
        <w:rPr>
          <w:rFonts w:ascii="Arial" w:hAnsi="Arial" w:cs="Arial"/>
        </w:rPr>
        <w:t>July 20</w:t>
      </w:r>
      <w:r w:rsidR="00F5204B" w:rsidRPr="00F5204B">
        <w:rPr>
          <w:rFonts w:ascii="Arial" w:hAnsi="Arial" w:cs="Arial"/>
        </w:rPr>
        <w:t>23]-Academy Trust Policy</w:t>
      </w:r>
    </w:p>
    <w:p w14:paraId="746B483D" w14:textId="77777777" w:rsidR="00F5204B" w:rsidRPr="00F5204B" w:rsidRDefault="00F5204B" w:rsidP="00F5204B">
      <w:pPr>
        <w:rPr>
          <w:rFonts w:ascii="Arial" w:hAnsi="Arial" w:cs="Arial"/>
        </w:rPr>
      </w:pPr>
      <w:r w:rsidRPr="00F5204B">
        <w:rPr>
          <w:rFonts w:ascii="Arial" w:hAnsi="Arial" w:cs="Arial"/>
        </w:rPr>
        <w:t>● RSHE [updated November 2024]</w:t>
      </w:r>
    </w:p>
    <w:p w14:paraId="52BF3A87" w14:textId="472A05F9" w:rsidR="00F5204B" w:rsidRPr="00F5204B" w:rsidRDefault="00F5204B" w:rsidP="00F5204B">
      <w:pPr>
        <w:rPr>
          <w:rFonts w:ascii="Arial" w:hAnsi="Arial" w:cs="Arial"/>
        </w:rPr>
      </w:pPr>
      <w:r w:rsidRPr="00F5204B">
        <w:rPr>
          <w:rFonts w:ascii="Arial" w:hAnsi="Arial" w:cs="Arial"/>
        </w:rPr>
        <w:t xml:space="preserve">● Tackling Domestic Abuse [updated </w:t>
      </w:r>
      <w:r w:rsidR="00F07BB0">
        <w:rPr>
          <w:rFonts w:ascii="Arial" w:hAnsi="Arial" w:cs="Arial"/>
        </w:rPr>
        <w:t xml:space="preserve">May </w:t>
      </w:r>
      <w:r w:rsidRPr="00F5204B">
        <w:rPr>
          <w:rFonts w:ascii="Arial" w:hAnsi="Arial" w:cs="Arial"/>
        </w:rPr>
        <w:t>22]-Academy Trust Policy</w:t>
      </w:r>
    </w:p>
    <w:p w14:paraId="0D353C51" w14:textId="77777777" w:rsidR="00F5204B" w:rsidRPr="00F5204B" w:rsidRDefault="00F5204B" w:rsidP="00F5204B">
      <w:pPr>
        <w:rPr>
          <w:rFonts w:ascii="Arial" w:hAnsi="Arial" w:cs="Arial"/>
        </w:rPr>
      </w:pPr>
      <w:r w:rsidRPr="00F5204B">
        <w:rPr>
          <w:rFonts w:ascii="Arial" w:hAnsi="Arial" w:cs="Arial"/>
        </w:rPr>
        <w:t>● PREVENT-Preventing Extremism &amp; Radicalisation [updated</w:t>
      </w:r>
    </w:p>
    <w:p w14:paraId="4B4D7232" w14:textId="5E8EC7DF" w:rsidR="00635ADF" w:rsidRPr="00834283" w:rsidRDefault="0025441D" w:rsidP="00635ADF">
      <w:r>
        <w:rPr>
          <w:rFonts w:ascii="Arial" w:hAnsi="Arial" w:cs="Arial"/>
        </w:rPr>
        <w:t>December 2022</w:t>
      </w:r>
      <w:r w:rsidR="00F5204B" w:rsidRPr="00F5204B">
        <w:rPr>
          <w:rFonts w:ascii="Arial" w:hAnsi="Arial" w:cs="Arial"/>
        </w:rPr>
        <w:t>]-Academy Trust Policy</w:t>
      </w:r>
    </w:p>
    <w:p w14:paraId="383B9F59" w14:textId="77777777" w:rsidR="006425B2" w:rsidRDefault="006425B2" w:rsidP="00635ADF">
      <w:pPr>
        <w:rPr>
          <w:rFonts w:ascii="Arial" w:hAnsi="Arial" w:cs="Arial"/>
          <w:b/>
        </w:rPr>
      </w:pPr>
    </w:p>
    <w:p w14:paraId="22823550" w14:textId="77777777" w:rsidR="006425B2" w:rsidRDefault="006425B2" w:rsidP="00635ADF">
      <w:pPr>
        <w:rPr>
          <w:rFonts w:ascii="Arial" w:hAnsi="Arial" w:cs="Arial"/>
          <w:b/>
        </w:rPr>
      </w:pPr>
    </w:p>
    <w:p w14:paraId="66811428" w14:textId="77777777" w:rsidR="006425B2" w:rsidRDefault="006425B2" w:rsidP="00635ADF">
      <w:pPr>
        <w:rPr>
          <w:rFonts w:ascii="Arial" w:hAnsi="Arial" w:cs="Arial"/>
          <w:b/>
        </w:rPr>
      </w:pPr>
    </w:p>
    <w:p w14:paraId="475A54A4" w14:textId="5EA31066" w:rsidR="00635ADF" w:rsidRPr="001972F1" w:rsidRDefault="00635ADF" w:rsidP="00635ADF">
      <w:pPr>
        <w:rPr>
          <w:rFonts w:ascii="Arial" w:hAnsi="Arial" w:cs="Arial"/>
          <w:b/>
        </w:rPr>
      </w:pPr>
      <w:r w:rsidRPr="001972F1">
        <w:rPr>
          <w:rFonts w:ascii="Arial" w:hAnsi="Arial" w:cs="Arial"/>
          <w:b/>
        </w:rPr>
        <w:t>1</w:t>
      </w:r>
      <w:r w:rsidR="008A4B5D">
        <w:rPr>
          <w:rFonts w:ascii="Arial" w:hAnsi="Arial" w:cs="Arial"/>
          <w:b/>
        </w:rPr>
        <w:t>5</w:t>
      </w:r>
      <w:r w:rsidRPr="001972F1">
        <w:rPr>
          <w:rFonts w:ascii="Arial" w:hAnsi="Arial" w:cs="Arial"/>
          <w:b/>
        </w:rPr>
        <w:t xml:space="preserve">. </w:t>
      </w:r>
      <w:bookmarkStart w:id="19" w:name="STATUTORYFRAMEWORK"/>
      <w:r w:rsidRPr="001972F1">
        <w:rPr>
          <w:rFonts w:ascii="Arial" w:hAnsi="Arial" w:cs="Arial"/>
          <w:b/>
        </w:rPr>
        <w:t xml:space="preserve">STATUTORY FRAMEWORK </w:t>
      </w:r>
      <w:bookmarkEnd w:id="19"/>
    </w:p>
    <w:p w14:paraId="2093CA67" w14:textId="77777777" w:rsidR="00635ADF" w:rsidRPr="001972F1" w:rsidRDefault="00635ADF" w:rsidP="00635ADF">
      <w:pPr>
        <w:rPr>
          <w:rFonts w:ascii="Arial" w:hAnsi="Arial" w:cs="Arial"/>
        </w:rPr>
      </w:pPr>
    </w:p>
    <w:p w14:paraId="1BC7E659" w14:textId="77777777" w:rsidR="00635ADF" w:rsidRPr="001972F1" w:rsidRDefault="00635ADF" w:rsidP="00635ADF">
      <w:pPr>
        <w:rPr>
          <w:rFonts w:ascii="Arial" w:hAnsi="Arial" w:cs="Arial"/>
        </w:rPr>
      </w:pPr>
      <w:r w:rsidRPr="001972F1">
        <w:rPr>
          <w:rFonts w:ascii="Arial" w:hAnsi="Arial" w:cs="Arial"/>
        </w:rPr>
        <w:t>This policy has been devised in accordance with the following legislation and guidance:</w:t>
      </w:r>
    </w:p>
    <w:p w14:paraId="4AAF4174" w14:textId="6F3B35F6" w:rsidR="00635ADF" w:rsidRPr="006539B1" w:rsidRDefault="00E732D6" w:rsidP="00635ADF">
      <w:pPr>
        <w:numPr>
          <w:ilvl w:val="0"/>
          <w:numId w:val="12"/>
        </w:numPr>
        <w:rPr>
          <w:rFonts w:ascii="Arial" w:hAnsi="Arial" w:cs="Arial"/>
        </w:rPr>
      </w:pPr>
      <w:hyperlink r:id="rId70" w:history="1">
        <w:r w:rsidR="00635ADF" w:rsidRPr="006539B1">
          <w:rPr>
            <w:rStyle w:val="Hyperlink"/>
            <w:rFonts w:ascii="Arial" w:hAnsi="Arial" w:cs="Arial"/>
          </w:rPr>
          <w:t>Working Together to Safeguard Children</w:t>
        </w:r>
      </w:hyperlink>
      <w:r w:rsidR="00635ADF">
        <w:rPr>
          <w:rFonts w:ascii="Arial" w:hAnsi="Arial" w:cs="Arial"/>
        </w:rPr>
        <w:t xml:space="preserve">  DfE (</w:t>
      </w:r>
      <w:r w:rsidR="00565C7F">
        <w:rPr>
          <w:rFonts w:ascii="Arial" w:hAnsi="Arial" w:cs="Arial"/>
        </w:rPr>
        <w:t>December 2023</w:t>
      </w:r>
      <w:r w:rsidR="00635ADF">
        <w:rPr>
          <w:rFonts w:ascii="Arial" w:hAnsi="Arial" w:cs="Arial"/>
        </w:rPr>
        <w:t>)</w:t>
      </w:r>
    </w:p>
    <w:p w14:paraId="30FE356A" w14:textId="4D921CEC" w:rsidR="00635ADF" w:rsidRPr="00C1390A" w:rsidRDefault="00E732D6" w:rsidP="00635ADF">
      <w:pPr>
        <w:numPr>
          <w:ilvl w:val="0"/>
          <w:numId w:val="12"/>
        </w:numPr>
        <w:rPr>
          <w:rFonts w:ascii="Arial" w:hAnsi="Arial" w:cs="Arial"/>
        </w:rPr>
      </w:pPr>
      <w:hyperlink r:id="rId71" w:history="1">
        <w:r w:rsidR="00635ADF" w:rsidRPr="00F8152C">
          <w:rPr>
            <w:rStyle w:val="Hyperlink"/>
            <w:rFonts w:ascii="Arial" w:hAnsi="Arial" w:cs="Arial"/>
          </w:rPr>
          <w:t>Keeping Children Safe in Education</w:t>
        </w:r>
      </w:hyperlink>
      <w:r w:rsidR="006A695E">
        <w:rPr>
          <w:rFonts w:ascii="Arial" w:hAnsi="Arial" w:cs="Arial"/>
        </w:rPr>
        <w:t xml:space="preserve"> </w:t>
      </w:r>
      <w:r w:rsidR="00635ADF" w:rsidRPr="008F6000">
        <w:rPr>
          <w:rFonts w:ascii="Arial" w:hAnsi="Arial" w:cs="Arial"/>
        </w:rPr>
        <w:t>DfE (</w:t>
      </w:r>
      <w:r w:rsidR="00FF6FC6">
        <w:rPr>
          <w:rFonts w:ascii="Arial" w:hAnsi="Arial" w:cs="Arial"/>
        </w:rPr>
        <w:t>202</w:t>
      </w:r>
      <w:r w:rsidR="00565C7F">
        <w:rPr>
          <w:rFonts w:ascii="Arial" w:hAnsi="Arial" w:cs="Arial"/>
        </w:rPr>
        <w:t>4</w:t>
      </w:r>
      <w:r w:rsidR="00635ADF" w:rsidRPr="008F6000">
        <w:rPr>
          <w:rFonts w:ascii="Arial" w:hAnsi="Arial" w:cs="Arial"/>
        </w:rPr>
        <w:t>)</w:t>
      </w:r>
      <w:r w:rsidR="00635ADF" w:rsidRPr="008F6000">
        <w:rPr>
          <w:rFonts w:ascii="Arial" w:hAnsi="Arial" w:cs="Arial"/>
          <w:lang w:val="en"/>
        </w:rPr>
        <w:t xml:space="preserve"> </w:t>
      </w:r>
    </w:p>
    <w:p w14:paraId="31255B70" w14:textId="796C5BA1" w:rsidR="009B552F" w:rsidRPr="006539B1" w:rsidRDefault="00E732D6" w:rsidP="00635ADF">
      <w:pPr>
        <w:numPr>
          <w:ilvl w:val="0"/>
          <w:numId w:val="12"/>
        </w:numPr>
        <w:rPr>
          <w:rFonts w:ascii="Arial" w:hAnsi="Arial" w:cs="Arial"/>
        </w:rPr>
      </w:pPr>
      <w:hyperlink r:id="rId72" w:history="1">
        <w:r w:rsidR="009B552F" w:rsidRPr="009B552F">
          <w:rPr>
            <w:rStyle w:val="Hyperlink"/>
            <w:rFonts w:ascii="Arial" w:hAnsi="Arial" w:cs="Arial"/>
            <w:lang w:val="en"/>
          </w:rPr>
          <w:t>Working Together to Improve School Attendance, DfE (202</w:t>
        </w:r>
        <w:r w:rsidR="00564C57">
          <w:rPr>
            <w:rStyle w:val="Hyperlink"/>
            <w:rFonts w:ascii="Arial" w:hAnsi="Arial" w:cs="Arial"/>
            <w:lang w:val="en"/>
          </w:rPr>
          <w:t>4</w:t>
        </w:r>
        <w:r w:rsidR="009B552F" w:rsidRPr="009B552F">
          <w:rPr>
            <w:rStyle w:val="Hyperlink"/>
            <w:rFonts w:ascii="Arial" w:hAnsi="Arial" w:cs="Arial"/>
            <w:lang w:val="en"/>
          </w:rPr>
          <w:t>)</w:t>
        </w:r>
      </w:hyperlink>
    </w:p>
    <w:p w14:paraId="5B8775CD" w14:textId="3C4BCB35" w:rsidR="00635ADF" w:rsidRPr="00BA2E22" w:rsidRDefault="00BA2E22" w:rsidP="00635ADF">
      <w:pPr>
        <w:numPr>
          <w:ilvl w:val="0"/>
          <w:numId w:val="12"/>
        </w:numPr>
        <w:rPr>
          <w:rStyle w:val="Hyperlink"/>
          <w:rFonts w:ascii="Arial" w:hAnsi="Arial" w:cs="Arial"/>
        </w:rPr>
      </w:pPr>
      <w:r>
        <w:rPr>
          <w:rFonts w:ascii="Arial" w:hAnsi="Arial" w:cs="Arial"/>
        </w:rPr>
        <w:fldChar w:fldCharType="begin"/>
      </w:r>
      <w:r w:rsidR="004B66CB">
        <w:rPr>
          <w:rFonts w:ascii="Arial" w:hAnsi="Arial" w:cs="Arial"/>
        </w:rPr>
        <w:instrText>HYPERLINK "https://norfolklscp.org.uk/about/policies-procedures/"</w:instrText>
      </w:r>
      <w:r>
        <w:rPr>
          <w:rFonts w:ascii="Arial" w:hAnsi="Arial" w:cs="Arial"/>
        </w:rPr>
        <w:fldChar w:fldCharType="separate"/>
      </w:r>
      <w:r w:rsidR="00635ADF" w:rsidRPr="00BA2E22">
        <w:rPr>
          <w:rStyle w:val="Hyperlink"/>
          <w:rFonts w:ascii="Arial" w:hAnsi="Arial" w:cs="Arial"/>
        </w:rPr>
        <w:t>Norfolk Safeguarding Children Partnership procedures</w:t>
      </w:r>
    </w:p>
    <w:p w14:paraId="0D27D159" w14:textId="06FEE25B" w:rsidR="00635ADF" w:rsidRPr="00BD62B7" w:rsidRDefault="00BA2E22" w:rsidP="00635ADF">
      <w:pPr>
        <w:numPr>
          <w:ilvl w:val="0"/>
          <w:numId w:val="12"/>
        </w:numPr>
        <w:rPr>
          <w:rStyle w:val="Hyperlink"/>
          <w:rFonts w:ascii="Arial" w:hAnsi="Arial" w:cs="Arial"/>
        </w:rPr>
      </w:pPr>
      <w:r>
        <w:rPr>
          <w:rFonts w:ascii="Arial" w:hAnsi="Arial" w:cs="Arial"/>
        </w:rPr>
        <w:fldChar w:fldCharType="end"/>
      </w:r>
      <w:r w:rsidR="00635ADF" w:rsidRPr="002A6F68">
        <w:rPr>
          <w:rFonts w:ascii="Arial" w:hAnsi="Arial" w:cs="Arial"/>
        </w:rPr>
        <w:fldChar w:fldCharType="begin"/>
      </w:r>
      <w:r>
        <w:rPr>
          <w:rFonts w:ascii="Arial" w:hAnsi="Arial" w:cs="Arial"/>
        </w:rPr>
        <w:instrText>HYPERLINK "https://norfolklscp.org.uk/about/policies-procedures/safer-workforce/83-allegations-against-persons-who-workvolunteer-with-children"</w:instrText>
      </w:r>
      <w:r w:rsidR="00635ADF" w:rsidRPr="002A6F68">
        <w:rPr>
          <w:rFonts w:ascii="Arial" w:hAnsi="Arial" w:cs="Arial"/>
        </w:rPr>
        <w:fldChar w:fldCharType="separate"/>
      </w:r>
      <w:r w:rsidR="00635ADF" w:rsidRPr="00F72CCA">
        <w:rPr>
          <w:rStyle w:val="Hyperlink"/>
          <w:rFonts w:ascii="Arial" w:hAnsi="Arial" w:cs="Arial"/>
        </w:rPr>
        <w:t xml:space="preserve">Norfolk Safeguarding Children </w:t>
      </w:r>
      <w:r w:rsidR="00635ADF">
        <w:rPr>
          <w:rStyle w:val="Hyperlink"/>
          <w:rFonts w:ascii="Arial" w:hAnsi="Arial" w:cs="Arial"/>
        </w:rPr>
        <w:t>Partnership</w:t>
      </w:r>
      <w:r w:rsidR="00635ADF" w:rsidRPr="00F72CCA">
        <w:rPr>
          <w:rStyle w:val="Hyperlink"/>
          <w:rFonts w:ascii="Arial" w:hAnsi="Arial" w:cs="Arial"/>
        </w:rPr>
        <w:t xml:space="preserve"> </w:t>
      </w:r>
      <w:r w:rsidR="00635ADF">
        <w:rPr>
          <w:rStyle w:val="Hyperlink"/>
          <w:rFonts w:ascii="Arial" w:hAnsi="Arial" w:cs="Arial"/>
        </w:rPr>
        <w:t>Protocol</w:t>
      </w:r>
      <w:r w:rsidR="00635ADF" w:rsidRPr="00F72CCA">
        <w:rPr>
          <w:rStyle w:val="Hyperlink"/>
          <w:rFonts w:ascii="Arial" w:hAnsi="Arial" w:cs="Arial"/>
        </w:rPr>
        <w:t>: Allegations Against Persons Who Work with Children</w:t>
      </w:r>
    </w:p>
    <w:p w14:paraId="5867C5B6" w14:textId="0212F1D5" w:rsidR="00635ADF" w:rsidRPr="002A6F68" w:rsidRDefault="00635ADF" w:rsidP="00635ADF">
      <w:pPr>
        <w:numPr>
          <w:ilvl w:val="0"/>
          <w:numId w:val="12"/>
        </w:numPr>
        <w:rPr>
          <w:rFonts w:ascii="Arial" w:hAnsi="Arial" w:cs="Arial"/>
          <w:bCs/>
          <w:lang w:val="en"/>
        </w:rPr>
      </w:pPr>
      <w:r w:rsidRPr="002A6F68">
        <w:rPr>
          <w:rFonts w:ascii="Arial" w:hAnsi="Arial" w:cs="Arial"/>
        </w:rPr>
        <w:lastRenderedPageBreak/>
        <w:fldChar w:fldCharType="end"/>
      </w:r>
      <w:hyperlink r:id="rId73" w:history="1">
        <w:r w:rsidRPr="00AC1E54">
          <w:rPr>
            <w:rStyle w:val="Hyperlink"/>
            <w:rFonts w:ascii="Arial" w:hAnsi="Arial" w:cs="Arial"/>
          </w:rPr>
          <w:t>Guidance for Safer Working Practices for Adults who work with Children and Young People in Education Settings</w:t>
        </w:r>
      </w:hyperlink>
      <w:r w:rsidR="00F8152C">
        <w:rPr>
          <w:rFonts w:ascii="Arial" w:hAnsi="Arial" w:cs="Arial"/>
        </w:rPr>
        <w:t xml:space="preserve"> </w:t>
      </w:r>
      <w:r>
        <w:rPr>
          <w:rFonts w:ascii="Arial" w:hAnsi="Arial" w:cs="Arial"/>
        </w:rPr>
        <w:t>(</w:t>
      </w:r>
      <w:r w:rsidR="00946AE6">
        <w:rPr>
          <w:rFonts w:ascii="Arial" w:hAnsi="Arial" w:cs="Arial"/>
        </w:rPr>
        <w:t>Feb 2022</w:t>
      </w:r>
      <w:r>
        <w:rPr>
          <w:rFonts w:ascii="Arial" w:hAnsi="Arial" w:cs="Arial"/>
        </w:rPr>
        <w:t>)</w:t>
      </w:r>
    </w:p>
    <w:p w14:paraId="2D812019" w14:textId="40007D52" w:rsidR="00635ADF" w:rsidRPr="002A6F68" w:rsidRDefault="00E732D6" w:rsidP="00635ADF">
      <w:pPr>
        <w:numPr>
          <w:ilvl w:val="0"/>
          <w:numId w:val="12"/>
        </w:numPr>
        <w:rPr>
          <w:rFonts w:ascii="Arial" w:hAnsi="Arial" w:cs="Arial"/>
          <w:bCs/>
          <w:lang w:val="en"/>
        </w:rPr>
      </w:pPr>
      <w:hyperlink r:id="rId74" w:history="1">
        <w:r w:rsidR="0056414C" w:rsidRPr="004A0649">
          <w:rPr>
            <w:rStyle w:val="Hyperlink"/>
            <w:rFonts w:ascii="Arial" w:hAnsi="Arial" w:cs="Arial"/>
            <w:bCs/>
            <w:lang w:val="en"/>
          </w:rPr>
          <w:t>What to do if you're worried a child is being abused</w:t>
        </w:r>
      </w:hyperlink>
      <w:r w:rsidR="0056414C" w:rsidRPr="004A0649">
        <w:rPr>
          <w:rFonts w:ascii="Arial" w:hAnsi="Arial" w:cs="Arial"/>
          <w:bCs/>
          <w:lang w:val="en"/>
        </w:rPr>
        <w:t xml:space="preserve"> </w:t>
      </w:r>
      <w:r w:rsidR="0056414C" w:rsidRPr="006425B2">
        <w:t>DfE (March 2015)</w:t>
      </w:r>
    </w:p>
    <w:p w14:paraId="7153BB99" w14:textId="31F769E2" w:rsidR="00635ADF" w:rsidRPr="00AB5C49" w:rsidRDefault="00E732D6" w:rsidP="00635ADF">
      <w:pPr>
        <w:numPr>
          <w:ilvl w:val="0"/>
          <w:numId w:val="12"/>
        </w:numPr>
        <w:rPr>
          <w:rStyle w:val="Hyperlink"/>
          <w:rFonts w:ascii="Arial" w:hAnsi="Arial" w:cs="Arial"/>
          <w:lang w:val="en"/>
        </w:rPr>
      </w:pPr>
      <w:hyperlink r:id="rId75" w:history="1">
        <w:r w:rsidR="00635ADF" w:rsidRPr="00AB5C49">
          <w:rPr>
            <w:rStyle w:val="Hyperlink"/>
            <w:rFonts w:ascii="Arial" w:hAnsi="Arial" w:cs="Arial"/>
            <w:lang w:val="en"/>
          </w:rPr>
          <w:t>Information sharing: advice for practitioners providing safeguarding services</w:t>
        </w:r>
      </w:hyperlink>
      <w:r w:rsidR="00635ADF">
        <w:rPr>
          <w:rFonts w:ascii="Arial" w:hAnsi="Arial" w:cs="Arial"/>
        </w:rPr>
        <w:t xml:space="preserve"> DfE (</w:t>
      </w:r>
      <w:r w:rsidR="00850173">
        <w:rPr>
          <w:rFonts w:ascii="Arial" w:hAnsi="Arial" w:cs="Arial"/>
        </w:rPr>
        <w:t>May 2024</w:t>
      </w:r>
      <w:r w:rsidR="00635ADF">
        <w:rPr>
          <w:rFonts w:ascii="Arial" w:hAnsi="Arial" w:cs="Arial"/>
        </w:rPr>
        <w:t>)</w:t>
      </w:r>
      <w:r w:rsidR="00635ADF" w:rsidRPr="00352247">
        <w:rPr>
          <w:rFonts w:ascii="Arial" w:hAnsi="Arial" w:cs="Arial"/>
          <w:bCs/>
          <w:lang w:val="en"/>
        </w:rPr>
        <w:fldChar w:fldCharType="begin"/>
      </w:r>
      <w:r w:rsidR="00635ADF" w:rsidRPr="0076405B">
        <w:rPr>
          <w:rFonts w:ascii="Arial" w:hAnsi="Arial" w:cs="Arial"/>
          <w:bCs/>
          <w:lang w:val="en"/>
        </w:rPr>
        <w:instrText>HYPERLINK "https://www.gov.uk/government/uploads/system/uploads/attachment_data/file/419628/Information_sharing_advice_safeguarding_practitioners.pdf" \t "_top"</w:instrText>
      </w:r>
      <w:r w:rsidR="00635ADF" w:rsidRPr="00352247">
        <w:rPr>
          <w:rFonts w:ascii="Arial" w:hAnsi="Arial" w:cs="Arial"/>
          <w:bCs/>
          <w:lang w:val="en"/>
        </w:rPr>
        <w:fldChar w:fldCharType="separate"/>
      </w:r>
    </w:p>
    <w:p w14:paraId="6927F82D" w14:textId="23289199" w:rsidR="00635ADF" w:rsidRDefault="00635ADF" w:rsidP="00635ADF">
      <w:pPr>
        <w:numPr>
          <w:ilvl w:val="0"/>
          <w:numId w:val="12"/>
        </w:numPr>
        <w:rPr>
          <w:rFonts w:ascii="Arial" w:hAnsi="Arial" w:cs="Arial"/>
        </w:rPr>
      </w:pPr>
      <w:r w:rsidRPr="00352247">
        <w:rPr>
          <w:rFonts w:ascii="Arial" w:hAnsi="Arial" w:cs="Arial"/>
        </w:rPr>
        <w:fldChar w:fldCharType="end"/>
      </w:r>
      <w:hyperlink r:id="rId76" w:history="1">
        <w:r w:rsidRPr="002F6D3B">
          <w:rPr>
            <w:rStyle w:val="Hyperlink"/>
            <w:rFonts w:ascii="Arial" w:hAnsi="Arial" w:cs="Arial"/>
          </w:rPr>
          <w:t>The Prevent duty: Departmental advice for schools and childcare providers</w:t>
        </w:r>
      </w:hyperlink>
      <w:r w:rsidRPr="000755BC">
        <w:rPr>
          <w:rFonts w:ascii="Arial" w:hAnsi="Arial" w:cs="Arial"/>
        </w:rPr>
        <w:t xml:space="preserve"> DfE (</w:t>
      </w:r>
      <w:r w:rsidR="00A42211">
        <w:rPr>
          <w:rFonts w:ascii="Arial" w:hAnsi="Arial" w:cs="Arial"/>
        </w:rPr>
        <w:t>September 2023</w:t>
      </w:r>
      <w:r w:rsidRPr="000755BC">
        <w:rPr>
          <w:rFonts w:ascii="Arial" w:hAnsi="Arial" w:cs="Arial"/>
        </w:rPr>
        <w:t>)</w:t>
      </w:r>
    </w:p>
    <w:p w14:paraId="2413E9B7" w14:textId="66666416" w:rsidR="000134B7" w:rsidRPr="00AB5C49" w:rsidRDefault="00E732D6" w:rsidP="00635ADF">
      <w:pPr>
        <w:numPr>
          <w:ilvl w:val="0"/>
          <w:numId w:val="12"/>
        </w:numPr>
        <w:rPr>
          <w:rFonts w:ascii="Arial" w:hAnsi="Arial" w:cs="Arial"/>
        </w:rPr>
      </w:pPr>
      <w:hyperlink r:id="rId77" w:history="1">
        <w:r w:rsidR="000134B7" w:rsidRPr="00373A51">
          <w:rPr>
            <w:rStyle w:val="Hyperlink"/>
            <w:rFonts w:ascii="Arial" w:hAnsi="Arial" w:cs="Arial"/>
          </w:rPr>
          <w:t>The Prevent duty: safeguarding learners vulnerable to radicalisation</w:t>
        </w:r>
      </w:hyperlink>
      <w:r w:rsidR="000134B7">
        <w:rPr>
          <w:rStyle w:val="Hyperlink"/>
          <w:rFonts w:ascii="Arial" w:hAnsi="Arial" w:cs="Arial"/>
        </w:rPr>
        <w:t xml:space="preserve"> (</w:t>
      </w:r>
      <w:r w:rsidR="00A42211">
        <w:rPr>
          <w:rStyle w:val="Hyperlink"/>
          <w:rFonts w:ascii="Arial" w:hAnsi="Arial" w:cs="Arial"/>
        </w:rPr>
        <w:t>September 2023</w:t>
      </w:r>
      <w:r w:rsidR="000134B7">
        <w:rPr>
          <w:rStyle w:val="Hyperlink"/>
          <w:rFonts w:ascii="Arial" w:hAnsi="Arial" w:cs="Arial"/>
        </w:rPr>
        <w:t>)</w:t>
      </w:r>
    </w:p>
    <w:p w14:paraId="3CE5411A" w14:textId="26F417FC" w:rsidR="00635ADF" w:rsidRDefault="00E732D6" w:rsidP="00635ADF">
      <w:pPr>
        <w:numPr>
          <w:ilvl w:val="0"/>
          <w:numId w:val="12"/>
        </w:numPr>
        <w:rPr>
          <w:rFonts w:ascii="Arial" w:hAnsi="Arial" w:cs="Arial"/>
        </w:rPr>
      </w:pPr>
      <w:hyperlink r:id="rId78" w:history="1">
        <w:r w:rsidR="00635ADF" w:rsidRPr="009304A8">
          <w:rPr>
            <w:rStyle w:val="Hyperlink"/>
            <w:rFonts w:ascii="Arial" w:hAnsi="Arial" w:cs="Arial"/>
          </w:rPr>
          <w:t>Mandatory Reporting of Female Genital Mutilation- procedural information</w:t>
        </w:r>
      </w:hyperlink>
      <w:r w:rsidR="00635ADF">
        <w:rPr>
          <w:rFonts w:ascii="Arial" w:hAnsi="Arial" w:cs="Arial"/>
        </w:rPr>
        <w:t xml:space="preserve">  Home Office (</w:t>
      </w:r>
      <w:r w:rsidR="004F0329">
        <w:rPr>
          <w:rFonts w:ascii="Arial" w:hAnsi="Arial" w:cs="Arial"/>
        </w:rPr>
        <w:t>January 2020</w:t>
      </w:r>
      <w:r w:rsidR="00635ADF">
        <w:rPr>
          <w:rFonts w:ascii="Arial" w:hAnsi="Arial" w:cs="Arial"/>
        </w:rPr>
        <w:t>)</w:t>
      </w:r>
    </w:p>
    <w:p w14:paraId="764648EB" w14:textId="47AD10C3" w:rsidR="000134B7" w:rsidRPr="00380008" w:rsidRDefault="00E732D6" w:rsidP="00380008">
      <w:pPr>
        <w:pStyle w:val="DfESOutNumbered1"/>
        <w:numPr>
          <w:ilvl w:val="0"/>
          <w:numId w:val="12"/>
        </w:numPr>
        <w:spacing w:line="240" w:lineRule="auto"/>
        <w:rPr>
          <w:color w:val="0000FF"/>
          <w:u w:val="single"/>
        </w:rPr>
      </w:pPr>
      <w:hyperlink r:id="rId79" w:history="1">
        <w:r w:rsidR="000134B7" w:rsidRPr="00373A51">
          <w:rPr>
            <w:rStyle w:val="Hyperlink"/>
          </w:rPr>
          <w:t>Multi-agency practice principles for responding to child exploitation and extra-familial harm</w:t>
        </w:r>
      </w:hyperlink>
    </w:p>
    <w:p w14:paraId="69A0F3E8" w14:textId="20FE2F2E" w:rsidR="001753AA" w:rsidRDefault="00E732D6" w:rsidP="00635ADF">
      <w:pPr>
        <w:numPr>
          <w:ilvl w:val="0"/>
          <w:numId w:val="12"/>
        </w:numPr>
        <w:rPr>
          <w:rStyle w:val="Hyperlink"/>
          <w:rFonts w:ascii="Arial" w:hAnsi="Arial" w:cs="Arial"/>
          <w:color w:val="auto"/>
          <w:u w:val="none"/>
        </w:rPr>
      </w:pPr>
      <w:hyperlink r:id="rId80" w:history="1">
        <w:r w:rsidR="001753AA" w:rsidRPr="00850C89">
          <w:rPr>
            <w:rStyle w:val="Hyperlink"/>
            <w:rFonts w:ascii="Arial" w:hAnsi="Arial" w:cs="Arial"/>
          </w:rPr>
          <w:t>Child</w:t>
        </w:r>
        <w:r w:rsidR="00850C89" w:rsidRPr="00850C89">
          <w:rPr>
            <w:rStyle w:val="Hyperlink"/>
            <w:rFonts w:ascii="Arial" w:hAnsi="Arial" w:cs="Arial"/>
          </w:rPr>
          <w:t xml:space="preserve"> sexual exploitation: guide for practitioners</w:t>
        </w:r>
      </w:hyperlink>
      <w:r w:rsidR="00850C89" w:rsidRPr="002F6D3B">
        <w:rPr>
          <w:rStyle w:val="Hyperlink"/>
          <w:rFonts w:ascii="Arial" w:hAnsi="Arial" w:cs="Arial"/>
          <w:color w:val="auto"/>
          <w:u w:val="none"/>
        </w:rPr>
        <w:t xml:space="preserve"> DFE (Feb</w:t>
      </w:r>
      <w:r w:rsidR="00280550">
        <w:rPr>
          <w:rStyle w:val="Hyperlink"/>
          <w:rFonts w:ascii="Arial" w:hAnsi="Arial" w:cs="Arial"/>
          <w:color w:val="auto"/>
          <w:u w:val="none"/>
        </w:rPr>
        <w:t>r</w:t>
      </w:r>
      <w:r w:rsidR="00850C89" w:rsidRPr="002F6D3B">
        <w:rPr>
          <w:rStyle w:val="Hyperlink"/>
          <w:rFonts w:ascii="Arial" w:hAnsi="Arial" w:cs="Arial"/>
          <w:color w:val="auto"/>
          <w:u w:val="none"/>
        </w:rPr>
        <w:t>uary 2017)</w:t>
      </w:r>
    </w:p>
    <w:p w14:paraId="5264A8B7" w14:textId="3A3D48BE" w:rsidR="00280550" w:rsidRDefault="00E732D6" w:rsidP="00635ADF">
      <w:pPr>
        <w:numPr>
          <w:ilvl w:val="0"/>
          <w:numId w:val="12"/>
        </w:numPr>
        <w:rPr>
          <w:rStyle w:val="Hyperlink"/>
          <w:rFonts w:ascii="Arial" w:hAnsi="Arial" w:cs="Arial"/>
          <w:color w:val="auto"/>
          <w:u w:val="none"/>
        </w:rPr>
      </w:pPr>
      <w:hyperlink r:id="rId81" w:history="1">
        <w:r w:rsidR="00DE54AD">
          <w:rPr>
            <w:rStyle w:val="Hyperlink"/>
            <w:rFonts w:ascii="Arial" w:hAnsi="Arial" w:cs="Arial"/>
          </w:rPr>
          <w:t>Teaching online safety in school</w:t>
        </w:r>
      </w:hyperlink>
      <w:r w:rsidR="00280550">
        <w:rPr>
          <w:rStyle w:val="Hyperlink"/>
          <w:rFonts w:ascii="Arial" w:hAnsi="Arial" w:cs="Arial"/>
          <w:color w:val="auto"/>
          <w:u w:val="none"/>
        </w:rPr>
        <w:t xml:space="preserve"> </w:t>
      </w:r>
      <w:r w:rsidR="00DE54AD">
        <w:rPr>
          <w:rStyle w:val="Hyperlink"/>
          <w:rFonts w:ascii="Arial" w:hAnsi="Arial" w:cs="Arial"/>
          <w:color w:val="auto"/>
          <w:u w:val="none"/>
        </w:rPr>
        <w:t xml:space="preserve">DfE </w:t>
      </w:r>
      <w:r w:rsidR="00280550">
        <w:rPr>
          <w:rStyle w:val="Hyperlink"/>
          <w:rFonts w:ascii="Arial" w:hAnsi="Arial" w:cs="Arial"/>
          <w:color w:val="auto"/>
          <w:u w:val="none"/>
        </w:rPr>
        <w:t>(J</w:t>
      </w:r>
      <w:r w:rsidR="004F0329">
        <w:rPr>
          <w:rStyle w:val="Hyperlink"/>
          <w:rFonts w:ascii="Arial" w:hAnsi="Arial" w:cs="Arial"/>
          <w:color w:val="auto"/>
          <w:u w:val="none"/>
        </w:rPr>
        <w:t>anuary 2023</w:t>
      </w:r>
      <w:r w:rsidR="00280550">
        <w:rPr>
          <w:rStyle w:val="Hyperlink"/>
          <w:rFonts w:ascii="Arial" w:hAnsi="Arial" w:cs="Arial"/>
          <w:color w:val="auto"/>
          <w:u w:val="none"/>
        </w:rPr>
        <w:t>)</w:t>
      </w:r>
    </w:p>
    <w:p w14:paraId="3FCB3C38" w14:textId="420BA42B" w:rsidR="00434A57" w:rsidRDefault="00E732D6" w:rsidP="00635ADF">
      <w:pPr>
        <w:numPr>
          <w:ilvl w:val="0"/>
          <w:numId w:val="12"/>
        </w:numPr>
        <w:rPr>
          <w:rStyle w:val="Hyperlink"/>
          <w:rFonts w:ascii="Arial" w:hAnsi="Arial" w:cs="Arial"/>
          <w:color w:val="auto"/>
          <w:u w:val="none"/>
        </w:rPr>
      </w:pPr>
      <w:hyperlink r:id="rId82" w:history="1">
        <w:r w:rsidR="00434A57" w:rsidRPr="00434A57">
          <w:rPr>
            <w:rStyle w:val="Hyperlink"/>
            <w:rFonts w:ascii="Arial" w:hAnsi="Arial" w:cs="Arial"/>
          </w:rPr>
          <w:t>Mental Health and Behaviour in Schools</w:t>
        </w:r>
      </w:hyperlink>
      <w:r w:rsidR="00434A57">
        <w:rPr>
          <w:rStyle w:val="Hyperlink"/>
          <w:rFonts w:ascii="Arial" w:hAnsi="Arial" w:cs="Arial"/>
          <w:color w:val="auto"/>
          <w:u w:val="none"/>
        </w:rPr>
        <w:t xml:space="preserve"> DfE (November 2018)</w:t>
      </w:r>
    </w:p>
    <w:p w14:paraId="53A5D15F" w14:textId="011A811A" w:rsidR="00434A57" w:rsidRDefault="00E732D6" w:rsidP="00635ADF">
      <w:pPr>
        <w:numPr>
          <w:ilvl w:val="0"/>
          <w:numId w:val="12"/>
        </w:numPr>
        <w:rPr>
          <w:rStyle w:val="Hyperlink"/>
          <w:rFonts w:ascii="Arial" w:hAnsi="Arial" w:cs="Arial"/>
          <w:color w:val="auto"/>
          <w:u w:val="none"/>
        </w:rPr>
      </w:pPr>
      <w:hyperlink r:id="rId83" w:history="1">
        <w:r w:rsidR="00434A57" w:rsidRPr="00FA20FB">
          <w:rPr>
            <w:rStyle w:val="Hyperlink"/>
            <w:rFonts w:ascii="Arial" w:hAnsi="Arial" w:cs="Arial"/>
          </w:rPr>
          <w:t>Data protection: toolkit for schools</w:t>
        </w:r>
      </w:hyperlink>
      <w:r w:rsidR="00434A57">
        <w:rPr>
          <w:rStyle w:val="Hyperlink"/>
          <w:rFonts w:ascii="Arial" w:hAnsi="Arial" w:cs="Arial"/>
          <w:color w:val="auto"/>
          <w:u w:val="none"/>
        </w:rPr>
        <w:t xml:space="preserve"> DfE (</w:t>
      </w:r>
      <w:r w:rsidR="00FA05EE">
        <w:rPr>
          <w:rStyle w:val="Hyperlink"/>
          <w:rFonts w:ascii="Arial" w:hAnsi="Arial" w:cs="Arial"/>
          <w:color w:val="auto"/>
          <w:u w:val="none"/>
        </w:rPr>
        <w:t>April 2024</w:t>
      </w:r>
      <w:r w:rsidR="00434A57">
        <w:rPr>
          <w:rStyle w:val="Hyperlink"/>
          <w:rFonts w:ascii="Arial" w:hAnsi="Arial" w:cs="Arial"/>
          <w:color w:val="auto"/>
          <w:u w:val="none"/>
        </w:rPr>
        <w:t>)</w:t>
      </w:r>
    </w:p>
    <w:p w14:paraId="4E0466DD" w14:textId="17299583" w:rsidR="00B503F2" w:rsidRPr="00B503F2" w:rsidRDefault="00E732D6" w:rsidP="00635ADF">
      <w:pPr>
        <w:numPr>
          <w:ilvl w:val="0"/>
          <w:numId w:val="12"/>
        </w:numPr>
        <w:rPr>
          <w:rFonts w:ascii="Arial" w:hAnsi="Arial" w:cs="Arial"/>
        </w:rPr>
      </w:pPr>
      <w:hyperlink r:id="rId84" w:history="1">
        <w:r w:rsidR="00B503F2" w:rsidRPr="00143B69">
          <w:rPr>
            <w:rStyle w:val="Hyperlink"/>
            <w:rFonts w:ascii="Arial" w:hAnsi="Arial" w:cs="Arial"/>
            <w:lang w:val="en"/>
          </w:rPr>
          <w:t>Promoting the education of children with a social worker</w:t>
        </w:r>
      </w:hyperlink>
      <w:r w:rsidR="00B503F2" w:rsidRPr="00143B69">
        <w:rPr>
          <w:rFonts w:ascii="Arial" w:hAnsi="Arial" w:cs="Arial"/>
          <w:lang w:val="en"/>
        </w:rPr>
        <w:t xml:space="preserve"> </w:t>
      </w:r>
      <w:r w:rsidR="00B503F2" w:rsidRPr="1C6D907F">
        <w:rPr>
          <w:rFonts w:ascii="Arial" w:hAnsi="Arial" w:cs="Arial"/>
          <w:lang w:val="en"/>
        </w:rPr>
        <w:t>(</w:t>
      </w:r>
      <w:r w:rsidR="003937B6">
        <w:rPr>
          <w:rFonts w:ascii="Arial" w:hAnsi="Arial" w:cs="Arial"/>
          <w:lang w:val="en"/>
        </w:rPr>
        <w:t>March 2024</w:t>
      </w:r>
      <w:r w:rsidR="00B503F2" w:rsidRPr="1C6D907F">
        <w:rPr>
          <w:rFonts w:ascii="Arial" w:hAnsi="Arial" w:cs="Arial"/>
          <w:lang w:val="en"/>
        </w:rPr>
        <w:t>)</w:t>
      </w:r>
      <w:r w:rsidR="00B503F2">
        <w:rPr>
          <w:rFonts w:ascii="Arial" w:hAnsi="Arial" w:cs="Arial"/>
          <w:lang w:val="en"/>
        </w:rPr>
        <w:t xml:space="preserve"> </w:t>
      </w:r>
    </w:p>
    <w:p w14:paraId="65292714" w14:textId="7993C334" w:rsidR="099A45E7" w:rsidRPr="005B0C0B" w:rsidRDefault="00E732D6" w:rsidP="1C6D907F">
      <w:pPr>
        <w:numPr>
          <w:ilvl w:val="0"/>
          <w:numId w:val="12"/>
        </w:numPr>
        <w:rPr>
          <w:rFonts w:asciiTheme="minorHAnsi" w:eastAsiaTheme="minorEastAsia" w:hAnsiTheme="minorHAnsi" w:cstheme="minorBidi"/>
          <w:color w:val="0000FF"/>
          <w:lang w:val="en"/>
        </w:rPr>
      </w:pPr>
      <w:hyperlink r:id="rId85" w:history="1">
        <w:r w:rsidR="099A45E7" w:rsidRPr="005B0C0B">
          <w:rPr>
            <w:rStyle w:val="Hyperlink"/>
            <w:rFonts w:ascii="Arial" w:eastAsia="Arial" w:hAnsi="Arial" w:cs="Arial"/>
            <w:lang w:val="en"/>
          </w:rPr>
          <w:t>Preventing youth violence and gang involvement</w:t>
        </w:r>
      </w:hyperlink>
    </w:p>
    <w:p w14:paraId="2EDEEF1C" w14:textId="6094597C" w:rsidR="1C6D907F" w:rsidRDefault="00E732D6" w:rsidP="005B0C0B">
      <w:pPr>
        <w:pStyle w:val="ListParagraph"/>
        <w:numPr>
          <w:ilvl w:val="0"/>
          <w:numId w:val="12"/>
        </w:numPr>
        <w:rPr>
          <w:rStyle w:val="Hyperlink"/>
          <w:rFonts w:asciiTheme="minorHAnsi" w:eastAsiaTheme="minorEastAsia" w:hAnsiTheme="minorHAnsi" w:cstheme="minorBidi"/>
          <w:lang w:val="en"/>
        </w:rPr>
      </w:pPr>
      <w:hyperlink r:id="rId86" w:history="1">
        <w:r w:rsidR="00214D83">
          <w:rPr>
            <w:rStyle w:val="Hyperlink"/>
            <w:rFonts w:ascii="Arial" w:eastAsia="Arial" w:hAnsi="Arial" w:cs="Arial"/>
            <w:lang w:val="en"/>
          </w:rPr>
          <w:t>Criminal exploitation of children and vulnerable adults: county lines</w:t>
        </w:r>
      </w:hyperlink>
    </w:p>
    <w:p w14:paraId="746BC8FD" w14:textId="3177491C" w:rsidR="1C6D907F" w:rsidRPr="004F0329" w:rsidRDefault="004F0329" w:rsidP="005B0C0B">
      <w:pPr>
        <w:pStyle w:val="ListParagraph"/>
        <w:numPr>
          <w:ilvl w:val="0"/>
          <w:numId w:val="12"/>
        </w:numPr>
        <w:rPr>
          <w:rStyle w:val="Hyperlink"/>
          <w:rFonts w:ascii="Arial" w:hAnsi="Arial" w:cs="Arial"/>
          <w:lang w:val="en"/>
        </w:rPr>
      </w:pPr>
      <w:r>
        <w:rPr>
          <w:rFonts w:ascii="Arial" w:hAnsi="Arial" w:cs="Arial"/>
          <w:lang w:val="en"/>
        </w:rPr>
        <w:fldChar w:fldCharType="begin"/>
      </w:r>
      <w:r>
        <w:rPr>
          <w:rFonts w:ascii="Arial" w:hAnsi="Arial" w:cs="Arial"/>
          <w:lang w:val="en"/>
        </w:rPr>
        <w:instrText xml:space="preserve"> HYPERLINK "https://www.gov.uk/government/publications/relationships-education-relationships-and-sex-education-rse-and-health-education" </w:instrText>
      </w:r>
      <w:r>
        <w:rPr>
          <w:rFonts w:ascii="Arial" w:hAnsi="Arial" w:cs="Arial"/>
          <w:lang w:val="en"/>
        </w:rPr>
        <w:fldChar w:fldCharType="separate"/>
      </w:r>
      <w:r w:rsidR="7A0BC33B" w:rsidRPr="004F0329">
        <w:rPr>
          <w:rStyle w:val="Hyperlink"/>
          <w:rFonts w:ascii="Arial" w:hAnsi="Arial" w:cs="Arial"/>
          <w:lang w:val="en"/>
        </w:rPr>
        <w:t>Relationships Education, Relationships and Sex Education (RSE) and Health Education</w:t>
      </w:r>
    </w:p>
    <w:p w14:paraId="4B49C121" w14:textId="2D56E1E3" w:rsidR="1C6D907F" w:rsidRPr="006425B2" w:rsidRDefault="004F0329" w:rsidP="006425B2">
      <w:pPr>
        <w:pStyle w:val="ListParagraph"/>
        <w:numPr>
          <w:ilvl w:val="0"/>
          <w:numId w:val="12"/>
        </w:numPr>
        <w:rPr>
          <w:rFonts w:ascii="Arial" w:hAnsi="Arial" w:cs="Arial"/>
          <w:lang w:val="en"/>
        </w:rPr>
      </w:pPr>
      <w:r>
        <w:rPr>
          <w:lang w:val="en"/>
        </w:rPr>
        <w:fldChar w:fldCharType="end"/>
      </w:r>
      <w:hyperlink r:id="rId87" w:history="1">
        <w:r w:rsidR="00B7326A" w:rsidRPr="006425B2">
          <w:rPr>
            <w:rStyle w:val="Hyperlink"/>
            <w:rFonts w:ascii="Arial" w:hAnsi="Arial" w:cs="Arial"/>
            <w:lang w:val="en"/>
          </w:rPr>
          <w:t>Domestic Abuse Act 2021 Statutory Guidance</w:t>
        </w:r>
      </w:hyperlink>
      <w:r w:rsidR="00B7326A" w:rsidRPr="006425B2">
        <w:rPr>
          <w:rFonts w:ascii="Arial" w:hAnsi="Arial" w:cs="Arial"/>
          <w:lang w:val="en"/>
        </w:rPr>
        <w:t xml:space="preserve"> (Home Office April 2023)</w:t>
      </w:r>
    </w:p>
    <w:p w14:paraId="3611F7A4" w14:textId="6A562E1C" w:rsidR="00D814D6" w:rsidRDefault="00D814D6" w:rsidP="00635ADF">
      <w:pPr>
        <w:rPr>
          <w:rFonts w:ascii="Arial" w:hAnsi="Arial" w:cs="Arial"/>
        </w:rPr>
      </w:pPr>
    </w:p>
    <w:p w14:paraId="0733D8B8" w14:textId="77777777" w:rsidR="00D814D6" w:rsidRDefault="00D814D6" w:rsidP="00635ADF">
      <w:pPr>
        <w:rPr>
          <w:rFonts w:ascii="Arial" w:hAnsi="Arial" w:cs="Arial"/>
        </w:rPr>
      </w:pPr>
    </w:p>
    <w:p w14:paraId="7BC1BAF2" w14:textId="77777777" w:rsidR="00635ADF" w:rsidRDefault="00635ADF" w:rsidP="00635ADF">
      <w:pPr>
        <w:rPr>
          <w:rFonts w:ascii="Arial" w:hAnsi="Arial" w:cs="Arial"/>
        </w:rPr>
      </w:pPr>
    </w:p>
    <w:p w14:paraId="61C988F9" w14:textId="77777777" w:rsidR="00635ADF" w:rsidRDefault="00635ADF" w:rsidP="00635ADF">
      <w:pPr>
        <w:rPr>
          <w:rFonts w:ascii="Arial" w:hAnsi="Arial" w:cs="Arial"/>
          <w:b/>
        </w:rPr>
      </w:pPr>
    </w:p>
    <w:p w14:paraId="3B22BB7D" w14:textId="77777777" w:rsidR="00635ADF" w:rsidRDefault="00635ADF" w:rsidP="00635ADF">
      <w:pPr>
        <w:rPr>
          <w:rFonts w:ascii="Arial" w:hAnsi="Arial" w:cs="Arial"/>
          <w:b/>
        </w:rPr>
      </w:pPr>
    </w:p>
    <w:p w14:paraId="7CD134A5" w14:textId="77777777" w:rsidR="00D814D6" w:rsidRDefault="00D814D6" w:rsidP="00635ADF">
      <w:pPr>
        <w:rPr>
          <w:rFonts w:ascii="Arial" w:hAnsi="Arial" w:cs="Arial"/>
          <w:b/>
        </w:rPr>
      </w:pPr>
    </w:p>
    <w:p w14:paraId="4AB4340A" w14:textId="77777777" w:rsidR="00CE1DC3" w:rsidRDefault="00CE1DC3">
      <w:pPr>
        <w:spacing w:after="160" w:line="259" w:lineRule="auto"/>
        <w:rPr>
          <w:rFonts w:ascii="Arial" w:hAnsi="Arial" w:cs="Arial"/>
          <w:b/>
        </w:rPr>
      </w:pPr>
      <w:r>
        <w:rPr>
          <w:rFonts w:ascii="Arial" w:hAnsi="Arial" w:cs="Arial"/>
          <w:b/>
        </w:rPr>
        <w:br w:type="page"/>
      </w:r>
    </w:p>
    <w:p w14:paraId="24EA4EE3" w14:textId="265F5C2F" w:rsidR="00635ADF" w:rsidRPr="00C270CD" w:rsidRDefault="00635ADF" w:rsidP="00635ADF">
      <w:pPr>
        <w:rPr>
          <w:rFonts w:ascii="Arial" w:hAnsi="Arial" w:cs="Arial"/>
        </w:rPr>
      </w:pPr>
      <w:bookmarkStart w:id="20" w:name="Appendix1"/>
      <w:r w:rsidRPr="000261D8">
        <w:rPr>
          <w:rFonts w:ascii="Arial" w:hAnsi="Arial" w:cs="Arial"/>
          <w:b/>
        </w:rPr>
        <w:lastRenderedPageBreak/>
        <w:t xml:space="preserve">Appendix 1: </w:t>
      </w:r>
      <w:bookmarkEnd w:id="20"/>
      <w:r w:rsidR="00503D1E">
        <w:rPr>
          <w:rFonts w:ascii="Arial" w:hAnsi="Arial" w:cs="Arial"/>
          <w:b/>
        </w:rPr>
        <w:t>Log on to CPOMs to find the reporting incident form.</w:t>
      </w:r>
    </w:p>
    <w:p w14:paraId="17B246DD" w14:textId="77777777" w:rsidR="00635ADF" w:rsidRDefault="00635ADF" w:rsidP="00635ADF">
      <w:pPr>
        <w:rPr>
          <w:rFonts w:ascii="Arial" w:hAnsi="Arial" w:cs="Arial"/>
          <w:sz w:val="32"/>
          <w:szCs w:val="32"/>
        </w:rPr>
      </w:pPr>
    </w:p>
    <w:p w14:paraId="3D404BC9" w14:textId="77777777" w:rsidR="00635ADF" w:rsidRDefault="00635ADF" w:rsidP="00635ADF">
      <w:pPr>
        <w:rPr>
          <w:rFonts w:ascii="Arial" w:hAnsi="Arial" w:cs="Arial"/>
        </w:rPr>
      </w:pPr>
    </w:p>
    <w:p w14:paraId="18F4FA17" w14:textId="77777777" w:rsidR="002F6D3B" w:rsidRDefault="002F6D3B" w:rsidP="00635ADF">
      <w:pPr>
        <w:tabs>
          <w:tab w:val="right" w:pos="8306"/>
        </w:tabs>
        <w:rPr>
          <w:rFonts w:ascii="Arial" w:hAnsi="Arial" w:cs="Arial"/>
        </w:rPr>
      </w:pPr>
    </w:p>
    <w:p w14:paraId="0B6CEB11" w14:textId="5D9879E9" w:rsidR="00635ADF" w:rsidRPr="000A1F51" w:rsidRDefault="00635ADF" w:rsidP="00635ADF">
      <w:pPr>
        <w:rPr>
          <w:rFonts w:ascii="Arial" w:hAnsi="Arial" w:cs="Arial"/>
        </w:rPr>
      </w:pPr>
    </w:p>
    <w:p w14:paraId="60EDCC55" w14:textId="77777777" w:rsidR="00635ADF" w:rsidRPr="000A1F51" w:rsidRDefault="00635ADF" w:rsidP="00635ADF">
      <w:pPr>
        <w:rPr>
          <w:rFonts w:ascii="Arial" w:hAnsi="Arial" w:cs="Arial"/>
        </w:rPr>
      </w:pPr>
    </w:p>
    <w:p w14:paraId="3BBB8815" w14:textId="77777777" w:rsidR="00635ADF" w:rsidRPr="000A1F51" w:rsidRDefault="00635ADF" w:rsidP="00635ADF">
      <w:pPr>
        <w:rPr>
          <w:rFonts w:ascii="Arial" w:hAnsi="Arial" w:cs="Arial"/>
        </w:rPr>
      </w:pPr>
    </w:p>
    <w:p w14:paraId="55B91B0D" w14:textId="77777777" w:rsidR="00635ADF" w:rsidRPr="000A1F51" w:rsidRDefault="00635ADF" w:rsidP="00635ADF">
      <w:pPr>
        <w:rPr>
          <w:rFonts w:ascii="Arial" w:hAnsi="Arial" w:cs="Arial"/>
        </w:rPr>
      </w:pPr>
    </w:p>
    <w:p w14:paraId="6810F0D1" w14:textId="77777777" w:rsidR="00635ADF" w:rsidRPr="000A1F51" w:rsidRDefault="00635ADF" w:rsidP="00635ADF">
      <w:pPr>
        <w:rPr>
          <w:rFonts w:ascii="Arial" w:hAnsi="Arial" w:cs="Arial"/>
        </w:rPr>
      </w:pPr>
    </w:p>
    <w:p w14:paraId="74E797DC" w14:textId="77777777" w:rsidR="00635ADF" w:rsidRPr="000A1F51" w:rsidRDefault="00635ADF" w:rsidP="00635ADF">
      <w:pPr>
        <w:rPr>
          <w:rFonts w:ascii="Arial" w:hAnsi="Arial" w:cs="Arial"/>
        </w:rPr>
      </w:pPr>
    </w:p>
    <w:p w14:paraId="25AF7EAE" w14:textId="77777777" w:rsidR="00635ADF" w:rsidRPr="000A1F51" w:rsidRDefault="00635ADF" w:rsidP="00635ADF">
      <w:pPr>
        <w:rPr>
          <w:rFonts w:ascii="Arial" w:hAnsi="Arial" w:cs="Arial"/>
        </w:rPr>
      </w:pPr>
    </w:p>
    <w:p w14:paraId="2633CEB9" w14:textId="77777777" w:rsidR="00635ADF" w:rsidRPr="000A1F51" w:rsidRDefault="00635ADF" w:rsidP="00635ADF">
      <w:pPr>
        <w:rPr>
          <w:rFonts w:ascii="Arial" w:hAnsi="Arial" w:cs="Arial"/>
        </w:rPr>
      </w:pPr>
    </w:p>
    <w:p w14:paraId="4B1D477B" w14:textId="77777777" w:rsidR="00635ADF" w:rsidRPr="000A1F51" w:rsidRDefault="00635ADF" w:rsidP="00635ADF">
      <w:pPr>
        <w:rPr>
          <w:rFonts w:ascii="Arial" w:hAnsi="Arial" w:cs="Arial"/>
        </w:rPr>
      </w:pPr>
    </w:p>
    <w:p w14:paraId="65BE1F1D" w14:textId="77777777" w:rsidR="00635ADF" w:rsidRPr="000A1F51" w:rsidRDefault="00635ADF" w:rsidP="00635ADF">
      <w:pPr>
        <w:rPr>
          <w:rFonts w:ascii="Arial" w:hAnsi="Arial" w:cs="Arial"/>
        </w:rPr>
      </w:pPr>
    </w:p>
    <w:p w14:paraId="6AFAB436" w14:textId="77777777" w:rsidR="00635ADF" w:rsidRPr="000A1F51" w:rsidRDefault="00635ADF" w:rsidP="00635ADF">
      <w:pPr>
        <w:rPr>
          <w:rFonts w:ascii="Arial" w:hAnsi="Arial" w:cs="Arial"/>
        </w:rPr>
      </w:pPr>
    </w:p>
    <w:p w14:paraId="042C5D41" w14:textId="77777777" w:rsidR="00635ADF" w:rsidRPr="000A1F51" w:rsidRDefault="00635ADF" w:rsidP="00635ADF">
      <w:pPr>
        <w:rPr>
          <w:rFonts w:ascii="Arial" w:hAnsi="Arial" w:cs="Arial"/>
        </w:rPr>
      </w:pPr>
    </w:p>
    <w:p w14:paraId="4D2E12B8" w14:textId="77777777" w:rsidR="00635ADF" w:rsidRPr="000A1F51" w:rsidRDefault="00635ADF" w:rsidP="00635ADF">
      <w:pPr>
        <w:rPr>
          <w:rFonts w:ascii="Arial" w:hAnsi="Arial" w:cs="Arial"/>
        </w:rPr>
      </w:pPr>
    </w:p>
    <w:p w14:paraId="308F224F" w14:textId="77777777" w:rsidR="00635ADF" w:rsidRPr="000A1F51" w:rsidRDefault="00635ADF" w:rsidP="00635ADF">
      <w:pPr>
        <w:rPr>
          <w:rFonts w:ascii="Arial" w:hAnsi="Arial" w:cs="Arial"/>
        </w:rPr>
      </w:pPr>
    </w:p>
    <w:p w14:paraId="5E6D6F63" w14:textId="77777777" w:rsidR="00635ADF" w:rsidRPr="000A1F51" w:rsidRDefault="00635ADF" w:rsidP="00635ADF">
      <w:pPr>
        <w:rPr>
          <w:rFonts w:ascii="Arial" w:hAnsi="Arial" w:cs="Arial"/>
        </w:rPr>
      </w:pPr>
    </w:p>
    <w:p w14:paraId="7B969857" w14:textId="77777777" w:rsidR="00635ADF" w:rsidRPr="000A1F51" w:rsidRDefault="00635ADF" w:rsidP="00635ADF">
      <w:pPr>
        <w:rPr>
          <w:rFonts w:ascii="Arial" w:hAnsi="Arial" w:cs="Arial"/>
        </w:rPr>
      </w:pPr>
    </w:p>
    <w:p w14:paraId="0FE634FD" w14:textId="77777777" w:rsidR="00635ADF" w:rsidRPr="000A1F51" w:rsidRDefault="00635ADF" w:rsidP="00635ADF">
      <w:pPr>
        <w:rPr>
          <w:rFonts w:ascii="Arial" w:hAnsi="Arial" w:cs="Arial"/>
        </w:rPr>
      </w:pPr>
    </w:p>
    <w:p w14:paraId="62A1F980" w14:textId="77777777" w:rsidR="00635ADF" w:rsidRPr="000A1F51" w:rsidRDefault="00635ADF" w:rsidP="00635ADF">
      <w:pPr>
        <w:rPr>
          <w:rFonts w:ascii="Arial" w:hAnsi="Arial" w:cs="Arial"/>
        </w:rPr>
      </w:pPr>
    </w:p>
    <w:p w14:paraId="300079F4" w14:textId="77777777" w:rsidR="00635ADF" w:rsidRPr="000A1F51" w:rsidRDefault="00635ADF" w:rsidP="00635ADF">
      <w:pPr>
        <w:rPr>
          <w:rFonts w:ascii="Arial" w:hAnsi="Arial" w:cs="Arial"/>
        </w:rPr>
      </w:pPr>
    </w:p>
    <w:p w14:paraId="299D8616" w14:textId="77777777" w:rsidR="00635ADF" w:rsidRPr="000A1F51" w:rsidRDefault="00635ADF" w:rsidP="00635ADF">
      <w:pPr>
        <w:rPr>
          <w:rFonts w:ascii="Arial" w:hAnsi="Arial" w:cs="Arial"/>
        </w:rPr>
      </w:pPr>
    </w:p>
    <w:p w14:paraId="491D2769" w14:textId="77777777" w:rsidR="00635ADF" w:rsidRPr="000A1F51" w:rsidRDefault="00635ADF" w:rsidP="00635ADF">
      <w:pPr>
        <w:rPr>
          <w:rFonts w:ascii="Arial" w:hAnsi="Arial" w:cs="Arial"/>
        </w:rPr>
      </w:pPr>
    </w:p>
    <w:p w14:paraId="6F5CD9ED" w14:textId="77777777" w:rsidR="00635ADF" w:rsidRPr="000A1F51" w:rsidRDefault="00635ADF" w:rsidP="00635ADF">
      <w:pPr>
        <w:rPr>
          <w:rFonts w:ascii="Arial" w:hAnsi="Arial" w:cs="Arial"/>
        </w:rPr>
      </w:pPr>
    </w:p>
    <w:p w14:paraId="4EF7FBD7" w14:textId="77777777" w:rsidR="00635ADF" w:rsidRPr="000A1F51" w:rsidRDefault="00635ADF" w:rsidP="00635ADF">
      <w:pPr>
        <w:rPr>
          <w:rFonts w:ascii="Arial" w:hAnsi="Arial" w:cs="Arial"/>
        </w:rPr>
      </w:pPr>
    </w:p>
    <w:p w14:paraId="740C982E" w14:textId="77777777" w:rsidR="00635ADF" w:rsidRPr="000A1F51" w:rsidRDefault="00635ADF" w:rsidP="00635ADF">
      <w:pPr>
        <w:rPr>
          <w:rFonts w:ascii="Arial" w:hAnsi="Arial" w:cs="Arial"/>
        </w:rPr>
      </w:pPr>
    </w:p>
    <w:p w14:paraId="15C78039" w14:textId="77777777" w:rsidR="00635ADF" w:rsidRPr="000A1F51" w:rsidRDefault="00635ADF" w:rsidP="00635ADF">
      <w:pPr>
        <w:rPr>
          <w:rFonts w:ascii="Arial" w:hAnsi="Arial" w:cs="Arial"/>
        </w:rPr>
      </w:pPr>
    </w:p>
    <w:p w14:paraId="527D639D" w14:textId="77777777" w:rsidR="00635ADF" w:rsidRPr="000A1F51" w:rsidRDefault="00635ADF" w:rsidP="00635ADF">
      <w:pPr>
        <w:rPr>
          <w:rFonts w:ascii="Arial" w:hAnsi="Arial" w:cs="Arial"/>
        </w:rPr>
      </w:pPr>
    </w:p>
    <w:p w14:paraId="5101B52C" w14:textId="77777777" w:rsidR="00635ADF" w:rsidRPr="000A1F51" w:rsidRDefault="00635ADF" w:rsidP="00635ADF">
      <w:pPr>
        <w:rPr>
          <w:rFonts w:ascii="Arial" w:hAnsi="Arial" w:cs="Arial"/>
        </w:rPr>
      </w:pPr>
    </w:p>
    <w:p w14:paraId="3C8EC45C" w14:textId="77777777" w:rsidR="00635ADF" w:rsidRPr="000A1F51" w:rsidRDefault="00635ADF" w:rsidP="00635ADF">
      <w:pPr>
        <w:rPr>
          <w:rFonts w:ascii="Arial" w:hAnsi="Arial" w:cs="Arial"/>
        </w:rPr>
      </w:pPr>
    </w:p>
    <w:p w14:paraId="326DC100" w14:textId="77777777" w:rsidR="00635ADF" w:rsidRPr="000A1F51" w:rsidRDefault="00635ADF" w:rsidP="00635ADF">
      <w:pPr>
        <w:rPr>
          <w:rFonts w:ascii="Arial" w:hAnsi="Arial" w:cs="Arial"/>
        </w:rPr>
      </w:pPr>
    </w:p>
    <w:p w14:paraId="0A821549" w14:textId="77777777" w:rsidR="00635ADF" w:rsidRPr="000A1F51" w:rsidRDefault="00635ADF" w:rsidP="00635ADF">
      <w:pPr>
        <w:rPr>
          <w:rFonts w:ascii="Arial" w:hAnsi="Arial" w:cs="Arial"/>
        </w:rPr>
      </w:pPr>
    </w:p>
    <w:p w14:paraId="66FDCF4E" w14:textId="77777777" w:rsidR="00635ADF" w:rsidRPr="000A1F51" w:rsidRDefault="00635ADF" w:rsidP="00635ADF">
      <w:pPr>
        <w:rPr>
          <w:rFonts w:ascii="Arial" w:hAnsi="Arial" w:cs="Arial"/>
        </w:rPr>
      </w:pPr>
    </w:p>
    <w:p w14:paraId="3BEE236D" w14:textId="77777777" w:rsidR="00635ADF" w:rsidRPr="000A1F51" w:rsidRDefault="00635ADF" w:rsidP="00635ADF">
      <w:pPr>
        <w:rPr>
          <w:rFonts w:ascii="Arial" w:hAnsi="Arial" w:cs="Arial"/>
        </w:rPr>
      </w:pPr>
    </w:p>
    <w:p w14:paraId="0CCC0888" w14:textId="77777777" w:rsidR="00635ADF" w:rsidRPr="000A1F51" w:rsidRDefault="00635ADF" w:rsidP="00635ADF">
      <w:pPr>
        <w:rPr>
          <w:rFonts w:ascii="Arial" w:hAnsi="Arial" w:cs="Arial"/>
        </w:rPr>
      </w:pPr>
    </w:p>
    <w:p w14:paraId="4A990D24" w14:textId="77777777" w:rsidR="00635ADF" w:rsidRPr="000A1F51" w:rsidRDefault="00635ADF" w:rsidP="00635ADF">
      <w:pPr>
        <w:rPr>
          <w:rFonts w:ascii="Arial" w:hAnsi="Arial" w:cs="Arial"/>
        </w:rPr>
      </w:pPr>
    </w:p>
    <w:p w14:paraId="603CC4DB" w14:textId="77777777" w:rsidR="00635ADF" w:rsidRPr="000A1F51" w:rsidRDefault="00635ADF" w:rsidP="00635ADF">
      <w:pPr>
        <w:rPr>
          <w:rFonts w:ascii="Arial" w:hAnsi="Arial" w:cs="Arial"/>
        </w:rPr>
      </w:pPr>
    </w:p>
    <w:p w14:paraId="5BAD3425" w14:textId="77777777" w:rsidR="00635ADF" w:rsidRPr="000A1F51" w:rsidRDefault="00635ADF" w:rsidP="00635ADF">
      <w:pPr>
        <w:rPr>
          <w:rFonts w:ascii="Arial" w:hAnsi="Arial" w:cs="Arial"/>
        </w:rPr>
      </w:pPr>
    </w:p>
    <w:p w14:paraId="659AB3C4" w14:textId="77777777" w:rsidR="00834283" w:rsidRDefault="00834283" w:rsidP="00635ADF">
      <w:pPr>
        <w:jc w:val="center"/>
        <w:rPr>
          <w:rFonts w:ascii="Arial" w:hAnsi="Arial" w:cs="Arial"/>
          <w:b/>
        </w:rPr>
      </w:pPr>
    </w:p>
    <w:p w14:paraId="49E2BBDD" w14:textId="77777777" w:rsidR="00834283" w:rsidRDefault="00834283" w:rsidP="00635ADF">
      <w:pPr>
        <w:jc w:val="center"/>
        <w:rPr>
          <w:rFonts w:ascii="Arial" w:hAnsi="Arial" w:cs="Arial"/>
          <w:b/>
        </w:rPr>
      </w:pPr>
    </w:p>
    <w:p w14:paraId="390D4F48" w14:textId="77777777" w:rsidR="00834283" w:rsidRDefault="00834283" w:rsidP="00635ADF">
      <w:pPr>
        <w:jc w:val="center"/>
        <w:rPr>
          <w:rFonts w:ascii="Arial" w:hAnsi="Arial" w:cs="Arial"/>
          <w:b/>
        </w:rPr>
      </w:pPr>
    </w:p>
    <w:p w14:paraId="038AD448" w14:textId="77777777" w:rsidR="00834283" w:rsidRDefault="00834283" w:rsidP="00635ADF">
      <w:pPr>
        <w:jc w:val="center"/>
        <w:rPr>
          <w:rFonts w:ascii="Arial" w:hAnsi="Arial" w:cs="Arial"/>
          <w:b/>
        </w:rPr>
      </w:pPr>
    </w:p>
    <w:p w14:paraId="5F6450AE" w14:textId="77777777" w:rsidR="00834283" w:rsidRDefault="00834283" w:rsidP="00635ADF">
      <w:pPr>
        <w:jc w:val="center"/>
        <w:rPr>
          <w:rFonts w:ascii="Arial" w:hAnsi="Arial" w:cs="Arial"/>
          <w:b/>
        </w:rPr>
      </w:pPr>
    </w:p>
    <w:p w14:paraId="6758892E" w14:textId="77777777" w:rsidR="00834283" w:rsidRDefault="00834283" w:rsidP="00635ADF">
      <w:pPr>
        <w:jc w:val="center"/>
        <w:rPr>
          <w:rFonts w:ascii="Arial" w:hAnsi="Arial" w:cs="Arial"/>
          <w:b/>
        </w:rPr>
      </w:pPr>
    </w:p>
    <w:p w14:paraId="1D660DA2" w14:textId="77777777" w:rsidR="00834283" w:rsidRDefault="00834283" w:rsidP="00635ADF">
      <w:pPr>
        <w:jc w:val="center"/>
        <w:rPr>
          <w:rFonts w:ascii="Arial" w:hAnsi="Arial" w:cs="Arial"/>
          <w:b/>
        </w:rPr>
      </w:pPr>
    </w:p>
    <w:p w14:paraId="13F5F3D9" w14:textId="3D89D4AF" w:rsidR="00834283" w:rsidRDefault="00834283" w:rsidP="00635ADF">
      <w:pPr>
        <w:jc w:val="center"/>
        <w:rPr>
          <w:rFonts w:ascii="Arial" w:hAnsi="Arial" w:cs="Arial"/>
          <w:b/>
        </w:rPr>
      </w:pPr>
    </w:p>
    <w:p w14:paraId="6BB10CC5" w14:textId="77777777" w:rsidR="00834283" w:rsidRDefault="00834283" w:rsidP="00635ADF">
      <w:pPr>
        <w:jc w:val="center"/>
        <w:rPr>
          <w:rFonts w:ascii="Arial" w:hAnsi="Arial" w:cs="Arial"/>
          <w:b/>
        </w:rPr>
      </w:pPr>
    </w:p>
    <w:p w14:paraId="3AF703E1" w14:textId="77777777" w:rsidR="00834283" w:rsidRDefault="00635ADF" w:rsidP="00834283">
      <w:pPr>
        <w:rPr>
          <w:rFonts w:ascii="Arial" w:hAnsi="Arial" w:cs="Arial"/>
          <w:b/>
        </w:rPr>
      </w:pPr>
      <w:bookmarkStart w:id="21" w:name="Appendix2"/>
      <w:r w:rsidRPr="000261D8">
        <w:rPr>
          <w:rFonts w:ascii="Arial" w:hAnsi="Arial" w:cs="Arial"/>
          <w:b/>
        </w:rPr>
        <w:lastRenderedPageBreak/>
        <w:t xml:space="preserve">Appendix 2: </w:t>
      </w:r>
      <w:bookmarkEnd w:id="21"/>
      <w:r w:rsidRPr="000261D8">
        <w:rPr>
          <w:rFonts w:ascii="Arial" w:hAnsi="Arial" w:cs="Arial"/>
          <w:b/>
        </w:rPr>
        <w:t xml:space="preserve">Safeguarding Induction </w:t>
      </w:r>
    </w:p>
    <w:p w14:paraId="4C459C40" w14:textId="77777777" w:rsidR="00834283" w:rsidRDefault="00834283" w:rsidP="00B41B90">
      <w:pPr>
        <w:jc w:val="right"/>
        <w:rPr>
          <w:rFonts w:ascii="Arial" w:hAnsi="Arial" w:cs="Arial"/>
          <w:b/>
        </w:rPr>
      </w:pPr>
    </w:p>
    <w:p w14:paraId="22ACB383" w14:textId="315CB2D6" w:rsidR="00635ADF" w:rsidRPr="00B41B90" w:rsidRDefault="00635ADF" w:rsidP="00834283">
      <w:pPr>
        <w:rPr>
          <w:rFonts w:ascii="Arial" w:hAnsi="Arial" w:cs="Arial"/>
        </w:rPr>
      </w:pPr>
      <w:r w:rsidRPr="000261D8">
        <w:rPr>
          <w:rFonts w:ascii="Arial" w:hAnsi="Arial" w:cs="Arial"/>
          <w:b/>
        </w:rPr>
        <w:t>Sheet for new or supply staff and regular visitors or volunteers.</w:t>
      </w:r>
    </w:p>
    <w:p w14:paraId="4F6D2C48" w14:textId="77777777" w:rsidR="00635ADF" w:rsidRPr="000261D8" w:rsidRDefault="00635ADF" w:rsidP="00635ADF">
      <w:pPr>
        <w:jc w:val="center"/>
        <w:rPr>
          <w:rFonts w:ascii="Arial" w:hAnsi="Arial" w:cs="Arial"/>
          <w:b/>
        </w:rPr>
      </w:pPr>
    </w:p>
    <w:p w14:paraId="1A59E5B9" w14:textId="77777777" w:rsidR="00635ADF" w:rsidRPr="000261D8" w:rsidRDefault="00635ADF" w:rsidP="00635ADF">
      <w:pPr>
        <w:rPr>
          <w:rFonts w:ascii="Arial" w:hAnsi="Arial" w:cs="Arial"/>
        </w:rPr>
      </w:pPr>
      <w:r w:rsidRPr="000261D8">
        <w:rPr>
          <w:rFonts w:ascii="Arial" w:hAnsi="Arial" w:cs="Arial"/>
        </w:rPr>
        <w:t>We all have a statutory duty to safeguard and promote the welfare of children, and at our school we take this responsibility seriously.</w:t>
      </w:r>
    </w:p>
    <w:p w14:paraId="31F27C88" w14:textId="77777777" w:rsidR="00635ADF" w:rsidRPr="000261D8" w:rsidRDefault="00635ADF" w:rsidP="00635ADF">
      <w:pPr>
        <w:rPr>
          <w:rFonts w:ascii="Arial" w:hAnsi="Arial" w:cs="Arial"/>
        </w:rPr>
      </w:pPr>
    </w:p>
    <w:p w14:paraId="1A45B62A" w14:textId="77777777" w:rsidR="00635ADF" w:rsidRPr="000261D8" w:rsidRDefault="00635ADF" w:rsidP="00635ADF">
      <w:pPr>
        <w:rPr>
          <w:rFonts w:ascii="Arial" w:hAnsi="Arial" w:cs="Arial"/>
        </w:rPr>
      </w:pPr>
      <w:r w:rsidRPr="000261D8">
        <w:rPr>
          <w:rFonts w:ascii="Arial" w:hAnsi="Arial" w:cs="Arial"/>
        </w:rPr>
        <w:t xml:space="preserve">If you have any concerns about a child or young person in our school, you must share this information immediately with our </w:t>
      </w:r>
      <w:r>
        <w:rPr>
          <w:rFonts w:ascii="Arial" w:hAnsi="Arial" w:cs="Arial"/>
        </w:rPr>
        <w:t>Designated Safeguarding Lead (DSL)</w:t>
      </w:r>
      <w:r w:rsidRPr="000261D8">
        <w:rPr>
          <w:rFonts w:ascii="Arial" w:hAnsi="Arial" w:cs="Arial"/>
        </w:rPr>
        <w:t xml:space="preserve"> or one of the alternate post holders. </w:t>
      </w:r>
    </w:p>
    <w:p w14:paraId="79B88F8C" w14:textId="77777777" w:rsidR="00635ADF" w:rsidRPr="000261D8" w:rsidRDefault="00635ADF" w:rsidP="00635ADF">
      <w:pPr>
        <w:rPr>
          <w:rFonts w:ascii="Arial" w:hAnsi="Arial" w:cs="Arial"/>
        </w:rPr>
      </w:pPr>
    </w:p>
    <w:p w14:paraId="125A0AC1" w14:textId="77777777" w:rsidR="00635ADF" w:rsidRPr="000261D8" w:rsidRDefault="00635ADF" w:rsidP="00635ADF">
      <w:pPr>
        <w:rPr>
          <w:rFonts w:ascii="Arial" w:hAnsi="Arial" w:cs="Arial"/>
        </w:rPr>
      </w:pPr>
      <w:r w:rsidRPr="000261D8">
        <w:rPr>
          <w:rFonts w:ascii="Arial" w:hAnsi="Arial" w:cs="Arial"/>
        </w:rPr>
        <w:t xml:space="preserve">Do not think that your worry is insignificant if it is about hygiene, appearance or behaviour – we would rather you told us as we would rather know about something that appears small than miss a worrying situation. </w:t>
      </w:r>
    </w:p>
    <w:p w14:paraId="145C11DD" w14:textId="77777777" w:rsidR="00635ADF" w:rsidRPr="000261D8" w:rsidRDefault="00635ADF" w:rsidP="00635ADF">
      <w:pPr>
        <w:rPr>
          <w:rFonts w:ascii="Arial" w:hAnsi="Arial" w:cs="Arial"/>
        </w:rPr>
      </w:pPr>
    </w:p>
    <w:p w14:paraId="2FA218BA" w14:textId="407A1037" w:rsidR="00635ADF" w:rsidRPr="000261D8" w:rsidRDefault="00635ADF" w:rsidP="00635ADF">
      <w:pPr>
        <w:rPr>
          <w:rFonts w:ascii="Arial" w:hAnsi="Arial" w:cs="Arial"/>
          <w:b/>
        </w:rPr>
      </w:pPr>
      <w:r w:rsidRPr="000261D8">
        <w:rPr>
          <w:rFonts w:ascii="Arial" w:hAnsi="Arial" w:cs="Arial"/>
          <w:b/>
        </w:rPr>
        <w:t xml:space="preserve">If you think the matter is very serious and may be related to child protection, for example, physical, emotional, sexual abuse or neglect, you must find one of the designated professionals detailed below and provide them with a written record of your concern. A copy of the form to complete is attached to this and others can be obtained from </w:t>
      </w:r>
      <w:r w:rsidR="00BE771E">
        <w:rPr>
          <w:rFonts w:ascii="Arial" w:hAnsi="Arial" w:cs="Arial"/>
          <w:b/>
        </w:rPr>
        <w:t>Helen Bowman (Office Manager)</w:t>
      </w:r>
      <w:r w:rsidRPr="000261D8">
        <w:rPr>
          <w:rFonts w:ascii="Arial" w:hAnsi="Arial" w:cs="Arial"/>
          <w:b/>
        </w:rPr>
        <w:t xml:space="preserve"> Please ensure you complete all sections as described</w:t>
      </w:r>
      <w:r w:rsidR="00BE771E">
        <w:rPr>
          <w:rFonts w:ascii="Arial" w:hAnsi="Arial" w:cs="Arial"/>
          <w:b/>
        </w:rPr>
        <w:t xml:space="preserve"> and sign.</w:t>
      </w:r>
    </w:p>
    <w:p w14:paraId="3FFF7D4A" w14:textId="77777777" w:rsidR="00635ADF" w:rsidRPr="000261D8" w:rsidRDefault="00635ADF" w:rsidP="00635ADF">
      <w:pPr>
        <w:rPr>
          <w:rFonts w:ascii="Arial" w:hAnsi="Arial" w:cs="Arial"/>
          <w:b/>
        </w:rPr>
      </w:pPr>
    </w:p>
    <w:p w14:paraId="6A595DB0" w14:textId="7FFF287C" w:rsidR="00635ADF" w:rsidRPr="000261D8" w:rsidRDefault="00635ADF" w:rsidP="00635ADF">
      <w:pPr>
        <w:rPr>
          <w:rFonts w:ascii="Arial" w:hAnsi="Arial" w:cs="Arial"/>
        </w:rPr>
      </w:pPr>
      <w:r w:rsidRPr="000261D8">
        <w:rPr>
          <w:rFonts w:ascii="Arial" w:hAnsi="Arial" w:cs="Arial"/>
        </w:rPr>
        <w:t xml:space="preserve">Any allegation </w:t>
      </w:r>
      <w:r w:rsidR="008B7DB4">
        <w:rPr>
          <w:rFonts w:ascii="Arial" w:hAnsi="Arial" w:cs="Arial"/>
        </w:rPr>
        <w:t xml:space="preserve">or </w:t>
      </w:r>
      <w:r w:rsidR="00083153">
        <w:rPr>
          <w:rFonts w:ascii="Arial" w:hAnsi="Arial" w:cs="Arial"/>
        </w:rPr>
        <w:t>low-level</w:t>
      </w:r>
      <w:r w:rsidR="008B7DB4">
        <w:rPr>
          <w:rFonts w:ascii="Arial" w:hAnsi="Arial" w:cs="Arial"/>
        </w:rPr>
        <w:t xml:space="preserve"> concern about</w:t>
      </w:r>
      <w:r w:rsidRPr="000261D8">
        <w:rPr>
          <w:rFonts w:ascii="Arial" w:hAnsi="Arial" w:cs="Arial"/>
        </w:rPr>
        <w:t xml:space="preserve"> a member of staff, a child’s foster carer or a volunteer should be r</w:t>
      </w:r>
      <w:r>
        <w:rPr>
          <w:rFonts w:ascii="Arial" w:hAnsi="Arial" w:cs="Arial"/>
        </w:rPr>
        <w:t>eported immediately to the Head</w:t>
      </w:r>
      <w:r w:rsidRPr="000261D8">
        <w:rPr>
          <w:rFonts w:ascii="Arial" w:hAnsi="Arial" w:cs="Arial"/>
        </w:rPr>
        <w:t>teacher. If an al</w:t>
      </w:r>
      <w:r>
        <w:rPr>
          <w:rFonts w:ascii="Arial" w:hAnsi="Arial" w:cs="Arial"/>
        </w:rPr>
        <w:t>legation is made about the Head</w:t>
      </w:r>
      <w:r w:rsidRPr="000261D8">
        <w:rPr>
          <w:rFonts w:ascii="Arial" w:hAnsi="Arial" w:cs="Arial"/>
        </w:rPr>
        <w:t>teacher you should pass this information to the Chair of the Governing Bo</w:t>
      </w:r>
      <w:r w:rsidR="004F20DA">
        <w:rPr>
          <w:rFonts w:ascii="Arial" w:hAnsi="Arial" w:cs="Arial"/>
        </w:rPr>
        <w:t>ard</w:t>
      </w:r>
      <w:r w:rsidRPr="000261D8">
        <w:rPr>
          <w:rFonts w:ascii="Arial" w:hAnsi="Arial" w:cs="Arial"/>
        </w:rPr>
        <w:t>.</w:t>
      </w:r>
      <w:r>
        <w:rPr>
          <w:rFonts w:ascii="Arial" w:hAnsi="Arial" w:cs="Arial"/>
        </w:rPr>
        <w:t xml:space="preserve"> Alternatively, you can contact the </w:t>
      </w:r>
      <w:r w:rsidRPr="00750286">
        <w:rPr>
          <w:rFonts w:ascii="Arial" w:hAnsi="Arial" w:cs="Arial"/>
        </w:rPr>
        <w:t>Local Authority</w:t>
      </w:r>
      <w:r w:rsidR="00083153">
        <w:rPr>
          <w:rFonts w:ascii="Arial" w:hAnsi="Arial" w:cs="Arial"/>
        </w:rPr>
        <w:t xml:space="preserve"> </w:t>
      </w:r>
      <w:r w:rsidRPr="00750286">
        <w:rPr>
          <w:rFonts w:ascii="Arial" w:hAnsi="Arial" w:cs="Arial"/>
        </w:rPr>
        <w:t>Duty</w:t>
      </w:r>
      <w:r>
        <w:rPr>
          <w:rFonts w:ascii="Arial" w:hAnsi="Arial" w:cs="Arial"/>
        </w:rPr>
        <w:t xml:space="preserve"> Desk on 01603 307797. </w:t>
      </w:r>
      <w:hyperlink r:id="rId88" w:history="1">
        <w:r w:rsidRPr="0006408B">
          <w:rPr>
            <w:rStyle w:val="Hyperlink"/>
            <w:rFonts w:ascii="Arial" w:hAnsi="Arial" w:cs="Arial"/>
          </w:rPr>
          <w:t>NSPCC whistleblowing helpline</w:t>
        </w:r>
      </w:hyperlink>
      <w:r w:rsidRPr="0006408B">
        <w:rPr>
          <w:rFonts w:ascii="Arial" w:hAnsi="Arial" w:cs="Arial"/>
        </w:rPr>
        <w:t xml:space="preserve"> is also available for staff who do not feel able to raise concerns regarding child protection failures internally. Staff can call: 0800 028 0285 – </w:t>
      </w:r>
      <w:r w:rsidR="00A57606">
        <w:rPr>
          <w:rFonts w:ascii="Arial" w:hAnsi="Arial" w:cs="Arial"/>
        </w:rPr>
        <w:t xml:space="preserve">the </w:t>
      </w:r>
      <w:r w:rsidRPr="0006408B">
        <w:rPr>
          <w:rFonts w:ascii="Arial" w:hAnsi="Arial" w:cs="Arial"/>
        </w:rPr>
        <w:t>line is available from 8:00am to 8:00pm, Monday to Friday or via e-mail: help@nspcc.org.uk.</w:t>
      </w:r>
    </w:p>
    <w:p w14:paraId="287B69A3" w14:textId="77777777" w:rsidR="00635ADF" w:rsidRPr="000261D8" w:rsidRDefault="00635ADF" w:rsidP="00635ADF">
      <w:pPr>
        <w:rPr>
          <w:rFonts w:ascii="Arial" w:hAnsi="Arial" w:cs="Arial"/>
        </w:rPr>
      </w:pPr>
    </w:p>
    <w:p w14:paraId="655C786A" w14:textId="77777777" w:rsidR="00635ADF" w:rsidRPr="000261D8" w:rsidRDefault="00635ADF" w:rsidP="00635ADF">
      <w:pPr>
        <w:rPr>
          <w:rFonts w:ascii="Arial" w:hAnsi="Arial" w:cs="Arial"/>
        </w:rPr>
      </w:pPr>
      <w:r w:rsidRPr="000261D8">
        <w:rPr>
          <w:rFonts w:ascii="Arial" w:hAnsi="Arial" w:cs="Arial"/>
        </w:rPr>
        <w:t>The people you should talk to in school are:</w:t>
      </w:r>
    </w:p>
    <w:p w14:paraId="08E91B70" w14:textId="55D6A67D" w:rsidR="00635ADF" w:rsidRPr="00BE771E" w:rsidRDefault="00635ADF" w:rsidP="00635ADF">
      <w:pPr>
        <w:rPr>
          <w:rFonts w:ascii="Arial" w:hAnsi="Arial" w:cs="Arial"/>
          <w:b/>
        </w:rPr>
      </w:pPr>
      <w:r>
        <w:rPr>
          <w:rFonts w:ascii="Arial" w:hAnsi="Arial" w:cs="Arial"/>
        </w:rPr>
        <w:t>Designated Safeguarding Lead (DSL):</w:t>
      </w:r>
      <w:r w:rsidR="00BE771E">
        <w:rPr>
          <w:rFonts w:ascii="Arial" w:hAnsi="Arial" w:cs="Arial"/>
        </w:rPr>
        <w:t xml:space="preserve"> </w:t>
      </w:r>
      <w:r w:rsidR="00BE771E" w:rsidRPr="00BE771E">
        <w:rPr>
          <w:rFonts w:ascii="Arial" w:hAnsi="Arial" w:cs="Arial"/>
          <w:b/>
        </w:rPr>
        <w:t>Lucy Child</w:t>
      </w:r>
    </w:p>
    <w:p w14:paraId="31ACFE3E" w14:textId="09FA36C6" w:rsidR="00635ADF" w:rsidRPr="000261D8" w:rsidRDefault="00635ADF" w:rsidP="00635ADF">
      <w:pPr>
        <w:rPr>
          <w:rFonts w:ascii="Arial" w:hAnsi="Arial" w:cs="Arial"/>
        </w:rPr>
      </w:pPr>
      <w:r w:rsidRPr="000261D8">
        <w:rPr>
          <w:rFonts w:ascii="Arial" w:hAnsi="Arial" w:cs="Arial"/>
        </w:rPr>
        <w:t>Location of office:</w:t>
      </w:r>
      <w:r w:rsidR="00BE771E">
        <w:rPr>
          <w:rFonts w:ascii="Arial" w:hAnsi="Arial" w:cs="Arial"/>
        </w:rPr>
        <w:t xml:space="preserve"> </w:t>
      </w:r>
      <w:r w:rsidR="00BE771E" w:rsidRPr="00BE771E">
        <w:rPr>
          <w:rFonts w:ascii="Arial" w:hAnsi="Arial" w:cs="Arial"/>
          <w:b/>
        </w:rPr>
        <w:t xml:space="preserve">New Building, Office on left </w:t>
      </w:r>
      <w:r w:rsidR="00BE771E">
        <w:rPr>
          <w:rFonts w:ascii="Arial" w:hAnsi="Arial" w:cs="Arial"/>
          <w:b/>
        </w:rPr>
        <w:t xml:space="preserve">side </w:t>
      </w:r>
      <w:r w:rsidR="00BE771E" w:rsidRPr="00BE771E">
        <w:rPr>
          <w:rFonts w:ascii="Arial" w:hAnsi="Arial" w:cs="Arial"/>
          <w:b/>
        </w:rPr>
        <w:t>of building.</w:t>
      </w:r>
    </w:p>
    <w:p w14:paraId="0465CAB9" w14:textId="3EA5BC12" w:rsidR="00635ADF" w:rsidRPr="000261D8" w:rsidRDefault="00635ADF" w:rsidP="00635ADF">
      <w:pPr>
        <w:rPr>
          <w:rFonts w:ascii="Arial" w:hAnsi="Arial" w:cs="Arial"/>
        </w:rPr>
      </w:pPr>
      <w:r w:rsidRPr="000261D8">
        <w:rPr>
          <w:rFonts w:ascii="Arial" w:hAnsi="Arial" w:cs="Arial"/>
        </w:rPr>
        <w:t>Contact Number</w:t>
      </w:r>
      <w:r>
        <w:rPr>
          <w:rFonts w:ascii="Arial" w:hAnsi="Arial" w:cs="Arial"/>
        </w:rPr>
        <w:t>:</w:t>
      </w:r>
      <w:r w:rsidR="00BE771E">
        <w:rPr>
          <w:rFonts w:ascii="Arial" w:hAnsi="Arial" w:cs="Arial"/>
        </w:rPr>
        <w:t xml:space="preserve"> </w:t>
      </w:r>
      <w:r w:rsidR="00BE771E" w:rsidRPr="00BE771E">
        <w:rPr>
          <w:rFonts w:ascii="Arial" w:hAnsi="Arial" w:cs="Arial"/>
          <w:b/>
        </w:rPr>
        <w:t>01553 774829</w:t>
      </w:r>
    </w:p>
    <w:p w14:paraId="63A0829D" w14:textId="77777777" w:rsidR="00635ADF" w:rsidRPr="000261D8" w:rsidRDefault="00635ADF" w:rsidP="00635ADF">
      <w:pPr>
        <w:rPr>
          <w:rFonts w:ascii="Arial" w:hAnsi="Arial" w:cs="Arial"/>
        </w:rPr>
      </w:pPr>
    </w:p>
    <w:p w14:paraId="14EF62DE" w14:textId="2DF00779" w:rsidR="00635ADF" w:rsidRPr="00BE771E" w:rsidRDefault="00635ADF" w:rsidP="00635ADF">
      <w:pPr>
        <w:rPr>
          <w:rFonts w:ascii="Arial" w:hAnsi="Arial" w:cs="Arial"/>
          <w:b/>
        </w:rPr>
      </w:pPr>
      <w:r>
        <w:rPr>
          <w:rFonts w:ascii="Arial" w:hAnsi="Arial" w:cs="Arial"/>
        </w:rPr>
        <w:t>Deputy</w:t>
      </w:r>
      <w:r w:rsidRPr="000261D8">
        <w:rPr>
          <w:rFonts w:ascii="Arial" w:hAnsi="Arial" w:cs="Arial"/>
        </w:rPr>
        <w:t xml:space="preserve"> Designated </w:t>
      </w:r>
      <w:r>
        <w:rPr>
          <w:rFonts w:ascii="Arial" w:hAnsi="Arial" w:cs="Arial"/>
        </w:rPr>
        <w:t>Lead:</w:t>
      </w:r>
      <w:r w:rsidR="00BE771E">
        <w:rPr>
          <w:rFonts w:ascii="Arial" w:hAnsi="Arial" w:cs="Arial"/>
        </w:rPr>
        <w:t xml:space="preserve"> </w:t>
      </w:r>
      <w:r w:rsidR="00BE771E">
        <w:rPr>
          <w:rFonts w:ascii="Arial" w:hAnsi="Arial" w:cs="Arial"/>
          <w:b/>
        </w:rPr>
        <w:t xml:space="preserve">Rachel Edwards, Mairead </w:t>
      </w:r>
      <w:proofErr w:type="spellStart"/>
      <w:r w:rsidR="00BE771E">
        <w:rPr>
          <w:rFonts w:ascii="Arial" w:hAnsi="Arial" w:cs="Arial"/>
          <w:b/>
        </w:rPr>
        <w:t>Annely</w:t>
      </w:r>
      <w:proofErr w:type="spellEnd"/>
      <w:r w:rsidR="00BE771E">
        <w:rPr>
          <w:rFonts w:ascii="Arial" w:hAnsi="Arial" w:cs="Arial"/>
          <w:b/>
        </w:rPr>
        <w:t>, Helen Bowman</w:t>
      </w:r>
    </w:p>
    <w:p w14:paraId="417FD2E9" w14:textId="39B73C21" w:rsidR="00635ADF" w:rsidRPr="00BE771E" w:rsidRDefault="00635ADF" w:rsidP="00635ADF">
      <w:pPr>
        <w:rPr>
          <w:rFonts w:ascii="Arial" w:hAnsi="Arial" w:cs="Arial"/>
          <w:b/>
        </w:rPr>
      </w:pPr>
      <w:r w:rsidRPr="000261D8">
        <w:rPr>
          <w:rFonts w:ascii="Arial" w:hAnsi="Arial" w:cs="Arial"/>
        </w:rPr>
        <w:t>Location of office</w:t>
      </w:r>
      <w:r>
        <w:rPr>
          <w:rFonts w:ascii="Arial" w:hAnsi="Arial" w:cs="Arial"/>
        </w:rPr>
        <w:t>:</w:t>
      </w:r>
      <w:r w:rsidR="00BE771E">
        <w:rPr>
          <w:rFonts w:ascii="Arial" w:hAnsi="Arial" w:cs="Arial"/>
        </w:rPr>
        <w:t xml:space="preserve"> </w:t>
      </w:r>
      <w:r w:rsidR="00BE771E">
        <w:rPr>
          <w:rFonts w:ascii="Arial" w:hAnsi="Arial" w:cs="Arial"/>
          <w:b/>
        </w:rPr>
        <w:t>Old Building.</w:t>
      </w:r>
    </w:p>
    <w:p w14:paraId="705F42AA" w14:textId="22918CD8" w:rsidR="00635ADF" w:rsidRPr="00BE771E" w:rsidRDefault="00635ADF" w:rsidP="00635ADF">
      <w:pPr>
        <w:rPr>
          <w:rFonts w:ascii="Arial" w:hAnsi="Arial" w:cs="Arial"/>
          <w:b/>
        </w:rPr>
      </w:pPr>
      <w:r w:rsidRPr="000261D8">
        <w:rPr>
          <w:rFonts w:ascii="Arial" w:hAnsi="Arial" w:cs="Arial"/>
        </w:rPr>
        <w:t>Contact Number</w:t>
      </w:r>
      <w:r>
        <w:rPr>
          <w:rFonts w:ascii="Arial" w:hAnsi="Arial" w:cs="Arial"/>
        </w:rPr>
        <w:t>:</w:t>
      </w:r>
      <w:r w:rsidR="00BE771E">
        <w:rPr>
          <w:rFonts w:ascii="Arial" w:hAnsi="Arial" w:cs="Arial"/>
        </w:rPr>
        <w:t xml:space="preserve"> </w:t>
      </w:r>
      <w:r w:rsidR="00BE771E">
        <w:rPr>
          <w:rFonts w:ascii="Arial" w:hAnsi="Arial" w:cs="Arial"/>
          <w:b/>
        </w:rPr>
        <w:t>01553 774829</w:t>
      </w:r>
    </w:p>
    <w:p w14:paraId="39CA8924" w14:textId="77777777" w:rsidR="00635ADF" w:rsidRPr="000261D8" w:rsidRDefault="00635ADF" w:rsidP="00635ADF">
      <w:pPr>
        <w:rPr>
          <w:rFonts w:ascii="Arial" w:hAnsi="Arial" w:cs="Arial"/>
        </w:rPr>
      </w:pPr>
    </w:p>
    <w:p w14:paraId="2A5B39FC" w14:textId="56B00A9C" w:rsidR="00635ADF" w:rsidRPr="00BE771E" w:rsidRDefault="00635ADF" w:rsidP="00635ADF">
      <w:pPr>
        <w:rPr>
          <w:rFonts w:ascii="Arial" w:hAnsi="Arial" w:cs="Arial"/>
          <w:b/>
        </w:rPr>
      </w:pPr>
      <w:r w:rsidRPr="000261D8">
        <w:rPr>
          <w:rFonts w:ascii="Arial" w:hAnsi="Arial" w:cs="Arial"/>
        </w:rPr>
        <w:t>Chair of Governing Bo</w:t>
      </w:r>
      <w:r w:rsidR="004F20DA">
        <w:rPr>
          <w:rFonts w:ascii="Arial" w:hAnsi="Arial" w:cs="Arial"/>
        </w:rPr>
        <w:t>ard</w:t>
      </w:r>
      <w:r>
        <w:rPr>
          <w:rFonts w:ascii="Arial" w:hAnsi="Arial" w:cs="Arial"/>
        </w:rPr>
        <w:t>:</w:t>
      </w:r>
      <w:r w:rsidR="00BE771E">
        <w:rPr>
          <w:rFonts w:ascii="Arial" w:hAnsi="Arial" w:cs="Arial"/>
        </w:rPr>
        <w:t xml:space="preserve"> </w:t>
      </w:r>
      <w:r w:rsidR="00BE771E">
        <w:rPr>
          <w:rFonts w:ascii="Arial" w:hAnsi="Arial" w:cs="Arial"/>
          <w:b/>
        </w:rPr>
        <w:t>Deacon Shaun Morrison</w:t>
      </w:r>
    </w:p>
    <w:p w14:paraId="6AC67D68" w14:textId="20CF4B89" w:rsidR="00635ADF" w:rsidRDefault="00635ADF" w:rsidP="00635ADF">
      <w:pPr>
        <w:rPr>
          <w:rFonts w:ascii="Arial" w:hAnsi="Arial" w:cs="Arial"/>
          <w:b/>
          <w:bCs/>
        </w:rPr>
      </w:pPr>
      <w:r w:rsidRPr="000261D8">
        <w:rPr>
          <w:rFonts w:ascii="Arial" w:hAnsi="Arial" w:cs="Arial"/>
        </w:rPr>
        <w:t>Contact Number</w:t>
      </w:r>
      <w:r>
        <w:rPr>
          <w:rFonts w:ascii="Arial" w:hAnsi="Arial" w:cs="Arial"/>
        </w:rPr>
        <w:t>:</w:t>
      </w:r>
      <w:r w:rsidR="00BE771E" w:rsidRPr="00BE771E">
        <w:rPr>
          <w:rFonts w:ascii="Arial" w:hAnsi="Arial" w:cs="Arial"/>
          <w:b/>
          <w:bCs/>
        </w:rPr>
        <w:t xml:space="preserve"> </w:t>
      </w:r>
      <w:hyperlink r:id="rId89" w:history="1">
        <w:r w:rsidR="00BE771E" w:rsidRPr="00391E6B">
          <w:rPr>
            <w:rStyle w:val="Hyperlink"/>
            <w:rFonts w:ascii="Arial" w:hAnsi="Arial" w:cs="Arial"/>
            <w:b/>
            <w:bCs/>
          </w:rPr>
          <w:t>chairofgov@st-marthas.norfolk.sch.uk</w:t>
        </w:r>
      </w:hyperlink>
    </w:p>
    <w:p w14:paraId="54D6CC01" w14:textId="4B9193DF" w:rsidR="00BE771E" w:rsidRDefault="00BE771E" w:rsidP="00635ADF">
      <w:pPr>
        <w:rPr>
          <w:rFonts w:ascii="Arial" w:hAnsi="Arial" w:cs="Arial"/>
        </w:rPr>
      </w:pPr>
    </w:p>
    <w:p w14:paraId="2AE2A855" w14:textId="546081F2" w:rsidR="00BE771E" w:rsidRDefault="00BE771E" w:rsidP="00635ADF">
      <w:pPr>
        <w:rPr>
          <w:rFonts w:ascii="Arial" w:hAnsi="Arial" w:cs="Arial"/>
        </w:rPr>
      </w:pPr>
    </w:p>
    <w:p w14:paraId="1565FC2E" w14:textId="77777777" w:rsidR="00BE771E" w:rsidRPr="000261D8" w:rsidRDefault="00BE771E" w:rsidP="00635ADF">
      <w:pPr>
        <w:rPr>
          <w:rFonts w:ascii="Arial" w:hAnsi="Arial" w:cs="Arial"/>
        </w:rPr>
      </w:pPr>
    </w:p>
    <w:p w14:paraId="3977A9DB" w14:textId="77777777" w:rsidR="00503D1E" w:rsidRDefault="00503D1E" w:rsidP="008B7DB4">
      <w:pPr>
        <w:rPr>
          <w:rFonts w:ascii="Arial" w:hAnsi="Arial" w:cs="Arial"/>
          <w:b/>
          <w:sz w:val="22"/>
          <w:szCs w:val="22"/>
        </w:rPr>
      </w:pPr>
      <w:bookmarkStart w:id="22" w:name="Appendix3"/>
      <w:bookmarkStart w:id="23" w:name="_Hlk81807402"/>
    </w:p>
    <w:p w14:paraId="4BFC96B2" w14:textId="77777777" w:rsidR="00503D1E" w:rsidRDefault="00503D1E" w:rsidP="008B7DB4">
      <w:pPr>
        <w:rPr>
          <w:rFonts w:ascii="Arial" w:hAnsi="Arial" w:cs="Arial"/>
          <w:b/>
          <w:lang w:val="en"/>
        </w:rPr>
      </w:pPr>
    </w:p>
    <w:p w14:paraId="44A239E2" w14:textId="3EBBF6EC" w:rsidR="00635ADF" w:rsidRPr="008B7DB4" w:rsidRDefault="00635ADF" w:rsidP="008B7DB4">
      <w:pPr>
        <w:rPr>
          <w:rFonts w:ascii="Arial" w:hAnsi="Arial" w:cs="Arial"/>
          <w:b/>
        </w:rPr>
      </w:pPr>
      <w:r w:rsidRPr="00891ABE">
        <w:rPr>
          <w:rFonts w:ascii="Arial" w:hAnsi="Arial" w:cs="Arial"/>
          <w:b/>
          <w:lang w:val="en"/>
        </w:rPr>
        <w:lastRenderedPageBreak/>
        <w:t>Appendix 3</w:t>
      </w:r>
      <w:bookmarkEnd w:id="22"/>
      <w:r w:rsidRPr="00891ABE">
        <w:rPr>
          <w:rFonts w:ascii="Arial" w:hAnsi="Arial" w:cs="Arial"/>
          <w:b/>
          <w:lang w:val="en"/>
        </w:rPr>
        <w:t>: Local S</w:t>
      </w:r>
      <w:r>
        <w:rPr>
          <w:rFonts w:ascii="Arial" w:hAnsi="Arial" w:cs="Arial"/>
          <w:b/>
          <w:lang w:val="en"/>
        </w:rPr>
        <w:t>afeguarding Procedures</w:t>
      </w:r>
    </w:p>
    <w:bookmarkEnd w:id="23"/>
    <w:p w14:paraId="765B6CF8" w14:textId="77777777" w:rsidR="00635ADF" w:rsidRPr="00BF1332" w:rsidRDefault="00635ADF" w:rsidP="00635ADF">
      <w:pPr>
        <w:rPr>
          <w:rFonts w:ascii="Arial" w:hAnsi="Arial" w:cs="Arial"/>
          <w:b/>
        </w:rPr>
      </w:pPr>
      <w:r w:rsidRPr="00240B23">
        <w:rPr>
          <w:rFonts w:ascii="Calibri" w:eastAsia="Calibri" w:hAnsi="Calibri"/>
          <w:b/>
          <w:sz w:val="32"/>
          <w:szCs w:val="22"/>
        </w:rPr>
        <w:t>Children’s Advice and Duty Service- CADS</w:t>
      </w:r>
    </w:p>
    <w:p w14:paraId="4DFD9698" w14:textId="71F204BC" w:rsidR="00635ADF" w:rsidRPr="00240B23" w:rsidRDefault="00293FAE" w:rsidP="00635ADF">
      <w:pPr>
        <w:spacing w:after="160" w:line="259" w:lineRule="auto"/>
        <w:jc w:val="center"/>
        <w:rPr>
          <w:rFonts w:ascii="Calibri" w:eastAsia="Calibri" w:hAnsi="Calibri"/>
          <w:color w:val="7030A0"/>
          <w:sz w:val="28"/>
          <w:szCs w:val="22"/>
        </w:rPr>
      </w:pPr>
      <w:r>
        <w:rPr>
          <w:noProof/>
        </w:rPr>
        <mc:AlternateContent>
          <mc:Choice Requires="wps">
            <w:drawing>
              <wp:anchor distT="45720" distB="45720" distL="114300" distR="114300" simplePos="0" relativeHeight="251658246" behindDoc="0" locked="0" layoutInCell="1" allowOverlap="1" wp14:anchorId="78F07CDE" wp14:editId="40851132">
                <wp:simplePos x="0" y="0"/>
                <wp:positionH relativeFrom="margin">
                  <wp:posOffset>-276225</wp:posOffset>
                </wp:positionH>
                <wp:positionV relativeFrom="paragraph">
                  <wp:posOffset>508635</wp:posOffset>
                </wp:positionV>
                <wp:extent cx="6219825" cy="381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1000"/>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050BEDC5" w14:textId="77777777" w:rsidR="008E70EC" w:rsidRPr="00BF1332" w:rsidRDefault="008E70EC" w:rsidP="00635ADF">
                            <w:pPr>
                              <w:jc w:val="center"/>
                              <w:rPr>
                                <w:rFonts w:ascii="Calibri" w:hAnsi="Calibri" w:cs="Calibri"/>
                                <w:b/>
                              </w:rPr>
                            </w:pPr>
                            <w:r w:rsidRPr="00BF1332">
                              <w:rPr>
                                <w:rFonts w:ascii="Calibri" w:hAnsi="Calibri" w:cs="Calibri"/>
                                <w:b/>
                              </w:rPr>
                              <w:t>Can you evidence that the child is experiencing or likely to suffer significant harm?</w:t>
                            </w:r>
                          </w:p>
                          <w:p w14:paraId="2CCB938B" w14:textId="77777777" w:rsidR="008E70EC" w:rsidRDefault="008E70EC" w:rsidP="00635A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07CDE" id="Text Box 217" o:spid="_x0000_s1040" type="#_x0000_t202" style="position:absolute;left:0;text-align:left;margin-left:-21.75pt;margin-top:40.05pt;width:489.75pt;height:30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" fillcolor="window" strokecolor="windowText" strokeweight="1.5pt">
                <v:textbox>
                  <w:txbxContent>
                    <w:p w14:paraId="050BEDC5" w14:textId="77777777" w:rsidR="008E70EC" w:rsidRPr="00BF1332" w:rsidRDefault="008E70EC" w:rsidP="00635ADF">
                      <w:pPr>
                        <w:jc w:val="center"/>
                        <w:rPr>
                          <w:rFonts w:ascii="Calibri" w:hAnsi="Calibri" w:cs="Calibri"/>
                          <w:b/>
                        </w:rPr>
                      </w:pPr>
                      <w:r w:rsidRPr="00BF1332">
                        <w:rPr>
                          <w:rFonts w:ascii="Calibri" w:hAnsi="Calibri" w:cs="Calibri"/>
                          <w:b/>
                        </w:rPr>
                        <w:t>Can you evidence that the child is experiencing or likely to suffer significant harm?</w:t>
                      </w:r>
                    </w:p>
                    <w:p w14:paraId="2CCB938B" w14:textId="77777777" w:rsidR="008E70EC" w:rsidRDefault="008E70EC" w:rsidP="00635ADF"/>
                  </w:txbxContent>
                </v:textbox>
                <w10:wrap type="square" anchorx="margin"/>
              </v:shape>
            </w:pict>
          </mc:Fallback>
        </mc:AlternateContent>
      </w:r>
      <w:r w:rsidR="00635ADF" w:rsidRPr="00240B23">
        <w:rPr>
          <w:rFonts w:ascii="Calibri" w:eastAsia="Calibri" w:hAnsi="Calibri"/>
          <w:color w:val="7030A0"/>
          <w:sz w:val="28"/>
          <w:szCs w:val="22"/>
        </w:rPr>
        <w:t>Before contacting CADS, please ans</w:t>
      </w:r>
      <w:r w:rsidR="00635ADF">
        <w:rPr>
          <w:rFonts w:ascii="Calibri" w:eastAsia="Calibri" w:hAnsi="Calibri"/>
          <w:color w:val="7030A0"/>
          <w:sz w:val="28"/>
          <w:szCs w:val="22"/>
        </w:rPr>
        <w:t xml:space="preserve">wer the following questions and </w:t>
      </w:r>
      <w:r w:rsidR="00635ADF" w:rsidRPr="00240B23">
        <w:rPr>
          <w:rFonts w:ascii="Calibri" w:eastAsia="Calibri" w:hAnsi="Calibri"/>
          <w:color w:val="7030A0"/>
          <w:sz w:val="28"/>
          <w:szCs w:val="22"/>
        </w:rPr>
        <w:t>follow the advice provided:</w:t>
      </w:r>
    </w:p>
    <w:p w14:paraId="6C86BC06" w14:textId="3248C3E5" w:rsidR="00635ADF" w:rsidRPr="00240B23" w:rsidRDefault="00B41B90" w:rsidP="00635ADF">
      <w:pPr>
        <w:spacing w:after="160" w:line="259" w:lineRule="auto"/>
        <w:jc w:val="center"/>
        <w:rPr>
          <w:rFonts w:ascii="Calibri" w:eastAsia="Calibri" w:hAnsi="Calibri"/>
          <w:color w:val="7030A0"/>
          <w:sz w:val="28"/>
          <w:szCs w:val="22"/>
        </w:rPr>
      </w:pPr>
      <w:r>
        <w:rPr>
          <w:noProof/>
        </w:rPr>
        <mc:AlternateContent>
          <mc:Choice Requires="wps">
            <w:drawing>
              <wp:anchor distT="0" distB="0" distL="114300" distR="114300" simplePos="0" relativeHeight="251658253" behindDoc="0" locked="0" layoutInCell="1" allowOverlap="1" wp14:anchorId="4C81A2FF" wp14:editId="1D8D6B0A">
                <wp:simplePos x="0" y="0"/>
                <wp:positionH relativeFrom="margin">
                  <wp:posOffset>768350</wp:posOffset>
                </wp:positionH>
                <wp:positionV relativeFrom="paragraph">
                  <wp:posOffset>1828165</wp:posOffset>
                </wp:positionV>
                <wp:extent cx="571500" cy="247650"/>
                <wp:effectExtent l="0" t="0" r="0" b="0"/>
                <wp:wrapNone/>
                <wp:docPr id="9" name="Arrow: Dow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47650"/>
                        </a:xfrm>
                        <a:prstGeom prst="downArrow">
                          <a:avLst/>
                        </a:prstGeom>
                        <a:solidFill>
                          <a:srgbClr val="FF0000"/>
                        </a:solidFill>
                        <a:ln w="12700" cap="flat" cmpd="sng" algn="ctr">
                          <a:noFill/>
                          <a:prstDash val="solid"/>
                          <a:miter lim="800000"/>
                        </a:ln>
                        <a:effectLst/>
                      </wps:spPr>
                      <wps:txbx>
                        <w:txbxContent>
                          <w:p w14:paraId="344BE600" w14:textId="77777777" w:rsidR="008E70EC" w:rsidRPr="00240B23" w:rsidRDefault="008E70EC"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1A2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41" type="#_x0000_t67" style="position:absolute;left:0;text-align:left;margin-left:60.5pt;margin-top:143.95pt;width:45pt;height:19.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" adj="10800" fillcolor="red" stroked="f" strokeweight="1pt">
                <v:textbox>
                  <w:txbxContent>
                    <w:p w14:paraId="344BE600" w14:textId="77777777" w:rsidR="008E70EC" w:rsidRPr="00240B23" w:rsidRDefault="008E70EC" w:rsidP="00635ADF">
                      <w:pPr>
                        <w:jc w:val="center"/>
                        <w:rPr>
                          <w:b/>
                          <w:color w:val="000000"/>
                        </w:rPr>
                      </w:pPr>
                    </w:p>
                  </w:txbxContent>
                </v:textbox>
                <w10:wrap anchorx="margin"/>
              </v:shape>
            </w:pict>
          </mc:Fallback>
        </mc:AlternateContent>
      </w:r>
      <w:r w:rsidR="007D16C7">
        <w:rPr>
          <w:noProof/>
        </w:rPr>
        <mc:AlternateContent>
          <mc:Choice Requires="wps">
            <w:drawing>
              <wp:anchor distT="0" distB="0" distL="114300" distR="114300" simplePos="0" relativeHeight="251658255" behindDoc="0" locked="0" layoutInCell="1" allowOverlap="1" wp14:anchorId="447A32E5" wp14:editId="314D489E">
                <wp:simplePos x="0" y="0"/>
                <wp:positionH relativeFrom="margin">
                  <wp:posOffset>4038600</wp:posOffset>
                </wp:positionH>
                <wp:positionV relativeFrom="paragraph">
                  <wp:posOffset>1657351</wp:posOffset>
                </wp:positionV>
                <wp:extent cx="571500" cy="215900"/>
                <wp:effectExtent l="0" t="0" r="0" b="0"/>
                <wp:wrapNone/>
                <wp:docPr id="11" name="Arrow: Down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15900"/>
                        </a:xfrm>
                        <a:prstGeom prst="downArrow">
                          <a:avLst/>
                        </a:prstGeom>
                        <a:solidFill>
                          <a:srgbClr val="FF0000"/>
                        </a:solidFill>
                        <a:ln w="12700" cap="flat" cmpd="sng" algn="ctr">
                          <a:noFill/>
                          <a:prstDash val="solid"/>
                          <a:miter lim="800000"/>
                        </a:ln>
                        <a:effectLst/>
                      </wps:spPr>
                      <wps:txbx>
                        <w:txbxContent>
                          <w:p w14:paraId="074E47F7" w14:textId="77777777" w:rsidR="008E70EC" w:rsidRPr="00240B23" w:rsidRDefault="008E70EC"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A32E5" id="Arrow: Down 11" o:spid="_x0000_s1042" type="#_x0000_t67" style="position:absolute;left:0;text-align:left;margin-left:318pt;margin-top:130.5pt;width:45pt;height:17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" adj="10800" fillcolor="red" stroked="f" strokeweight="1pt">
                <v:textbox>
                  <w:txbxContent>
                    <w:p w14:paraId="074E47F7" w14:textId="77777777" w:rsidR="008E70EC" w:rsidRPr="00240B23" w:rsidRDefault="008E70EC" w:rsidP="00635ADF">
                      <w:pPr>
                        <w:jc w:val="center"/>
                        <w:rPr>
                          <w:b/>
                          <w:color w:val="000000"/>
                        </w:rPr>
                      </w:pPr>
                    </w:p>
                  </w:txbxContent>
                </v:textbox>
                <w10:wrap anchorx="margin"/>
              </v:shape>
            </w:pict>
          </mc:Fallback>
        </mc:AlternateContent>
      </w:r>
      <w:r w:rsidR="00293FAE">
        <w:rPr>
          <w:noProof/>
        </w:rPr>
        <mc:AlternateContent>
          <mc:Choice Requires="wps">
            <w:drawing>
              <wp:anchor distT="45720" distB="45720" distL="114300" distR="114300" simplePos="0" relativeHeight="251658250" behindDoc="0" locked="0" layoutInCell="1" allowOverlap="1" wp14:anchorId="2D301951" wp14:editId="4A427ED9">
                <wp:simplePos x="0" y="0"/>
                <wp:positionH relativeFrom="margin">
                  <wp:posOffset>2962275</wp:posOffset>
                </wp:positionH>
                <wp:positionV relativeFrom="paragraph">
                  <wp:posOffset>900430</wp:posOffset>
                </wp:positionV>
                <wp:extent cx="3028950" cy="71437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1437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669EE19F" w14:textId="77777777" w:rsidR="008E70EC" w:rsidRPr="00BF1332" w:rsidRDefault="008E70EC" w:rsidP="00635ADF">
                            <w:pPr>
                              <w:jc w:val="center"/>
                              <w:rPr>
                                <w:rFonts w:ascii="Calibri" w:hAnsi="Calibri" w:cs="Calibri"/>
                                <w:sz w:val="20"/>
                              </w:rPr>
                            </w:pPr>
                            <w:r w:rsidRPr="00BF1332">
                              <w:rPr>
                                <w:rFonts w:ascii="Calibri" w:hAnsi="Calibri" w:cs="Calibri"/>
                              </w:rPr>
                              <w:t>Have you discussed the child's needs with your agency safeguarding lead or your line manager?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301951" id="Text Box 20" o:spid="_x0000_s1043" type="#_x0000_t202" style="position:absolute;left:0;text-align:left;margin-left:233.25pt;margin-top:70.9pt;width:238.5pt;height:56.2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" fillcolor="window" strokecolor="windowText" strokeweight="1.5pt">
                <v:textbox>
                  <w:txbxContent>
                    <w:p w14:paraId="669EE19F" w14:textId="77777777" w:rsidR="008E70EC" w:rsidRPr="00BF1332" w:rsidRDefault="008E70EC" w:rsidP="00635ADF">
                      <w:pPr>
                        <w:jc w:val="center"/>
                        <w:rPr>
                          <w:rFonts w:ascii="Calibri" w:hAnsi="Calibri" w:cs="Calibri"/>
                          <w:sz w:val="20"/>
                        </w:rPr>
                      </w:pPr>
                      <w:r w:rsidRPr="00BF1332">
                        <w:rPr>
                          <w:rFonts w:ascii="Calibri" w:hAnsi="Calibri" w:cs="Calibri"/>
                        </w:rPr>
                        <w:t>Have you discussed the child's needs with your agency safeguarding lead or your line manager?</w:t>
                      </w:r>
                    </w:p>
                  </w:txbxContent>
                </v:textbox>
                <w10:wrap type="square" anchorx="margin"/>
              </v:shape>
            </w:pict>
          </mc:Fallback>
        </mc:AlternateContent>
      </w:r>
      <w:r w:rsidR="00293FAE">
        <w:rPr>
          <w:noProof/>
        </w:rPr>
        <mc:AlternateContent>
          <mc:Choice Requires="wps">
            <w:drawing>
              <wp:anchor distT="0" distB="0" distL="114300" distR="114300" simplePos="0" relativeHeight="251658247" behindDoc="0" locked="0" layoutInCell="1" allowOverlap="1" wp14:anchorId="26EAA25A" wp14:editId="081A71F5">
                <wp:simplePos x="0" y="0"/>
                <wp:positionH relativeFrom="column">
                  <wp:posOffset>3886200</wp:posOffset>
                </wp:positionH>
                <wp:positionV relativeFrom="paragraph">
                  <wp:posOffset>395605</wp:posOffset>
                </wp:positionV>
                <wp:extent cx="828675" cy="504825"/>
                <wp:effectExtent l="0" t="0" r="9525" b="9525"/>
                <wp:wrapNone/>
                <wp:docPr id="3"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504825"/>
                        </a:xfrm>
                        <a:prstGeom prst="downArrow">
                          <a:avLst/>
                        </a:prstGeom>
                        <a:solidFill>
                          <a:srgbClr val="FF0000"/>
                        </a:solidFill>
                        <a:ln w="12700" cap="flat" cmpd="sng" algn="ctr">
                          <a:noFill/>
                          <a:prstDash val="solid"/>
                          <a:miter lim="800000"/>
                        </a:ln>
                        <a:effectLst/>
                      </wps:spPr>
                      <wps:txbx>
                        <w:txbxContent>
                          <w:p w14:paraId="3C625688" w14:textId="77777777" w:rsidR="008E70EC" w:rsidRPr="00BF1332" w:rsidRDefault="008E70EC" w:rsidP="00635ADF">
                            <w:pPr>
                              <w:jc w:val="center"/>
                              <w:rPr>
                                <w:rFonts w:ascii="Calibri" w:hAnsi="Calibri" w:cs="Calibri"/>
                                <w:b/>
                                <w:color w:val="000000"/>
                              </w:rPr>
                            </w:pPr>
                            <w:r w:rsidRPr="00BF1332">
                              <w:rPr>
                                <w:rFonts w:ascii="Calibri" w:hAnsi="Calibri" w:cs="Calibri"/>
                                <w:b/>
                                <w:color w:val="00000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AA25A" id="Arrow: Down 3" o:spid="_x0000_s1044" type="#_x0000_t67" style="position:absolute;left:0;text-align:left;margin-left:306pt;margin-top:31.15pt;width:65.25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" adj="10800" fillcolor="red" stroked="f" strokeweight="1pt">
                <v:textbox>
                  <w:txbxContent>
                    <w:p w14:paraId="3C625688" w14:textId="77777777" w:rsidR="008E70EC" w:rsidRPr="00BF1332" w:rsidRDefault="008E70EC" w:rsidP="00635ADF">
                      <w:pPr>
                        <w:jc w:val="center"/>
                        <w:rPr>
                          <w:rFonts w:ascii="Calibri" w:hAnsi="Calibri" w:cs="Calibri"/>
                          <w:b/>
                          <w:color w:val="000000"/>
                        </w:rPr>
                      </w:pPr>
                      <w:r w:rsidRPr="00BF1332">
                        <w:rPr>
                          <w:rFonts w:ascii="Calibri" w:hAnsi="Calibri" w:cs="Calibri"/>
                          <w:b/>
                          <w:color w:val="000000"/>
                        </w:rPr>
                        <w:t>NO</w:t>
                      </w:r>
                    </w:p>
                  </w:txbxContent>
                </v:textbox>
              </v:shape>
            </w:pict>
          </mc:Fallback>
        </mc:AlternateContent>
      </w:r>
      <w:r w:rsidR="00293FAE">
        <w:rPr>
          <w:noProof/>
        </w:rPr>
        <mc:AlternateContent>
          <mc:Choice Requires="wps">
            <w:drawing>
              <wp:anchor distT="0" distB="0" distL="114300" distR="114300" simplePos="0" relativeHeight="251658248" behindDoc="0" locked="0" layoutInCell="1" allowOverlap="1" wp14:anchorId="1053354C" wp14:editId="3AF9CACD">
                <wp:simplePos x="0" y="0"/>
                <wp:positionH relativeFrom="column">
                  <wp:posOffset>678180</wp:posOffset>
                </wp:positionH>
                <wp:positionV relativeFrom="paragraph">
                  <wp:posOffset>388620</wp:posOffset>
                </wp:positionV>
                <wp:extent cx="891540" cy="483870"/>
                <wp:effectExtent l="0" t="0" r="3810" b="0"/>
                <wp:wrapNone/>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1540" cy="483870"/>
                        </a:xfrm>
                        <a:prstGeom prst="downArrow">
                          <a:avLst/>
                        </a:prstGeom>
                        <a:solidFill>
                          <a:srgbClr val="92D050"/>
                        </a:solidFill>
                        <a:ln w="12700" cap="flat" cmpd="sng" algn="ctr">
                          <a:noFill/>
                          <a:prstDash val="solid"/>
                          <a:miter lim="800000"/>
                        </a:ln>
                        <a:effectLst/>
                      </wps:spPr>
                      <wps:txbx>
                        <w:txbxContent>
                          <w:p w14:paraId="79F89C9D" w14:textId="77777777" w:rsidR="008E70EC" w:rsidRPr="00BF1332" w:rsidRDefault="008E70EC" w:rsidP="00635ADF">
                            <w:pPr>
                              <w:jc w:val="center"/>
                              <w:rPr>
                                <w:rFonts w:ascii="Calibri" w:hAnsi="Calibri" w:cs="Calibri"/>
                                <w:b/>
                                <w:color w:val="000000"/>
                              </w:rPr>
                            </w:pPr>
                            <w:r w:rsidRPr="00BF1332">
                              <w:rPr>
                                <w:rFonts w:ascii="Calibri" w:hAnsi="Calibri" w:cs="Calibri"/>
                                <w:b/>
                                <w:color w:val="00000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53354C" id="Arrow: Down 4" o:spid="_x0000_s1045" type="#_x0000_t67" style="position:absolute;left:0;text-align:left;margin-left:53.4pt;margin-top:30.6pt;width:70.2pt;height:38.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" adj="10800" fillcolor="#92d050" stroked="f" strokeweight="1pt">
                <v:textbox>
                  <w:txbxContent>
                    <w:p w14:paraId="79F89C9D" w14:textId="77777777" w:rsidR="008E70EC" w:rsidRPr="00BF1332" w:rsidRDefault="008E70EC" w:rsidP="00635ADF">
                      <w:pPr>
                        <w:jc w:val="center"/>
                        <w:rPr>
                          <w:rFonts w:ascii="Calibri" w:hAnsi="Calibri" w:cs="Calibri"/>
                          <w:b/>
                          <w:color w:val="000000"/>
                        </w:rPr>
                      </w:pPr>
                      <w:r w:rsidRPr="00BF1332">
                        <w:rPr>
                          <w:rFonts w:ascii="Calibri" w:hAnsi="Calibri" w:cs="Calibri"/>
                          <w:b/>
                          <w:color w:val="000000"/>
                        </w:rPr>
                        <w:t>YES</w:t>
                      </w:r>
                    </w:p>
                  </w:txbxContent>
                </v:textbox>
              </v:shape>
            </w:pict>
          </mc:Fallback>
        </mc:AlternateContent>
      </w:r>
    </w:p>
    <w:p w14:paraId="4F26E827" w14:textId="24194F47" w:rsidR="00635ADF" w:rsidRDefault="00293FAE" w:rsidP="00635ADF">
      <w:pPr>
        <w:rPr>
          <w:rFonts w:ascii="Arial" w:hAnsi="Arial" w:cs="Arial"/>
          <w:b/>
        </w:rPr>
      </w:pPr>
      <w:r>
        <w:rPr>
          <w:noProof/>
        </w:rPr>
        <mc:AlternateContent>
          <mc:Choice Requires="wps">
            <w:drawing>
              <wp:anchor distT="45720" distB="45720" distL="114300" distR="114300" simplePos="0" relativeHeight="251658249" behindDoc="0" locked="0" layoutInCell="1" allowOverlap="1" wp14:anchorId="64AECD97" wp14:editId="1FF0D4D4">
                <wp:simplePos x="0" y="0"/>
                <wp:positionH relativeFrom="margin">
                  <wp:posOffset>-285750</wp:posOffset>
                </wp:positionH>
                <wp:positionV relativeFrom="paragraph">
                  <wp:posOffset>151765</wp:posOffset>
                </wp:positionV>
                <wp:extent cx="2952750" cy="8858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8582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4D41FDBF" w14:textId="77777777" w:rsidR="008E70EC" w:rsidRPr="00BF1332" w:rsidRDefault="008E70EC" w:rsidP="00635ADF">
                            <w:pPr>
                              <w:jc w:val="center"/>
                              <w:rPr>
                                <w:rFonts w:ascii="Calibri" w:hAnsi="Calibri" w:cs="Calibri"/>
                                <w:sz w:val="20"/>
                              </w:rPr>
                            </w:pPr>
                            <w:r w:rsidRPr="00BF1332">
                              <w:rPr>
                                <w:rFonts w:ascii="Calibri" w:hAnsi="Calibri" w:cs="Calibri"/>
                              </w:rPr>
                              <w:t>Do you have the consent of the parents/young person to make contact with CADS or have you informed them of your intention to do 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AECD97" id="Text Box 5" o:spid="_x0000_s1046" type="#_x0000_t202" style="position:absolute;margin-left:-22.5pt;margin-top:11.95pt;width:232.5pt;height:69.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" fillcolor="window" strokecolor="windowText" strokeweight="1.5pt">
                <v:textbox>
                  <w:txbxContent>
                    <w:p w14:paraId="4D41FDBF" w14:textId="77777777" w:rsidR="008E70EC" w:rsidRPr="00BF1332" w:rsidRDefault="008E70EC" w:rsidP="00635ADF">
                      <w:pPr>
                        <w:jc w:val="center"/>
                        <w:rPr>
                          <w:rFonts w:ascii="Calibri" w:hAnsi="Calibri" w:cs="Calibri"/>
                          <w:sz w:val="20"/>
                        </w:rPr>
                      </w:pPr>
                      <w:r w:rsidRPr="00BF1332">
                        <w:rPr>
                          <w:rFonts w:ascii="Calibri" w:hAnsi="Calibri" w:cs="Calibri"/>
                        </w:rPr>
                        <w:t>Do you have the consent of the parents/young person to make contact with CADS or have you informed them of your intention to do so?</w:t>
                      </w:r>
                    </w:p>
                  </w:txbxContent>
                </v:textbox>
                <w10:wrap type="square" anchorx="margin"/>
              </v:shape>
            </w:pict>
          </mc:Fallback>
        </mc:AlternateContent>
      </w:r>
      <w:r w:rsidR="00635ADF">
        <w:rPr>
          <w:noProof/>
        </w:rPr>
        <mc:AlternateContent>
          <mc:Choice Requires="wps">
            <w:drawing>
              <wp:anchor distT="0" distB="0" distL="114300" distR="114300" simplePos="0" relativeHeight="251658257" behindDoc="0" locked="0" layoutInCell="1" allowOverlap="1" wp14:anchorId="07FFA694" wp14:editId="7B2191D2">
                <wp:simplePos x="0" y="0"/>
                <wp:positionH relativeFrom="column">
                  <wp:posOffset>5572125</wp:posOffset>
                </wp:positionH>
                <wp:positionV relativeFrom="paragraph">
                  <wp:posOffset>1058545</wp:posOffset>
                </wp:positionV>
                <wp:extent cx="438150" cy="1447800"/>
                <wp:effectExtent l="0" t="0" r="0" b="0"/>
                <wp:wrapNone/>
                <wp:docPr id="13" name="Arrow: Dow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447800"/>
                        </a:xfrm>
                        <a:prstGeom prst="downArrow">
                          <a:avLst/>
                        </a:prstGeom>
                        <a:solidFill>
                          <a:srgbClr val="92D050"/>
                        </a:solidFill>
                        <a:ln w="12700" cap="flat" cmpd="sng" algn="ctr">
                          <a:noFill/>
                          <a:prstDash val="solid"/>
                          <a:miter lim="800000"/>
                        </a:ln>
                        <a:effectLst/>
                      </wps:spPr>
                      <wps:txbx>
                        <w:txbxContent>
                          <w:p w14:paraId="17D63EA2" w14:textId="77777777" w:rsidR="008E70EC" w:rsidRPr="00240B23" w:rsidRDefault="008E70EC"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A694" id="Arrow: Down 13" o:spid="_x0000_s1047" type="#_x0000_t67" style="position:absolute;margin-left:438.75pt;margin-top:83.35pt;width:34.5pt;height:11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" adj="18332" fillcolor="#92d050" stroked="f" strokeweight="1pt">
                <v:textbox>
                  <w:txbxContent>
                    <w:p w14:paraId="17D63EA2" w14:textId="77777777" w:rsidR="008E70EC" w:rsidRPr="00240B23" w:rsidRDefault="008E70EC" w:rsidP="00635ADF">
                      <w:pPr>
                        <w:jc w:val="center"/>
                        <w:rPr>
                          <w:b/>
                          <w:color w:val="000000"/>
                        </w:rPr>
                      </w:pPr>
                    </w:p>
                  </w:txbxContent>
                </v:textbox>
              </v:shape>
            </w:pict>
          </mc:Fallback>
        </mc:AlternateContent>
      </w:r>
    </w:p>
    <w:p w14:paraId="1299FC03" w14:textId="728C8C55" w:rsidR="00635ADF" w:rsidRDefault="00B41B90" w:rsidP="00635ADF">
      <w:pPr>
        <w:rPr>
          <w:rFonts w:ascii="Arial" w:hAnsi="Arial" w:cs="Arial"/>
          <w:b/>
        </w:rPr>
      </w:pPr>
      <w:r>
        <w:rPr>
          <w:noProof/>
        </w:rPr>
        <mc:AlternateContent>
          <mc:Choice Requires="wps">
            <w:drawing>
              <wp:anchor distT="45720" distB="45720" distL="114300" distR="114300" simplePos="0" relativeHeight="251658251" behindDoc="0" locked="0" layoutInCell="1" allowOverlap="1" wp14:anchorId="7E52D0F4" wp14:editId="33BAA46F">
                <wp:simplePos x="0" y="0"/>
                <wp:positionH relativeFrom="margin">
                  <wp:posOffset>-226060</wp:posOffset>
                </wp:positionH>
                <wp:positionV relativeFrom="paragraph">
                  <wp:posOffset>137160</wp:posOffset>
                </wp:positionV>
                <wp:extent cx="2400300" cy="115252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5252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45218B2F" w14:textId="5F3AA828" w:rsidR="008E70EC" w:rsidRPr="00BF1332" w:rsidRDefault="008E70EC" w:rsidP="00635ADF">
                            <w:pPr>
                              <w:jc w:val="center"/>
                              <w:rPr>
                                <w:rFonts w:ascii="Calibri" w:hAnsi="Calibri" w:cs="Calibri"/>
                                <w:sz w:val="20"/>
                              </w:rPr>
                            </w:pPr>
                            <w:r w:rsidRPr="00BF1332">
                              <w:rPr>
                                <w:rFonts w:ascii="Calibri" w:hAnsi="Calibri" w:cs="Calibri"/>
                              </w:rPr>
                              <w:t xml:space="preserve">Inform the parents and/or gain their consent for you to make this contact unless doing so would put the child at </w:t>
                            </w:r>
                            <w:r>
                              <w:rPr>
                                <w:rFonts w:ascii="Calibri" w:hAnsi="Calibri" w:cs="Calibri"/>
                              </w:rPr>
                              <w:t>immediate risk of harm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52D0F4" id="Text Box 6" o:spid="_x0000_s1048" type="#_x0000_t202" style="position:absolute;margin-left:-17.8pt;margin-top:10.8pt;width:189pt;height:90.7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" fillcolor="window" strokecolor="windowText" strokeweight="1.5pt">
                <v:textbox>
                  <w:txbxContent>
                    <w:p w14:paraId="45218B2F" w14:textId="5F3AA828" w:rsidR="008E70EC" w:rsidRPr="00BF1332" w:rsidRDefault="008E70EC" w:rsidP="00635ADF">
                      <w:pPr>
                        <w:jc w:val="center"/>
                        <w:rPr>
                          <w:rFonts w:ascii="Calibri" w:hAnsi="Calibri" w:cs="Calibri"/>
                          <w:sz w:val="20"/>
                        </w:rPr>
                      </w:pPr>
                      <w:r w:rsidRPr="00BF1332">
                        <w:rPr>
                          <w:rFonts w:ascii="Calibri" w:hAnsi="Calibri" w:cs="Calibri"/>
                        </w:rPr>
                        <w:t xml:space="preserve">Inform the parents and/or gain their consent for you to make this contact unless doing so would put the child at </w:t>
                      </w:r>
                      <w:r>
                        <w:rPr>
                          <w:rFonts w:ascii="Calibri" w:hAnsi="Calibri" w:cs="Calibri"/>
                        </w:rPr>
                        <w:t>immediate risk of harm</w:t>
                      </w:r>
                    </w:p>
                  </w:txbxContent>
                </v:textbox>
                <w10:wrap type="square" anchorx="margin"/>
              </v:shape>
            </w:pict>
          </mc:Fallback>
        </mc:AlternateContent>
      </w:r>
      <w:r>
        <w:rPr>
          <w:noProof/>
        </w:rPr>
        <mc:AlternateContent>
          <mc:Choice Requires="wps">
            <w:drawing>
              <wp:anchor distT="45720" distB="45720" distL="114300" distR="114300" simplePos="0" relativeHeight="251658254" behindDoc="0" locked="0" layoutInCell="1" allowOverlap="1" wp14:anchorId="439793A3" wp14:editId="59A2884F">
                <wp:simplePos x="0" y="0"/>
                <wp:positionH relativeFrom="margin">
                  <wp:posOffset>3082290</wp:posOffset>
                </wp:positionH>
                <wp:positionV relativeFrom="paragraph">
                  <wp:posOffset>38100</wp:posOffset>
                </wp:positionV>
                <wp:extent cx="2400300" cy="11144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1442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16D85E28" w14:textId="77777777" w:rsidR="008E70EC" w:rsidRPr="00BF1332" w:rsidRDefault="008E70EC" w:rsidP="00635ADF">
                            <w:pPr>
                              <w:jc w:val="center"/>
                              <w:rPr>
                                <w:rFonts w:ascii="Calibri" w:hAnsi="Calibri" w:cs="Calibri"/>
                                <w:sz w:val="20"/>
                              </w:rPr>
                            </w:pPr>
                            <w:r w:rsidRPr="00BF1332">
                              <w:rPr>
                                <w:rFonts w:ascii="Calibri" w:hAnsi="Calibri" w:cs="Calibri"/>
                              </w:rPr>
                              <w:t>Discuss the child with your agency safeguarding lead or line manager if available and follow their advice when providing support to the family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9793A3" id="Text Box 10" o:spid="_x0000_s1049" type="#_x0000_t202" style="position:absolute;margin-left:242.7pt;margin-top:3pt;width:189pt;height:87.7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" fillcolor="window" strokecolor="windowText" strokeweight="1.5pt">
                <v:textbox>
                  <w:txbxContent>
                    <w:p w14:paraId="16D85E28" w14:textId="77777777" w:rsidR="008E70EC" w:rsidRPr="00BF1332" w:rsidRDefault="008E70EC" w:rsidP="00635ADF">
                      <w:pPr>
                        <w:jc w:val="center"/>
                        <w:rPr>
                          <w:rFonts w:ascii="Calibri" w:hAnsi="Calibri" w:cs="Calibri"/>
                          <w:sz w:val="20"/>
                        </w:rPr>
                      </w:pPr>
                      <w:r w:rsidRPr="00BF1332">
                        <w:rPr>
                          <w:rFonts w:ascii="Calibri" w:hAnsi="Calibri" w:cs="Calibri"/>
                        </w:rPr>
                        <w:t>Discuss the child with your agency safeguarding lead or line manager if available and follow their advice when providing support to the family</w:t>
                      </w:r>
                    </w:p>
                  </w:txbxContent>
                </v:textbox>
                <w10:wrap type="square" anchorx="margin"/>
              </v:shape>
            </w:pict>
          </mc:Fallback>
        </mc:AlternateContent>
      </w:r>
      <w:r w:rsidR="00CF42DB">
        <w:rPr>
          <w:noProof/>
        </w:rPr>
        <mc:AlternateContent>
          <mc:Choice Requires="wps">
            <w:drawing>
              <wp:anchor distT="0" distB="0" distL="114300" distR="114300" simplePos="0" relativeHeight="251658252" behindDoc="0" locked="0" layoutInCell="1" allowOverlap="1" wp14:anchorId="1561BEA6" wp14:editId="359F45A1">
                <wp:simplePos x="0" y="0"/>
                <wp:positionH relativeFrom="column">
                  <wp:posOffset>2234565</wp:posOffset>
                </wp:positionH>
                <wp:positionV relativeFrom="paragraph">
                  <wp:posOffset>14605</wp:posOffset>
                </wp:positionV>
                <wp:extent cx="438150" cy="1266825"/>
                <wp:effectExtent l="0" t="0" r="0" b="9525"/>
                <wp:wrapNone/>
                <wp:docPr id="8" name="Arrow: Dow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266825"/>
                        </a:xfrm>
                        <a:prstGeom prst="downArrow">
                          <a:avLst/>
                        </a:prstGeom>
                        <a:solidFill>
                          <a:srgbClr val="92D050"/>
                        </a:solidFill>
                        <a:ln w="12700" cap="flat" cmpd="sng" algn="ctr">
                          <a:noFill/>
                          <a:prstDash val="solid"/>
                          <a:miter lim="800000"/>
                        </a:ln>
                        <a:effectLst/>
                      </wps:spPr>
                      <wps:txbx>
                        <w:txbxContent>
                          <w:p w14:paraId="211FC6EA" w14:textId="77777777" w:rsidR="008E70EC" w:rsidRPr="00240B23" w:rsidRDefault="008E70EC"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BEA6" id="Arrow: Down 8" o:spid="_x0000_s1050" type="#_x0000_t67" style="position:absolute;margin-left:175.95pt;margin-top:1.15pt;width:34.5pt;height:9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" adj="17865" fillcolor="#92d050" stroked="f" strokeweight="1pt">
                <v:textbox>
                  <w:txbxContent>
                    <w:p w14:paraId="211FC6EA" w14:textId="77777777" w:rsidR="008E70EC" w:rsidRPr="00240B23" w:rsidRDefault="008E70EC" w:rsidP="00635ADF">
                      <w:pPr>
                        <w:jc w:val="center"/>
                        <w:rPr>
                          <w:b/>
                          <w:color w:val="000000"/>
                        </w:rPr>
                      </w:pPr>
                    </w:p>
                  </w:txbxContent>
                </v:textbox>
              </v:shape>
            </w:pict>
          </mc:Fallback>
        </mc:AlternateContent>
      </w:r>
    </w:p>
    <w:p w14:paraId="53508331" w14:textId="50E1692C" w:rsidR="00635ADF" w:rsidRDefault="00635ADF" w:rsidP="00635ADF">
      <w:pPr>
        <w:rPr>
          <w:rFonts w:ascii="Arial" w:hAnsi="Arial" w:cs="Arial"/>
          <w:b/>
        </w:rPr>
      </w:pPr>
    </w:p>
    <w:p w14:paraId="4C694B97" w14:textId="7B2CFC93" w:rsidR="00635ADF" w:rsidRDefault="00635ADF" w:rsidP="00635ADF">
      <w:pPr>
        <w:rPr>
          <w:rFonts w:ascii="Arial" w:hAnsi="Arial" w:cs="Arial"/>
          <w:b/>
        </w:rPr>
      </w:pPr>
    </w:p>
    <w:p w14:paraId="5EB26D91" w14:textId="77777777" w:rsidR="00635ADF" w:rsidRDefault="00635ADF" w:rsidP="00635ADF">
      <w:pPr>
        <w:rPr>
          <w:rFonts w:ascii="Arial" w:hAnsi="Arial" w:cs="Arial"/>
          <w:b/>
        </w:rPr>
      </w:pPr>
    </w:p>
    <w:p w14:paraId="3BC8F9AD" w14:textId="2F0D9B80" w:rsidR="00635ADF" w:rsidRDefault="00635ADF" w:rsidP="00635ADF">
      <w:pPr>
        <w:rPr>
          <w:rFonts w:ascii="Arial" w:hAnsi="Arial" w:cs="Arial"/>
          <w:b/>
        </w:rPr>
      </w:pPr>
    </w:p>
    <w:p w14:paraId="18D160CB" w14:textId="156C2458" w:rsidR="00635ADF" w:rsidRDefault="00635ADF" w:rsidP="00635ADF">
      <w:pPr>
        <w:rPr>
          <w:rFonts w:ascii="Arial" w:hAnsi="Arial" w:cs="Arial"/>
          <w:b/>
        </w:rPr>
      </w:pPr>
    </w:p>
    <w:p w14:paraId="61AC30FB" w14:textId="4FAB10A9" w:rsidR="00635ADF" w:rsidRDefault="00B41B90" w:rsidP="00635ADF">
      <w:pPr>
        <w:rPr>
          <w:rFonts w:ascii="Arial" w:hAnsi="Arial" w:cs="Arial"/>
          <w:b/>
        </w:rPr>
      </w:pPr>
      <w:r>
        <w:rPr>
          <w:noProof/>
        </w:rPr>
        <mc:AlternateContent>
          <mc:Choice Requires="wps">
            <w:drawing>
              <wp:anchor distT="0" distB="0" distL="114300" distR="114300" simplePos="0" relativeHeight="251658261" behindDoc="0" locked="0" layoutInCell="1" allowOverlap="1" wp14:anchorId="7CD4D985" wp14:editId="3F481599">
                <wp:simplePos x="0" y="0"/>
                <wp:positionH relativeFrom="column">
                  <wp:posOffset>5626100</wp:posOffset>
                </wp:positionH>
                <wp:positionV relativeFrom="paragraph">
                  <wp:posOffset>1163955</wp:posOffset>
                </wp:positionV>
                <wp:extent cx="438150" cy="1800225"/>
                <wp:effectExtent l="0" t="0" r="0" b="9525"/>
                <wp:wrapNone/>
                <wp:docPr id="18" name="Arrow: Down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1800225"/>
                        </a:xfrm>
                        <a:prstGeom prst="downArrow">
                          <a:avLst/>
                        </a:prstGeom>
                        <a:solidFill>
                          <a:srgbClr val="92D050"/>
                        </a:solidFill>
                        <a:ln w="12700" cap="flat" cmpd="sng" algn="ctr">
                          <a:noFill/>
                          <a:prstDash val="solid"/>
                          <a:miter lim="800000"/>
                        </a:ln>
                        <a:effectLst/>
                      </wps:spPr>
                      <wps:txbx>
                        <w:txbxContent>
                          <w:p w14:paraId="5A7AF15D" w14:textId="77777777" w:rsidR="008E70EC" w:rsidRPr="00240B23" w:rsidRDefault="008E70EC"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D985" id="Arrow: Down 18" o:spid="_x0000_s1051" type="#_x0000_t67" style="position:absolute;margin-left:443pt;margin-top:91.65pt;width:34.5pt;height:141.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" adj="18971" fillcolor="#92d050" stroked="f" strokeweight="1pt">
                <v:textbox>
                  <w:txbxContent>
                    <w:p w14:paraId="5A7AF15D" w14:textId="77777777" w:rsidR="008E70EC" w:rsidRPr="00240B23" w:rsidRDefault="008E70EC" w:rsidP="00635ADF">
                      <w:pPr>
                        <w:jc w:val="center"/>
                        <w:rPr>
                          <w:b/>
                          <w:color w:val="000000"/>
                        </w:rPr>
                      </w:pPr>
                    </w:p>
                  </w:txbxContent>
                </v:textbox>
              </v:shape>
            </w:pict>
          </mc:Fallback>
        </mc:AlternateContent>
      </w:r>
      <w:r>
        <w:rPr>
          <w:noProof/>
        </w:rPr>
        <mc:AlternateContent>
          <mc:Choice Requires="wps">
            <w:drawing>
              <wp:anchor distT="45720" distB="45720" distL="114300" distR="114300" simplePos="0" relativeHeight="251658265" behindDoc="0" locked="0" layoutInCell="1" allowOverlap="1" wp14:anchorId="56620562" wp14:editId="5249C829">
                <wp:simplePos x="0" y="0"/>
                <wp:positionH relativeFrom="margin">
                  <wp:posOffset>3028950</wp:posOffset>
                </wp:positionH>
                <wp:positionV relativeFrom="paragraph">
                  <wp:posOffset>1164590</wp:posOffset>
                </wp:positionV>
                <wp:extent cx="2552700" cy="1628775"/>
                <wp:effectExtent l="0" t="0" r="19050" b="28575"/>
                <wp:wrapSquare wrapText="bothSides"/>
                <wp:docPr id="558250134" name="Text Box 558250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62877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529F54DA" w14:textId="2E525585" w:rsidR="008E70EC" w:rsidRPr="00BF1332" w:rsidRDefault="008E70EC" w:rsidP="00293FAE">
                            <w:pPr>
                              <w:jc w:val="center"/>
                              <w:rPr>
                                <w:rFonts w:ascii="Calibri" w:hAnsi="Calibri" w:cs="Calibri"/>
                              </w:rPr>
                            </w:pPr>
                            <w:r w:rsidRPr="00BF1332">
                              <w:rPr>
                                <w:rFonts w:ascii="Calibri" w:hAnsi="Calibri" w:cs="Calibri"/>
                              </w:rPr>
                              <w:t xml:space="preserve">Speak to the parents and the child about your worries and discuss with them how your agency can help and support the children and family. You could carry out </w:t>
                            </w:r>
                            <w:r>
                              <w:rPr>
                                <w:rFonts w:ascii="Calibri" w:hAnsi="Calibri" w:cs="Calibri"/>
                              </w:rPr>
                              <w:t xml:space="preserve">an </w:t>
                            </w:r>
                            <w:r w:rsidRPr="00BF1332">
                              <w:rPr>
                                <w:rFonts w:ascii="Calibri" w:hAnsi="Calibri" w:cs="Calibri"/>
                              </w:rPr>
                              <w:t xml:space="preserve">Early Help Assessment </w:t>
                            </w:r>
                            <w:r>
                              <w:rPr>
                                <w:rFonts w:ascii="Calibri" w:hAnsi="Calibri" w:cs="Calibri"/>
                              </w:rPr>
                              <w:t xml:space="preserve">Plan </w:t>
                            </w:r>
                            <w:r w:rsidRPr="00BF1332">
                              <w:rPr>
                                <w:rFonts w:ascii="Calibri" w:hAnsi="Calibri" w:cs="Calibri"/>
                              </w:rPr>
                              <w:t xml:space="preserve">or seek </w:t>
                            </w:r>
                            <w:r>
                              <w:rPr>
                                <w:rFonts w:ascii="Calibri" w:hAnsi="Calibri" w:cs="Calibri"/>
                              </w:rPr>
                              <w:t>Early Help support.</w:t>
                            </w:r>
                            <w:r w:rsidRPr="00BF1332">
                              <w:rPr>
                                <w:rFonts w:ascii="Calibri" w:hAnsi="Calibri" w:cs="Calibri"/>
                              </w:rPr>
                              <w:t xml:space="preserve"> you in this process.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620562" id="Text Box 558250134" o:spid="_x0000_s1052" type="#_x0000_t202" style="position:absolute;margin-left:238.5pt;margin-top:91.7pt;width:201pt;height:128.25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" fillcolor="window" strokecolor="windowText" strokeweight="1.5pt">
                <v:textbox>
                  <w:txbxContent>
                    <w:p w14:paraId="529F54DA" w14:textId="2E525585" w:rsidR="008E70EC" w:rsidRPr="00BF1332" w:rsidRDefault="008E70EC" w:rsidP="00293FAE">
                      <w:pPr>
                        <w:jc w:val="center"/>
                        <w:rPr>
                          <w:rFonts w:ascii="Calibri" w:hAnsi="Calibri" w:cs="Calibri"/>
                        </w:rPr>
                      </w:pPr>
                      <w:r w:rsidRPr="00BF1332">
                        <w:rPr>
                          <w:rFonts w:ascii="Calibri" w:hAnsi="Calibri" w:cs="Calibri"/>
                        </w:rPr>
                        <w:t xml:space="preserve">Speak to the parents and the child about your worries and discuss with them how your agency can help and support the children and family. You could carry out </w:t>
                      </w:r>
                      <w:r>
                        <w:rPr>
                          <w:rFonts w:ascii="Calibri" w:hAnsi="Calibri" w:cs="Calibri"/>
                        </w:rPr>
                        <w:t xml:space="preserve">an </w:t>
                      </w:r>
                      <w:r w:rsidRPr="00BF1332">
                        <w:rPr>
                          <w:rFonts w:ascii="Calibri" w:hAnsi="Calibri" w:cs="Calibri"/>
                        </w:rPr>
                        <w:t xml:space="preserve">Early Help Assessment </w:t>
                      </w:r>
                      <w:r>
                        <w:rPr>
                          <w:rFonts w:ascii="Calibri" w:hAnsi="Calibri" w:cs="Calibri"/>
                        </w:rPr>
                        <w:t xml:space="preserve">Plan </w:t>
                      </w:r>
                      <w:r w:rsidRPr="00BF1332">
                        <w:rPr>
                          <w:rFonts w:ascii="Calibri" w:hAnsi="Calibri" w:cs="Calibri"/>
                        </w:rPr>
                        <w:t xml:space="preserve">or seek </w:t>
                      </w:r>
                      <w:r>
                        <w:rPr>
                          <w:rFonts w:ascii="Calibri" w:hAnsi="Calibri" w:cs="Calibri"/>
                        </w:rPr>
                        <w:t>Early Help support.</w:t>
                      </w:r>
                      <w:r w:rsidRPr="00BF1332">
                        <w:rPr>
                          <w:rFonts w:ascii="Calibri" w:hAnsi="Calibri" w:cs="Calibri"/>
                        </w:rPr>
                        <w:t xml:space="preserve"> you in this process.</w:t>
                      </w:r>
                    </w:p>
                  </w:txbxContent>
                </v:textbox>
                <w10:wrap type="square" anchorx="margin"/>
              </v:shape>
            </w:pict>
          </mc:Fallback>
        </mc:AlternateContent>
      </w:r>
      <w:r>
        <w:rPr>
          <w:noProof/>
        </w:rPr>
        <mc:AlternateContent>
          <mc:Choice Requires="wps">
            <w:drawing>
              <wp:anchor distT="0" distB="0" distL="114300" distR="114300" simplePos="0" relativeHeight="251658266" behindDoc="0" locked="0" layoutInCell="1" allowOverlap="1" wp14:anchorId="56FE16E8" wp14:editId="651CD161">
                <wp:simplePos x="0" y="0"/>
                <wp:positionH relativeFrom="margin">
                  <wp:posOffset>4302125</wp:posOffset>
                </wp:positionH>
                <wp:positionV relativeFrom="paragraph">
                  <wp:posOffset>998855</wp:posOffset>
                </wp:positionV>
                <wp:extent cx="514350" cy="276225"/>
                <wp:effectExtent l="0" t="0" r="0" b="9525"/>
                <wp:wrapNone/>
                <wp:docPr id="211" name="Arrow: Down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76225"/>
                        </a:xfrm>
                        <a:prstGeom prst="downArrow">
                          <a:avLst/>
                        </a:prstGeom>
                        <a:solidFill>
                          <a:srgbClr val="FF0000"/>
                        </a:solidFill>
                        <a:ln w="12700" cap="flat" cmpd="sng" algn="ctr">
                          <a:noFill/>
                          <a:prstDash val="solid"/>
                          <a:miter lim="800000"/>
                        </a:ln>
                        <a:effectLst/>
                      </wps:spPr>
                      <wps:txbx>
                        <w:txbxContent>
                          <w:p w14:paraId="66145DF1" w14:textId="77777777" w:rsidR="008E70EC" w:rsidRPr="00240B23" w:rsidRDefault="008E70EC" w:rsidP="00F26EAA">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16E8" id="Arrow: Down 211" o:spid="_x0000_s1053" type="#_x0000_t67" style="position:absolute;margin-left:338.75pt;margin-top:78.65pt;width:40.5pt;height:21.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" adj="10800" fillcolor="red" stroked="f" strokeweight="1pt">
                <v:textbox>
                  <w:txbxContent>
                    <w:p w14:paraId="66145DF1" w14:textId="77777777" w:rsidR="008E70EC" w:rsidRPr="00240B23" w:rsidRDefault="008E70EC" w:rsidP="00F26EAA">
                      <w:pPr>
                        <w:jc w:val="center"/>
                        <w:rPr>
                          <w:b/>
                          <w:color w:val="000000"/>
                        </w:rPr>
                      </w:pPr>
                    </w:p>
                  </w:txbxContent>
                </v:textbox>
                <w10:wrap anchorx="margin"/>
              </v:shape>
            </w:pict>
          </mc:Fallback>
        </mc:AlternateContent>
      </w:r>
      <w:r>
        <w:rPr>
          <w:noProof/>
        </w:rPr>
        <mc:AlternateContent>
          <mc:Choice Requires="wps">
            <w:drawing>
              <wp:anchor distT="45720" distB="45720" distL="114300" distR="114300" simplePos="0" relativeHeight="251658256" behindDoc="0" locked="0" layoutInCell="1" allowOverlap="1" wp14:anchorId="32784CBB" wp14:editId="27893207">
                <wp:simplePos x="0" y="0"/>
                <wp:positionH relativeFrom="margin">
                  <wp:posOffset>3032125</wp:posOffset>
                </wp:positionH>
                <wp:positionV relativeFrom="paragraph">
                  <wp:posOffset>188595</wp:posOffset>
                </wp:positionV>
                <wp:extent cx="2895600" cy="868680"/>
                <wp:effectExtent l="0" t="0" r="19050" b="266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68680"/>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315C9537" w14:textId="68520289" w:rsidR="008E70EC" w:rsidRPr="00BF1332" w:rsidRDefault="008E70EC" w:rsidP="008B7DB4">
                            <w:pPr>
                              <w:jc w:val="center"/>
                              <w:rPr>
                                <w:rFonts w:ascii="Calibri" w:hAnsi="Calibri" w:cs="Calibri"/>
                                <w:sz w:val="20"/>
                              </w:rPr>
                            </w:pPr>
                            <w:r w:rsidRPr="00BF1332">
                              <w:rPr>
                                <w:rFonts w:ascii="Calibri" w:hAnsi="Calibri" w:cs="Calibri"/>
                              </w:rPr>
                              <w:t xml:space="preserve">Have you carried </w:t>
                            </w:r>
                            <w:r>
                              <w:rPr>
                                <w:rFonts w:ascii="Calibri" w:hAnsi="Calibri" w:cs="Calibri"/>
                              </w:rPr>
                              <w:t xml:space="preserve">setting up </w:t>
                            </w:r>
                            <w:r w:rsidRPr="00BF1332">
                              <w:rPr>
                                <w:rFonts w:ascii="Calibri" w:hAnsi="Calibri" w:cs="Calibri"/>
                              </w:rPr>
                              <w:t xml:space="preserve">an Early Help </w:t>
                            </w:r>
                            <w:r>
                              <w:rPr>
                                <w:rFonts w:ascii="Calibri" w:hAnsi="Calibri" w:cs="Calibri"/>
                              </w:rPr>
                              <w:t>A</w:t>
                            </w:r>
                            <w:r w:rsidRPr="00BF1332">
                              <w:rPr>
                                <w:rFonts w:ascii="Calibri" w:hAnsi="Calibri" w:cs="Calibri"/>
                              </w:rPr>
                              <w:t xml:space="preserve">ssessment </w:t>
                            </w:r>
                            <w:r>
                              <w:rPr>
                                <w:rFonts w:ascii="Calibri" w:hAnsi="Calibri" w:cs="Calibri"/>
                              </w:rPr>
                              <w:t xml:space="preserve">Plan </w:t>
                            </w:r>
                            <w:r w:rsidRPr="00BF1332">
                              <w:rPr>
                                <w:rFonts w:ascii="Calibri" w:hAnsi="Calibri" w:cs="Calibri"/>
                              </w:rPr>
                              <w:t>with the child and their family?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784CBB" id="Text Box 12" o:spid="_x0000_s1054" type="#_x0000_t202" style="position:absolute;margin-left:238.75pt;margin-top:14.85pt;width:228pt;height:68.4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" fillcolor="window" strokecolor="windowText" strokeweight="1.5pt">
                <v:textbox>
                  <w:txbxContent>
                    <w:p w14:paraId="315C9537" w14:textId="68520289" w:rsidR="008E70EC" w:rsidRPr="00BF1332" w:rsidRDefault="008E70EC" w:rsidP="008B7DB4">
                      <w:pPr>
                        <w:jc w:val="center"/>
                        <w:rPr>
                          <w:rFonts w:ascii="Calibri" w:hAnsi="Calibri" w:cs="Calibri"/>
                          <w:sz w:val="20"/>
                        </w:rPr>
                      </w:pPr>
                      <w:r w:rsidRPr="00BF1332">
                        <w:rPr>
                          <w:rFonts w:ascii="Calibri" w:hAnsi="Calibri" w:cs="Calibri"/>
                        </w:rPr>
                        <w:t xml:space="preserve">Have you carried </w:t>
                      </w:r>
                      <w:r>
                        <w:rPr>
                          <w:rFonts w:ascii="Calibri" w:hAnsi="Calibri" w:cs="Calibri"/>
                        </w:rPr>
                        <w:t xml:space="preserve">setting up </w:t>
                      </w:r>
                      <w:r w:rsidRPr="00BF1332">
                        <w:rPr>
                          <w:rFonts w:ascii="Calibri" w:hAnsi="Calibri" w:cs="Calibri"/>
                        </w:rPr>
                        <w:t xml:space="preserve">an Early Help </w:t>
                      </w:r>
                      <w:r>
                        <w:rPr>
                          <w:rFonts w:ascii="Calibri" w:hAnsi="Calibri" w:cs="Calibri"/>
                        </w:rPr>
                        <w:t>A</w:t>
                      </w:r>
                      <w:r w:rsidRPr="00BF1332">
                        <w:rPr>
                          <w:rFonts w:ascii="Calibri" w:hAnsi="Calibri" w:cs="Calibri"/>
                        </w:rPr>
                        <w:t xml:space="preserve">ssessment </w:t>
                      </w:r>
                      <w:r>
                        <w:rPr>
                          <w:rFonts w:ascii="Calibri" w:hAnsi="Calibri" w:cs="Calibri"/>
                        </w:rPr>
                        <w:t xml:space="preserve">Plan </w:t>
                      </w:r>
                      <w:r w:rsidRPr="00BF1332">
                        <w:rPr>
                          <w:rFonts w:ascii="Calibri" w:hAnsi="Calibri" w:cs="Calibri"/>
                        </w:rPr>
                        <w:t>with the child and their family?</w:t>
                      </w:r>
                    </w:p>
                  </w:txbxContent>
                </v:textbox>
                <w10:wrap type="square" anchorx="margin"/>
              </v:shape>
            </w:pict>
          </mc:Fallback>
        </mc:AlternateContent>
      </w:r>
    </w:p>
    <w:p w14:paraId="26B1A375" w14:textId="52E2B29D" w:rsidR="00635ADF" w:rsidRDefault="00B41B90" w:rsidP="00635ADF">
      <w:pPr>
        <w:rPr>
          <w:rFonts w:ascii="Arial" w:hAnsi="Arial" w:cs="Arial"/>
          <w:b/>
        </w:rPr>
      </w:pPr>
      <w:r>
        <w:rPr>
          <w:noProof/>
        </w:rPr>
        <mc:AlternateContent>
          <mc:Choice Requires="wps">
            <w:drawing>
              <wp:anchor distT="0" distB="0" distL="114300" distR="114300" simplePos="0" relativeHeight="251658259" behindDoc="0" locked="0" layoutInCell="1" allowOverlap="1" wp14:anchorId="56FAED70" wp14:editId="4231D0EA">
                <wp:simplePos x="0" y="0"/>
                <wp:positionH relativeFrom="margin">
                  <wp:posOffset>774700</wp:posOffset>
                </wp:positionH>
                <wp:positionV relativeFrom="paragraph">
                  <wp:posOffset>1270000</wp:posOffset>
                </wp:positionV>
                <wp:extent cx="571500" cy="368300"/>
                <wp:effectExtent l="0" t="0" r="0" b="0"/>
                <wp:wrapNone/>
                <wp:docPr id="15" name="Arrow: Down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68300"/>
                        </a:xfrm>
                        <a:prstGeom prst="downArrow">
                          <a:avLst/>
                        </a:prstGeom>
                        <a:solidFill>
                          <a:srgbClr val="7030A0"/>
                        </a:solidFill>
                        <a:ln w="12700" cap="flat" cmpd="sng" algn="ctr">
                          <a:noFill/>
                          <a:prstDash val="solid"/>
                          <a:miter lim="800000"/>
                        </a:ln>
                        <a:effectLst/>
                      </wps:spPr>
                      <wps:txbx>
                        <w:txbxContent>
                          <w:p w14:paraId="17A53FC6" w14:textId="77777777" w:rsidR="008E70EC" w:rsidRPr="00240B23" w:rsidRDefault="008E70EC"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ED70" id="Arrow: Down 15" o:spid="_x0000_s1055" type="#_x0000_t67" style="position:absolute;margin-left:61pt;margin-top:100pt;width:45pt;height:29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" adj="10800" fillcolor="#7030a0" stroked="f" strokeweight="1pt">
                <v:textbox>
                  <w:txbxContent>
                    <w:p w14:paraId="17A53FC6" w14:textId="77777777" w:rsidR="008E70EC" w:rsidRPr="00240B23" w:rsidRDefault="008E70EC" w:rsidP="00635ADF">
                      <w:pPr>
                        <w:jc w:val="center"/>
                        <w:rPr>
                          <w:b/>
                          <w:color w:val="000000"/>
                        </w:rPr>
                      </w:pPr>
                    </w:p>
                  </w:txbxContent>
                </v:textbox>
                <w10:wrap anchorx="margin"/>
              </v:shape>
            </w:pict>
          </mc:Fallback>
        </mc:AlternateContent>
      </w:r>
      <w:r>
        <w:rPr>
          <w:rFonts w:ascii="Arial" w:hAnsi="Arial" w:cs="Arial"/>
          <w:b/>
          <w:noProof/>
        </w:rPr>
        <mc:AlternateContent>
          <mc:Choice Requires="wps">
            <w:drawing>
              <wp:anchor distT="45720" distB="45720" distL="114300" distR="114300" simplePos="0" relativeHeight="251658264" behindDoc="0" locked="0" layoutInCell="1" allowOverlap="1" wp14:anchorId="10741EB9" wp14:editId="3A8C339B">
                <wp:simplePos x="0" y="0"/>
                <wp:positionH relativeFrom="margin">
                  <wp:posOffset>-273685</wp:posOffset>
                </wp:positionH>
                <wp:positionV relativeFrom="paragraph">
                  <wp:posOffset>205105</wp:posOffset>
                </wp:positionV>
                <wp:extent cx="2828925" cy="1017905"/>
                <wp:effectExtent l="0" t="0" r="28575" b="10795"/>
                <wp:wrapSquare wrapText="bothSides"/>
                <wp:docPr id="558250121" name="Text Box 558250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1790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01150964" w14:textId="77777777" w:rsidR="008E70EC" w:rsidRPr="00BF1332" w:rsidRDefault="008E70EC" w:rsidP="00032C31">
                            <w:pPr>
                              <w:jc w:val="center"/>
                              <w:rPr>
                                <w:rFonts w:ascii="Calibri" w:hAnsi="Calibri" w:cs="Calibri"/>
                                <w:sz w:val="20"/>
                              </w:rPr>
                            </w:pPr>
                            <w:r w:rsidRPr="00BF1332">
                              <w:rPr>
                                <w:rFonts w:ascii="Calibri" w:hAnsi="Calibri" w:cs="Calibri"/>
                              </w:rPr>
                              <w:t>Gather all the family’s details including dates of birth, current address, current and working contact details and family composition, along with the history and current worries.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741EB9" id="Text Box 558250121" o:spid="_x0000_s1056" type="#_x0000_t202" style="position:absolute;margin-left:-21.55pt;margin-top:16.15pt;width:222.75pt;height:80.15pt;z-index:251658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" fillcolor="window" strokecolor="windowText" strokeweight="1.5pt">
                <v:textbox>
                  <w:txbxContent>
                    <w:p w14:paraId="01150964" w14:textId="77777777" w:rsidR="008E70EC" w:rsidRPr="00BF1332" w:rsidRDefault="008E70EC" w:rsidP="00032C31">
                      <w:pPr>
                        <w:jc w:val="center"/>
                        <w:rPr>
                          <w:rFonts w:ascii="Calibri" w:hAnsi="Calibri" w:cs="Calibri"/>
                          <w:sz w:val="20"/>
                        </w:rPr>
                      </w:pPr>
                      <w:r w:rsidRPr="00BF1332">
                        <w:rPr>
                          <w:rFonts w:ascii="Calibri" w:hAnsi="Calibri" w:cs="Calibri"/>
                        </w:rPr>
                        <w:t>Gather all the family’s details including dates of birth, current address, current and working contact details and family composition, along with the history and current worries.</w:t>
                      </w:r>
                    </w:p>
                  </w:txbxContent>
                </v:textbox>
                <w10:wrap type="square" anchorx="margin"/>
              </v:shape>
            </w:pict>
          </mc:Fallback>
        </mc:AlternateContent>
      </w:r>
    </w:p>
    <w:p w14:paraId="3472C632" w14:textId="6CFE5806" w:rsidR="00635ADF" w:rsidRDefault="00635ADF" w:rsidP="625FFA3B">
      <w:pPr>
        <w:rPr>
          <w:rFonts w:ascii="Arial" w:hAnsi="Arial" w:cs="Arial"/>
          <w:b/>
          <w:bCs/>
        </w:rPr>
      </w:pPr>
    </w:p>
    <w:p w14:paraId="31DE714C" w14:textId="7483D936" w:rsidR="00635ADF" w:rsidRDefault="00B41B90" w:rsidP="00635ADF">
      <w:pPr>
        <w:rPr>
          <w:rFonts w:ascii="Arial" w:hAnsi="Arial" w:cs="Arial"/>
          <w:b/>
        </w:rPr>
      </w:pPr>
      <w:r>
        <w:rPr>
          <w:noProof/>
        </w:rPr>
        <mc:AlternateContent>
          <mc:Choice Requires="wps">
            <w:drawing>
              <wp:anchor distT="45720" distB="45720" distL="114300" distR="114300" simplePos="0" relativeHeight="251658258" behindDoc="0" locked="0" layoutInCell="1" allowOverlap="1" wp14:anchorId="1FCC1C0F" wp14:editId="1B23A680">
                <wp:simplePos x="0" y="0"/>
                <wp:positionH relativeFrom="margin">
                  <wp:posOffset>-318135</wp:posOffset>
                </wp:positionH>
                <wp:positionV relativeFrom="paragraph">
                  <wp:posOffset>242570</wp:posOffset>
                </wp:positionV>
                <wp:extent cx="2781300" cy="2515235"/>
                <wp:effectExtent l="0" t="0" r="19050" b="1841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51523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5C3D2D57" w14:textId="2E1750D7" w:rsidR="008E70EC" w:rsidRPr="00BF1332" w:rsidRDefault="008E70EC" w:rsidP="00635ADF">
                            <w:pPr>
                              <w:jc w:val="center"/>
                              <w:rPr>
                                <w:rFonts w:ascii="Calibri" w:hAnsi="Calibri" w:cs="Calibri"/>
                              </w:rPr>
                            </w:pPr>
                            <w:r w:rsidRPr="00BF1332">
                              <w:rPr>
                                <w:rFonts w:ascii="Calibri" w:hAnsi="Calibri" w:cs="Calibri"/>
                                <w:b/>
                                <w:u w:val="single"/>
                              </w:rPr>
                              <w:t>Call CADS on the professionals only phone line. This number can be found in the staffroom</w:t>
                            </w:r>
                            <w:r w:rsidRPr="00BF1332">
                              <w:rPr>
                                <w:rFonts w:ascii="Calibri" w:hAnsi="Calibri" w:cs="Calibri"/>
                              </w:rPr>
                              <w:t xml:space="preserve">. Have a discussion with a Consultant Social Worker. </w:t>
                            </w:r>
                            <w:r>
                              <w:rPr>
                                <w:rFonts w:ascii="Calibri" w:hAnsi="Calibri" w:cs="Calibri"/>
                              </w:rPr>
                              <w:t>Make a record of the discussion held</w:t>
                            </w:r>
                            <w:r w:rsidRPr="00BF1332">
                              <w:rPr>
                                <w:rFonts w:ascii="Calibri" w:hAnsi="Calibri" w:cs="Calibri"/>
                              </w:rPr>
                              <w:t xml:space="preserve">. Follow the advice given by the Consultant social worker. </w:t>
                            </w:r>
                          </w:p>
                          <w:p w14:paraId="26901E45" w14:textId="77777777" w:rsidR="008E70EC" w:rsidRPr="00BF1332" w:rsidRDefault="008E70EC" w:rsidP="00635ADF">
                            <w:pPr>
                              <w:jc w:val="center"/>
                              <w:rPr>
                                <w:rFonts w:ascii="Calibri" w:hAnsi="Calibri" w:cs="Calibri"/>
                              </w:rPr>
                            </w:pPr>
                            <w:r w:rsidRPr="00BF1332">
                              <w:rPr>
                                <w:rFonts w:ascii="Calibri" w:hAnsi="Calibri" w:cs="Calibri"/>
                              </w:rPr>
                              <w:t xml:space="preserve">Keep a record for your own agency’s safeguarding recording process    </w:t>
                            </w:r>
                          </w:p>
                          <w:p w14:paraId="1E954643" w14:textId="77777777" w:rsidR="008E70EC" w:rsidRPr="00072E32" w:rsidRDefault="008E70EC" w:rsidP="00635ADF">
                            <w:pPr>
                              <w:jc w:val="center"/>
                              <w:rPr>
                                <w:rFonts w:ascii="Calibri" w:hAnsi="Calibri" w:cs="Calibri"/>
                              </w:rPr>
                            </w:pPr>
                          </w:p>
                          <w:p w14:paraId="746755FE" w14:textId="77777777" w:rsidR="008E70EC" w:rsidRPr="00BF1332" w:rsidRDefault="008E70EC" w:rsidP="00635ADF">
                            <w:pPr>
                              <w:jc w:val="center"/>
                              <w:rPr>
                                <w:rFonts w:ascii="Calibri" w:hAnsi="Calibri" w:cs="Calibri"/>
                                <w:b/>
                              </w:rPr>
                            </w:pPr>
                            <w:r w:rsidRPr="00BF1332">
                              <w:rPr>
                                <w:rFonts w:ascii="Calibri" w:hAnsi="Calibri" w:cs="Calibri"/>
                                <w:b/>
                              </w:rPr>
                              <w:t xml:space="preserve">NB: The contact number for parents, carers and members of the public is </w:t>
                            </w:r>
                          </w:p>
                          <w:p w14:paraId="1314F34F" w14:textId="77777777" w:rsidR="008E70EC" w:rsidRPr="00BF1332" w:rsidRDefault="008E70EC" w:rsidP="00635ADF">
                            <w:pPr>
                              <w:jc w:val="center"/>
                              <w:rPr>
                                <w:rFonts w:ascii="Calibri" w:hAnsi="Calibri" w:cs="Calibri"/>
                                <w:b/>
                              </w:rPr>
                            </w:pPr>
                            <w:r w:rsidRPr="00BF1332">
                              <w:rPr>
                                <w:rFonts w:ascii="Calibri" w:hAnsi="Calibri" w:cs="Calibri"/>
                                <w:b/>
                              </w:rPr>
                              <w:t xml:space="preserve">0344 800 8020.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CC1C0F" id="Text Box 14" o:spid="_x0000_s1057" type="#_x0000_t202" style="position:absolute;margin-left:-25.05pt;margin-top:19.1pt;width:219pt;height:198.05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" fillcolor="window" strokecolor="windowText" strokeweight="1.5pt">
                <v:textbox>
                  <w:txbxContent>
                    <w:p w14:paraId="5C3D2D57" w14:textId="2E1750D7" w:rsidR="008E70EC" w:rsidRPr="00BF1332" w:rsidRDefault="008E70EC" w:rsidP="00635ADF">
                      <w:pPr>
                        <w:jc w:val="center"/>
                        <w:rPr>
                          <w:rFonts w:ascii="Calibri" w:hAnsi="Calibri" w:cs="Calibri"/>
                        </w:rPr>
                      </w:pPr>
                      <w:r w:rsidRPr="00BF1332">
                        <w:rPr>
                          <w:rFonts w:ascii="Calibri" w:hAnsi="Calibri" w:cs="Calibri"/>
                          <w:b/>
                          <w:u w:val="single"/>
                        </w:rPr>
                        <w:t>Call CADS on the professionals only phone line. This number can be found in the staffroom</w:t>
                      </w:r>
                      <w:r w:rsidRPr="00BF1332">
                        <w:rPr>
                          <w:rFonts w:ascii="Calibri" w:hAnsi="Calibri" w:cs="Calibri"/>
                        </w:rPr>
                        <w:t xml:space="preserve">. Have a discussion with a Consultant Social Worker. </w:t>
                      </w:r>
                      <w:r>
                        <w:rPr>
                          <w:rFonts w:ascii="Calibri" w:hAnsi="Calibri" w:cs="Calibri"/>
                        </w:rPr>
                        <w:t>Make a record of the discussion held</w:t>
                      </w:r>
                      <w:r w:rsidRPr="00BF1332">
                        <w:rPr>
                          <w:rFonts w:ascii="Calibri" w:hAnsi="Calibri" w:cs="Calibri"/>
                        </w:rPr>
                        <w:t xml:space="preserve">. Follow the advice given by the Consultant social worker. </w:t>
                      </w:r>
                    </w:p>
                    <w:p w14:paraId="26901E45" w14:textId="77777777" w:rsidR="008E70EC" w:rsidRPr="00BF1332" w:rsidRDefault="008E70EC" w:rsidP="00635ADF">
                      <w:pPr>
                        <w:jc w:val="center"/>
                        <w:rPr>
                          <w:rFonts w:ascii="Calibri" w:hAnsi="Calibri" w:cs="Calibri"/>
                        </w:rPr>
                      </w:pPr>
                      <w:r w:rsidRPr="00BF1332">
                        <w:rPr>
                          <w:rFonts w:ascii="Calibri" w:hAnsi="Calibri" w:cs="Calibri"/>
                        </w:rPr>
                        <w:t xml:space="preserve">Keep a record for your own agency’s safeguarding recording process    </w:t>
                      </w:r>
                    </w:p>
                    <w:p w14:paraId="1E954643" w14:textId="77777777" w:rsidR="008E70EC" w:rsidRPr="00072E32" w:rsidRDefault="008E70EC" w:rsidP="00635ADF">
                      <w:pPr>
                        <w:jc w:val="center"/>
                        <w:rPr>
                          <w:rFonts w:ascii="Calibri" w:hAnsi="Calibri" w:cs="Calibri"/>
                        </w:rPr>
                      </w:pPr>
                    </w:p>
                    <w:p w14:paraId="746755FE" w14:textId="77777777" w:rsidR="008E70EC" w:rsidRPr="00BF1332" w:rsidRDefault="008E70EC" w:rsidP="00635ADF">
                      <w:pPr>
                        <w:jc w:val="center"/>
                        <w:rPr>
                          <w:rFonts w:ascii="Calibri" w:hAnsi="Calibri" w:cs="Calibri"/>
                          <w:b/>
                        </w:rPr>
                      </w:pPr>
                      <w:r w:rsidRPr="00BF1332">
                        <w:rPr>
                          <w:rFonts w:ascii="Calibri" w:hAnsi="Calibri" w:cs="Calibri"/>
                          <w:b/>
                        </w:rPr>
                        <w:t xml:space="preserve">NB: The contact number for parents, carers and members of the public is </w:t>
                      </w:r>
                    </w:p>
                    <w:p w14:paraId="1314F34F" w14:textId="77777777" w:rsidR="008E70EC" w:rsidRPr="00BF1332" w:rsidRDefault="008E70EC" w:rsidP="00635ADF">
                      <w:pPr>
                        <w:jc w:val="center"/>
                        <w:rPr>
                          <w:rFonts w:ascii="Calibri" w:hAnsi="Calibri" w:cs="Calibri"/>
                          <w:b/>
                        </w:rPr>
                      </w:pPr>
                      <w:r w:rsidRPr="00BF1332">
                        <w:rPr>
                          <w:rFonts w:ascii="Calibri" w:hAnsi="Calibri" w:cs="Calibri"/>
                          <w:b/>
                        </w:rPr>
                        <w:t xml:space="preserve">0344 800 8020.                    </w:t>
                      </w:r>
                    </w:p>
                  </w:txbxContent>
                </v:textbox>
                <w10:wrap type="square" anchorx="margin"/>
              </v:shape>
            </w:pict>
          </mc:Fallback>
        </mc:AlternateContent>
      </w:r>
    </w:p>
    <w:p w14:paraId="50F07069" w14:textId="7D624075" w:rsidR="00635ADF" w:rsidRDefault="00635ADF" w:rsidP="625FFA3B">
      <w:pPr>
        <w:rPr>
          <w:rFonts w:ascii="Arial" w:hAnsi="Arial" w:cs="Arial"/>
          <w:b/>
          <w:bCs/>
        </w:rPr>
      </w:pPr>
    </w:p>
    <w:p w14:paraId="646AAF3C" w14:textId="25AC5099" w:rsidR="00635ADF" w:rsidRDefault="00635ADF" w:rsidP="625FFA3B">
      <w:pPr>
        <w:rPr>
          <w:rFonts w:ascii="Arial" w:hAnsi="Arial" w:cs="Arial"/>
          <w:b/>
          <w:bCs/>
        </w:rPr>
      </w:pPr>
    </w:p>
    <w:p w14:paraId="16E1AA2E" w14:textId="2B745BDE" w:rsidR="00635ADF" w:rsidRDefault="00635ADF" w:rsidP="00635ADF">
      <w:pPr>
        <w:rPr>
          <w:rFonts w:ascii="Arial" w:hAnsi="Arial" w:cs="Arial"/>
          <w:b/>
        </w:rPr>
      </w:pPr>
    </w:p>
    <w:p w14:paraId="42808B96" w14:textId="5F825D8E" w:rsidR="00635ADF" w:rsidRDefault="00635ADF" w:rsidP="625FFA3B">
      <w:pPr>
        <w:rPr>
          <w:rFonts w:ascii="Arial" w:hAnsi="Arial" w:cs="Arial"/>
          <w:b/>
          <w:bCs/>
        </w:rPr>
      </w:pPr>
    </w:p>
    <w:p w14:paraId="401A7268" w14:textId="6CEA1E6C" w:rsidR="003A4355" w:rsidRDefault="00B41B90" w:rsidP="00635ADF">
      <w:pPr>
        <w:rPr>
          <w:rFonts w:ascii="Arial" w:hAnsi="Arial" w:cs="Arial"/>
          <w:b/>
        </w:rPr>
      </w:pPr>
      <w:r>
        <w:rPr>
          <w:noProof/>
        </w:rPr>
        <mc:AlternateContent>
          <mc:Choice Requires="wps">
            <w:drawing>
              <wp:anchor distT="45720" distB="45720" distL="114300" distR="114300" simplePos="0" relativeHeight="251658260" behindDoc="0" locked="0" layoutInCell="1" allowOverlap="1" wp14:anchorId="3DD6B31C" wp14:editId="2FC3CF09">
                <wp:simplePos x="0" y="0"/>
                <wp:positionH relativeFrom="margin">
                  <wp:posOffset>2778125</wp:posOffset>
                </wp:positionH>
                <wp:positionV relativeFrom="paragraph">
                  <wp:posOffset>361315</wp:posOffset>
                </wp:positionV>
                <wp:extent cx="3076575" cy="1581150"/>
                <wp:effectExtent l="0" t="0" r="2857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81150"/>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333C7596" w14:textId="5142D468" w:rsidR="008E70EC" w:rsidRPr="00BF1332" w:rsidRDefault="008E70EC" w:rsidP="00635ADF">
                            <w:pPr>
                              <w:jc w:val="center"/>
                              <w:rPr>
                                <w:rFonts w:ascii="Calibri" w:hAnsi="Calibri" w:cs="Calibri"/>
                                <w:sz w:val="20"/>
                              </w:rPr>
                            </w:pPr>
                            <w:r w:rsidRPr="00BF1332">
                              <w:rPr>
                                <w:rFonts w:ascii="Calibri" w:hAnsi="Calibri" w:cs="Calibri"/>
                              </w:rPr>
                              <w:t>Where you have carried out an Early Help Assessment Plan which has been reviewed and amended as required - and the child's needs are not being met or in fact have increased, gather the information requested in this form</w:t>
                            </w:r>
                            <w:r>
                              <w:rPr>
                                <w:rFonts w:ascii="Calibri" w:hAnsi="Calibri" w:cs="Calibri"/>
                              </w:rPr>
                              <w:t>, seek consent from the parent/carers</w:t>
                            </w:r>
                            <w:r w:rsidRPr="00BF1332">
                              <w:rPr>
                                <w:rFonts w:ascii="Calibri" w:hAnsi="Calibri" w:cs="Calibri"/>
                              </w:rPr>
                              <w:t xml:space="preserve"> and then contact CADS.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D6B31C" id="Text Box 17" o:spid="_x0000_s1058" type="#_x0000_t202" style="position:absolute;margin-left:218.75pt;margin-top:28.45pt;width:242.25pt;height:124.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" fillcolor="window" strokecolor="windowText" strokeweight="1.5pt">
                <v:textbox>
                  <w:txbxContent>
                    <w:p w14:paraId="333C7596" w14:textId="5142D468" w:rsidR="008E70EC" w:rsidRPr="00BF1332" w:rsidRDefault="008E70EC" w:rsidP="00635ADF">
                      <w:pPr>
                        <w:jc w:val="center"/>
                        <w:rPr>
                          <w:rFonts w:ascii="Calibri" w:hAnsi="Calibri" w:cs="Calibri"/>
                          <w:sz w:val="20"/>
                        </w:rPr>
                      </w:pPr>
                      <w:r w:rsidRPr="00BF1332">
                        <w:rPr>
                          <w:rFonts w:ascii="Calibri" w:hAnsi="Calibri" w:cs="Calibri"/>
                        </w:rPr>
                        <w:t>Where you have carried out an Early Help Assessment Plan which has been reviewed and amended as required - and the child's needs are not being met or in fact have increased, gather the information requested in this form</w:t>
                      </w:r>
                      <w:r>
                        <w:rPr>
                          <w:rFonts w:ascii="Calibri" w:hAnsi="Calibri" w:cs="Calibri"/>
                        </w:rPr>
                        <w:t>, seek consent from the parent/carers</w:t>
                      </w:r>
                      <w:r w:rsidRPr="00BF1332">
                        <w:rPr>
                          <w:rFonts w:ascii="Calibri" w:hAnsi="Calibri" w:cs="Calibri"/>
                        </w:rPr>
                        <w:t xml:space="preserve"> and then contact CADS.</w:t>
                      </w:r>
                    </w:p>
                  </w:txbxContent>
                </v:textbox>
                <w10:wrap type="square" anchorx="margin"/>
              </v:shape>
            </w:pict>
          </mc:Fallback>
        </mc:AlternateContent>
      </w:r>
      <w:r w:rsidR="009D0347">
        <w:rPr>
          <w:noProof/>
        </w:rPr>
        <mc:AlternateContent>
          <mc:Choice Requires="wps">
            <w:drawing>
              <wp:anchor distT="0" distB="0" distL="114300" distR="114300" simplePos="0" relativeHeight="251658262" behindDoc="0" locked="0" layoutInCell="1" allowOverlap="1" wp14:anchorId="2E92A472" wp14:editId="33669D11">
                <wp:simplePos x="0" y="0"/>
                <wp:positionH relativeFrom="margin">
                  <wp:posOffset>4124325</wp:posOffset>
                </wp:positionH>
                <wp:positionV relativeFrom="paragraph">
                  <wp:posOffset>12700</wp:posOffset>
                </wp:positionV>
                <wp:extent cx="542925" cy="285115"/>
                <wp:effectExtent l="0" t="0" r="9525" b="635"/>
                <wp:wrapNone/>
                <wp:docPr id="19" name="Arrow: Down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85115"/>
                        </a:xfrm>
                        <a:prstGeom prst="downArrow">
                          <a:avLst/>
                        </a:prstGeom>
                        <a:solidFill>
                          <a:srgbClr val="FF0000"/>
                        </a:solidFill>
                        <a:ln w="12700" cap="flat" cmpd="sng" algn="ctr">
                          <a:noFill/>
                          <a:prstDash val="solid"/>
                          <a:miter lim="800000"/>
                        </a:ln>
                        <a:effectLst/>
                      </wps:spPr>
                      <wps:txbx>
                        <w:txbxContent>
                          <w:p w14:paraId="0AB93745" w14:textId="77777777" w:rsidR="008E70EC" w:rsidRPr="00240B23" w:rsidRDefault="008E70EC" w:rsidP="00635ADF">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A472" id="Arrow: Down 19" o:spid="_x0000_s1059" type="#_x0000_t67" style="position:absolute;margin-left:324.75pt;margin-top:1pt;width:42.75pt;height:22.4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" adj="10800" fillcolor="red" stroked="f" strokeweight="1pt">
                <v:textbox>
                  <w:txbxContent>
                    <w:p w14:paraId="0AB93745" w14:textId="77777777" w:rsidR="008E70EC" w:rsidRPr="00240B23" w:rsidRDefault="008E70EC" w:rsidP="00635ADF">
                      <w:pPr>
                        <w:jc w:val="center"/>
                        <w:rPr>
                          <w:b/>
                          <w:color w:val="000000"/>
                        </w:rPr>
                      </w:pPr>
                    </w:p>
                  </w:txbxContent>
                </v:textbox>
                <w10:wrap anchorx="margin"/>
              </v:shape>
            </w:pict>
          </mc:Fallback>
        </mc:AlternateContent>
      </w:r>
    </w:p>
    <w:p w14:paraId="5A25E9E2" w14:textId="6ECF751B" w:rsidR="00635ADF" w:rsidRPr="00F44FC9" w:rsidRDefault="00635ADF" w:rsidP="00635ADF">
      <w:pPr>
        <w:rPr>
          <w:rFonts w:ascii="Arial" w:hAnsi="Arial" w:cs="Arial"/>
          <w:b/>
        </w:rPr>
      </w:pPr>
      <w:bookmarkStart w:id="24" w:name="Appendix4"/>
      <w:r>
        <w:rPr>
          <w:rFonts w:ascii="Arial" w:hAnsi="Arial" w:cs="Arial"/>
          <w:b/>
        </w:rPr>
        <w:lastRenderedPageBreak/>
        <w:t>Appendix 4</w:t>
      </w:r>
      <w:bookmarkEnd w:id="24"/>
      <w:r w:rsidRPr="00F44FC9">
        <w:rPr>
          <w:rFonts w:ascii="Arial" w:hAnsi="Arial" w:cs="Arial"/>
          <w:b/>
        </w:rPr>
        <w:t>: Advice for schools, colleges and alternative education providers where there are concerns about an adult who works within the setting.</w:t>
      </w:r>
    </w:p>
    <w:p w14:paraId="0FBA7733" w14:textId="6DDDFF53" w:rsidR="00635ADF" w:rsidRDefault="00635ADF" w:rsidP="00635ADF">
      <w:pPr>
        <w:tabs>
          <w:tab w:val="left" w:pos="7230"/>
        </w:tabs>
        <w:rPr>
          <w:rFonts w:ascii="Arial" w:hAnsi="Arial" w:cs="Arial"/>
        </w:rPr>
      </w:pPr>
    </w:p>
    <w:p w14:paraId="506B019F" w14:textId="77777777" w:rsidR="00635ADF" w:rsidRDefault="00635ADF" w:rsidP="00635ADF">
      <w:pPr>
        <w:rPr>
          <w:rFonts w:ascii="Arial" w:hAnsi="Arial" w:cs="Arial"/>
        </w:rPr>
      </w:pPr>
      <w:r w:rsidRPr="00690B48">
        <w:rPr>
          <w:rFonts w:ascii="Arial" w:hAnsi="Arial" w:cs="Arial"/>
          <w:noProof/>
        </w:rPr>
        <w:drawing>
          <wp:inline distT="0" distB="0" distL="0" distR="0" wp14:anchorId="2C4BF19D" wp14:editId="65291E3D">
            <wp:extent cx="5265420" cy="7608570"/>
            <wp:effectExtent l="0" t="0" r="0" b="0"/>
            <wp:docPr id="1" name="Picture 1" descr="Guidance for schools, colleges and alternative education providers from the Education quality assurance and intervention service duty desk.&#10;1. do you have a safeguarding concern in respect of someone who volunteers or works with children?&#10;2. Call 01603 307797&#10;3. The Duty Adviser will listen and discuss next steps which may include....&#10;HR Support&#10;LADO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265420" cy="7608570"/>
                    </a:xfrm>
                    <a:prstGeom prst="rect">
                      <a:avLst/>
                    </a:prstGeom>
                    <a:noFill/>
                    <a:ln>
                      <a:noFill/>
                    </a:ln>
                  </pic:spPr>
                </pic:pic>
              </a:graphicData>
            </a:graphic>
          </wp:inline>
        </w:drawing>
      </w:r>
    </w:p>
    <w:p w14:paraId="1AB2B8F9" w14:textId="77777777" w:rsidR="00635ADF" w:rsidRDefault="00635ADF" w:rsidP="00635ADF">
      <w:pPr>
        <w:rPr>
          <w:rFonts w:ascii="Arial" w:hAnsi="Arial" w:cs="Arial"/>
        </w:rPr>
      </w:pPr>
    </w:p>
    <w:p w14:paraId="53DBAC7D" w14:textId="243BA045" w:rsidR="00745EA6" w:rsidRPr="00F52A0A" w:rsidRDefault="00745EA6" w:rsidP="00F52A0A">
      <w:pPr>
        <w:spacing w:after="160" w:line="259" w:lineRule="auto"/>
        <w:rPr>
          <w:rFonts w:ascii="Arial" w:hAnsi="Arial" w:cs="Arial"/>
          <w:b/>
        </w:rPr>
      </w:pPr>
    </w:p>
    <w:sectPr w:rsidR="00745EA6" w:rsidRPr="00F52A0A">
      <w:headerReference w:type="default" r:id="rId91"/>
      <w:footerReference w:type="even" r:id="rId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A1496" w14:textId="77777777" w:rsidR="00EB7625" w:rsidRDefault="00EB7625" w:rsidP="00635ADF">
      <w:r>
        <w:separator/>
      </w:r>
    </w:p>
  </w:endnote>
  <w:endnote w:type="continuationSeparator" w:id="0">
    <w:p w14:paraId="79DA96D8" w14:textId="77777777" w:rsidR="00EB7625" w:rsidRDefault="00EB7625" w:rsidP="00635ADF">
      <w:r>
        <w:continuationSeparator/>
      </w:r>
    </w:p>
  </w:endnote>
  <w:endnote w:type="continuationNotice" w:id="1">
    <w:p w14:paraId="2B3623CA" w14:textId="77777777" w:rsidR="00EB7625" w:rsidRDefault="00EB7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8E70EC" w:rsidRDefault="008E70EC" w:rsidP="00F72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482F3C" w14:textId="77777777" w:rsidR="008E70EC" w:rsidRDefault="008E7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D40E1" w14:textId="77777777" w:rsidR="00EB7625" w:rsidRDefault="00EB7625" w:rsidP="00635ADF">
      <w:r>
        <w:separator/>
      </w:r>
    </w:p>
  </w:footnote>
  <w:footnote w:type="continuationSeparator" w:id="0">
    <w:p w14:paraId="5C5E954E" w14:textId="77777777" w:rsidR="00EB7625" w:rsidRDefault="00EB7625" w:rsidP="00635ADF">
      <w:r>
        <w:continuationSeparator/>
      </w:r>
    </w:p>
  </w:footnote>
  <w:footnote w:type="continuationNotice" w:id="1">
    <w:p w14:paraId="1C5BF36B" w14:textId="77777777" w:rsidR="00EB7625" w:rsidRDefault="00EB7625"/>
  </w:footnote>
  <w:footnote w:id="2">
    <w:p w14:paraId="5B23DF84" w14:textId="77777777" w:rsidR="008E70EC" w:rsidRPr="00FD11A2" w:rsidRDefault="008E70EC" w:rsidP="004067F6">
      <w:pPr>
        <w:pStyle w:val="FootnoteText"/>
        <w:rPr>
          <w:sz w:val="18"/>
          <w:szCs w:val="18"/>
        </w:rPr>
      </w:pPr>
      <w:r w:rsidRPr="00FD11A2">
        <w:rPr>
          <w:rStyle w:val="FootnoteReference"/>
          <w:sz w:val="18"/>
          <w:szCs w:val="18"/>
        </w:rPr>
        <w:footnoteRef/>
      </w:r>
      <w:r w:rsidRPr="00FD11A2">
        <w:rPr>
          <w:sz w:val="18"/>
          <w:szCs w:val="18"/>
        </w:rPr>
        <w:t xml:space="preserve"> UKCIS guidance: </w:t>
      </w:r>
      <w:hyperlink r:id="rId1" w:history="1">
        <w:r w:rsidRPr="00FD11A2">
          <w:rPr>
            <w:rStyle w:val="Hyperlink"/>
            <w:sz w:val="18"/>
            <w:szCs w:val="18"/>
          </w:rPr>
          <w:t>Sharing nudes and semi-nudes advice for education settings</w:t>
        </w:r>
      </w:hyperlink>
      <w:r w:rsidRPr="00FD11A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C7B" w14:textId="77777777" w:rsidR="008E70EC" w:rsidRDefault="008E70EC">
    <w:pPr>
      <w:pStyle w:val="Header"/>
    </w:pPr>
    <w:r>
      <w:rPr>
        <w:noProof/>
      </w:rPr>
      <w:drawing>
        <wp:inline distT="0" distB="0" distL="0" distR="0" wp14:anchorId="034A8EC4" wp14:editId="4182D7B7">
          <wp:extent cx="2550916" cy="382270"/>
          <wp:effectExtent l="0" t="0" r="1905" b="0"/>
          <wp:docPr id="7" name="Picture 208"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2550916" cy="382270"/>
                  </a:xfrm>
                  <a:prstGeom prst="rect">
                    <a:avLst/>
                  </a:prstGeom>
                </pic:spPr>
              </pic:pic>
            </a:graphicData>
          </a:graphic>
        </wp:inline>
      </w:drawing>
    </w:r>
  </w:p>
  <w:p w14:paraId="4D35CF86" w14:textId="77777777" w:rsidR="008E70EC" w:rsidRDefault="008E7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0B8E"/>
    <w:multiLevelType w:val="hybridMultilevel"/>
    <w:tmpl w:val="FE58FF18"/>
    <w:lvl w:ilvl="0" w:tplc="D59A0990">
      <w:start w:val="82"/>
      <w:numFmt w:val="decimal"/>
      <w:lvlText w:val="%1."/>
      <w:lvlJc w:val="left"/>
      <w:pPr>
        <w:ind w:left="720" w:hanging="360"/>
      </w:pPr>
    </w:lvl>
    <w:lvl w:ilvl="1" w:tplc="4EB006C4">
      <w:start w:val="1"/>
      <w:numFmt w:val="lowerLetter"/>
      <w:lvlText w:val="%2."/>
      <w:lvlJc w:val="left"/>
      <w:pPr>
        <w:ind w:left="1440" w:hanging="360"/>
      </w:pPr>
    </w:lvl>
    <w:lvl w:ilvl="2" w:tplc="0A4EC2CA">
      <w:start w:val="1"/>
      <w:numFmt w:val="lowerRoman"/>
      <w:lvlText w:val="%3."/>
      <w:lvlJc w:val="right"/>
      <w:pPr>
        <w:ind w:left="2160" w:hanging="180"/>
      </w:pPr>
    </w:lvl>
    <w:lvl w:ilvl="3" w:tplc="3EBACC16">
      <w:start w:val="1"/>
      <w:numFmt w:val="decimal"/>
      <w:lvlText w:val="%4."/>
      <w:lvlJc w:val="left"/>
      <w:pPr>
        <w:ind w:left="2880" w:hanging="360"/>
      </w:pPr>
    </w:lvl>
    <w:lvl w:ilvl="4" w:tplc="165AED5E">
      <w:start w:val="1"/>
      <w:numFmt w:val="lowerLetter"/>
      <w:lvlText w:val="%5."/>
      <w:lvlJc w:val="left"/>
      <w:pPr>
        <w:ind w:left="3600" w:hanging="360"/>
      </w:pPr>
    </w:lvl>
    <w:lvl w:ilvl="5" w:tplc="B24C85E8">
      <w:start w:val="1"/>
      <w:numFmt w:val="lowerRoman"/>
      <w:lvlText w:val="%6."/>
      <w:lvlJc w:val="right"/>
      <w:pPr>
        <w:ind w:left="4320" w:hanging="180"/>
      </w:pPr>
    </w:lvl>
    <w:lvl w:ilvl="6" w:tplc="A064CC92">
      <w:start w:val="1"/>
      <w:numFmt w:val="decimal"/>
      <w:lvlText w:val="%7."/>
      <w:lvlJc w:val="left"/>
      <w:pPr>
        <w:ind w:left="5040" w:hanging="360"/>
      </w:pPr>
    </w:lvl>
    <w:lvl w:ilvl="7" w:tplc="8E0E4D48">
      <w:start w:val="1"/>
      <w:numFmt w:val="lowerLetter"/>
      <w:lvlText w:val="%8."/>
      <w:lvlJc w:val="left"/>
      <w:pPr>
        <w:ind w:left="5760" w:hanging="360"/>
      </w:pPr>
    </w:lvl>
    <w:lvl w:ilvl="8" w:tplc="1EC0FD4C">
      <w:start w:val="1"/>
      <w:numFmt w:val="lowerRoman"/>
      <w:lvlText w:val="%9."/>
      <w:lvlJc w:val="right"/>
      <w:pPr>
        <w:ind w:left="6480" w:hanging="180"/>
      </w:pPr>
    </w:lvl>
  </w:abstractNum>
  <w:abstractNum w:abstractNumId="1" w15:restartNumberingAfterBreak="0">
    <w:nsid w:val="041C4DD0"/>
    <w:multiLevelType w:val="hybridMultilevel"/>
    <w:tmpl w:val="D972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4470F"/>
    <w:multiLevelType w:val="hybridMultilevel"/>
    <w:tmpl w:val="8402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0ED826CB"/>
    <w:multiLevelType w:val="hybridMultilevel"/>
    <w:tmpl w:val="312E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0F9D3791"/>
    <w:multiLevelType w:val="hybridMultilevel"/>
    <w:tmpl w:val="D4CAD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A4BA0E"/>
    <w:multiLevelType w:val="multilevel"/>
    <w:tmpl w:val="86F85B16"/>
    <w:lvl w:ilvl="0">
      <w:start w:val="1"/>
      <w:numFmt w:val="decimal"/>
      <w:lvlText w:val="%1."/>
      <w:lvlJc w:val="left"/>
      <w:pPr>
        <w:ind w:left="4961"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21428"/>
    <w:multiLevelType w:val="hybridMultilevel"/>
    <w:tmpl w:val="D368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54007"/>
    <w:multiLevelType w:val="hybridMultilevel"/>
    <w:tmpl w:val="0DBA0AB2"/>
    <w:lvl w:ilvl="0" w:tplc="91D03E68">
      <w:start w:val="109"/>
      <w:numFmt w:val="decimal"/>
      <w:lvlText w:val="%1."/>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63A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08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67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ED7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A24D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5884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619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D495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5E256A"/>
    <w:multiLevelType w:val="hybridMultilevel"/>
    <w:tmpl w:val="024C8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A700E"/>
    <w:multiLevelType w:val="hybridMultilevel"/>
    <w:tmpl w:val="5374E9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A5AC2"/>
    <w:multiLevelType w:val="hybridMultilevel"/>
    <w:tmpl w:val="E56CF260"/>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4460B"/>
    <w:multiLevelType w:val="hybridMultilevel"/>
    <w:tmpl w:val="9A08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E2956"/>
    <w:multiLevelType w:val="hybridMultilevel"/>
    <w:tmpl w:val="E0140520"/>
    <w:lvl w:ilvl="0" w:tplc="FCFE5C68">
      <w:start w:val="39"/>
      <w:numFmt w:val="decimal"/>
      <w:lvlText w:val="%1."/>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CC7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0CE5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EAE3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269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7258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94F9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4CC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188B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B82C67"/>
    <w:multiLevelType w:val="hybridMultilevel"/>
    <w:tmpl w:val="663228B4"/>
    <w:lvl w:ilvl="0" w:tplc="E2989EEC">
      <w:start w:val="34"/>
      <w:numFmt w:val="decimal"/>
      <w:lvlText w:val="%1."/>
      <w:lvlJc w:val="left"/>
      <w:pPr>
        <w:ind w:left="720" w:hanging="360"/>
      </w:pPr>
    </w:lvl>
    <w:lvl w:ilvl="1" w:tplc="331623EE">
      <w:start w:val="1"/>
      <w:numFmt w:val="lowerLetter"/>
      <w:lvlText w:val="%2."/>
      <w:lvlJc w:val="left"/>
      <w:pPr>
        <w:ind w:left="1440" w:hanging="360"/>
      </w:pPr>
    </w:lvl>
    <w:lvl w:ilvl="2" w:tplc="DDC806C6">
      <w:start w:val="1"/>
      <w:numFmt w:val="lowerRoman"/>
      <w:lvlText w:val="%3."/>
      <w:lvlJc w:val="right"/>
      <w:pPr>
        <w:ind w:left="2160" w:hanging="180"/>
      </w:pPr>
    </w:lvl>
    <w:lvl w:ilvl="3" w:tplc="550E4C2E">
      <w:start w:val="1"/>
      <w:numFmt w:val="decimal"/>
      <w:lvlText w:val="%4."/>
      <w:lvlJc w:val="left"/>
      <w:pPr>
        <w:ind w:left="2880" w:hanging="360"/>
      </w:pPr>
    </w:lvl>
    <w:lvl w:ilvl="4" w:tplc="CEF04C78">
      <w:start w:val="1"/>
      <w:numFmt w:val="lowerLetter"/>
      <w:lvlText w:val="%5."/>
      <w:lvlJc w:val="left"/>
      <w:pPr>
        <w:ind w:left="3600" w:hanging="360"/>
      </w:pPr>
    </w:lvl>
    <w:lvl w:ilvl="5" w:tplc="E8023DBA">
      <w:start w:val="1"/>
      <w:numFmt w:val="lowerRoman"/>
      <w:lvlText w:val="%6."/>
      <w:lvlJc w:val="right"/>
      <w:pPr>
        <w:ind w:left="4320" w:hanging="180"/>
      </w:pPr>
    </w:lvl>
    <w:lvl w:ilvl="6" w:tplc="81DE7F28">
      <w:start w:val="1"/>
      <w:numFmt w:val="decimal"/>
      <w:lvlText w:val="%7."/>
      <w:lvlJc w:val="left"/>
      <w:pPr>
        <w:ind w:left="5040" w:hanging="360"/>
      </w:pPr>
    </w:lvl>
    <w:lvl w:ilvl="7" w:tplc="9FCA9A18">
      <w:start w:val="1"/>
      <w:numFmt w:val="lowerLetter"/>
      <w:lvlText w:val="%8."/>
      <w:lvlJc w:val="left"/>
      <w:pPr>
        <w:ind w:left="5760" w:hanging="360"/>
      </w:pPr>
    </w:lvl>
    <w:lvl w:ilvl="8" w:tplc="349A7030">
      <w:start w:val="1"/>
      <w:numFmt w:val="lowerRoman"/>
      <w:lvlText w:val="%9."/>
      <w:lvlJc w:val="right"/>
      <w:pPr>
        <w:ind w:left="6480" w:hanging="180"/>
      </w:pPr>
    </w:lvl>
  </w:abstractNum>
  <w:abstractNum w:abstractNumId="16" w15:restartNumberingAfterBreak="0">
    <w:nsid w:val="216268DB"/>
    <w:multiLevelType w:val="multilevel"/>
    <w:tmpl w:val="5A12EE80"/>
    <w:lvl w:ilvl="0">
      <w:start w:val="6"/>
      <w:numFmt w:val="decimal"/>
      <w:lvlText w:val="%1"/>
      <w:lvlJc w:val="left"/>
      <w:pPr>
        <w:ind w:left="420" w:hanging="420"/>
      </w:pPr>
      <w:rPr>
        <w:rFonts w:ascii="Times New Roman" w:eastAsia="Arial" w:hAnsi="Times New Roman" w:hint="default"/>
      </w:rPr>
    </w:lvl>
    <w:lvl w:ilvl="1">
      <w:start w:val="17"/>
      <w:numFmt w:val="decimal"/>
      <w:lvlText w:val="%1.%2"/>
      <w:lvlJc w:val="left"/>
      <w:pPr>
        <w:ind w:left="420" w:hanging="420"/>
      </w:pPr>
      <w:rPr>
        <w:rFonts w:ascii="Arial" w:eastAsia="Arial" w:hAnsi="Arial" w:cs="Arial" w:hint="default"/>
      </w:rPr>
    </w:lvl>
    <w:lvl w:ilvl="2">
      <w:start w:val="1"/>
      <w:numFmt w:val="decimal"/>
      <w:lvlText w:val="%1.%2.%3"/>
      <w:lvlJc w:val="left"/>
      <w:pPr>
        <w:ind w:left="720" w:hanging="720"/>
      </w:pPr>
      <w:rPr>
        <w:rFonts w:ascii="Times New Roman" w:eastAsia="Arial" w:hAnsi="Times New Roman" w:hint="default"/>
      </w:rPr>
    </w:lvl>
    <w:lvl w:ilvl="3">
      <w:start w:val="1"/>
      <w:numFmt w:val="decimal"/>
      <w:lvlText w:val="%1.%2.%3.%4"/>
      <w:lvlJc w:val="left"/>
      <w:pPr>
        <w:ind w:left="1080" w:hanging="1080"/>
      </w:pPr>
      <w:rPr>
        <w:rFonts w:ascii="Times New Roman" w:eastAsia="Arial" w:hAnsi="Times New Roman" w:hint="default"/>
      </w:rPr>
    </w:lvl>
    <w:lvl w:ilvl="4">
      <w:start w:val="1"/>
      <w:numFmt w:val="decimal"/>
      <w:lvlText w:val="%1.%2.%3.%4.%5"/>
      <w:lvlJc w:val="left"/>
      <w:pPr>
        <w:ind w:left="1080" w:hanging="1080"/>
      </w:pPr>
      <w:rPr>
        <w:rFonts w:ascii="Times New Roman" w:eastAsia="Arial" w:hAnsi="Times New Roman" w:hint="default"/>
      </w:rPr>
    </w:lvl>
    <w:lvl w:ilvl="5">
      <w:start w:val="1"/>
      <w:numFmt w:val="decimal"/>
      <w:lvlText w:val="%1.%2.%3.%4.%5.%6"/>
      <w:lvlJc w:val="left"/>
      <w:pPr>
        <w:ind w:left="1440" w:hanging="1440"/>
      </w:pPr>
      <w:rPr>
        <w:rFonts w:ascii="Times New Roman" w:eastAsia="Arial" w:hAnsi="Times New Roman" w:hint="default"/>
      </w:rPr>
    </w:lvl>
    <w:lvl w:ilvl="6">
      <w:start w:val="1"/>
      <w:numFmt w:val="decimal"/>
      <w:lvlText w:val="%1.%2.%3.%4.%5.%6.%7"/>
      <w:lvlJc w:val="left"/>
      <w:pPr>
        <w:ind w:left="1440" w:hanging="1440"/>
      </w:pPr>
      <w:rPr>
        <w:rFonts w:ascii="Times New Roman" w:eastAsia="Arial" w:hAnsi="Times New Roman" w:hint="default"/>
      </w:rPr>
    </w:lvl>
    <w:lvl w:ilvl="7">
      <w:start w:val="1"/>
      <w:numFmt w:val="decimal"/>
      <w:lvlText w:val="%1.%2.%3.%4.%5.%6.%7.%8"/>
      <w:lvlJc w:val="left"/>
      <w:pPr>
        <w:ind w:left="1800" w:hanging="1800"/>
      </w:pPr>
      <w:rPr>
        <w:rFonts w:ascii="Times New Roman" w:eastAsia="Arial" w:hAnsi="Times New Roman" w:hint="default"/>
      </w:rPr>
    </w:lvl>
    <w:lvl w:ilvl="8">
      <w:start w:val="1"/>
      <w:numFmt w:val="decimal"/>
      <w:lvlText w:val="%1.%2.%3.%4.%5.%6.%7.%8.%9"/>
      <w:lvlJc w:val="left"/>
      <w:pPr>
        <w:ind w:left="1800" w:hanging="1800"/>
      </w:pPr>
      <w:rPr>
        <w:rFonts w:ascii="Times New Roman" w:eastAsia="Arial" w:hAnsi="Times New Roman" w:hint="default"/>
      </w:rPr>
    </w:lvl>
  </w:abstractNum>
  <w:abstractNum w:abstractNumId="17" w15:restartNumberingAfterBreak="0">
    <w:nsid w:val="219C16CA"/>
    <w:multiLevelType w:val="hybridMultilevel"/>
    <w:tmpl w:val="64AE0332"/>
    <w:lvl w:ilvl="0" w:tplc="D20216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535A48"/>
    <w:multiLevelType w:val="multilevel"/>
    <w:tmpl w:val="706AEC82"/>
    <w:lvl w:ilvl="0">
      <w:start w:val="6"/>
      <w:numFmt w:val="decimal"/>
      <w:lvlText w:val="%1"/>
      <w:lvlJc w:val="left"/>
      <w:pPr>
        <w:ind w:left="462" w:hanging="462"/>
      </w:pPr>
      <w:rPr>
        <w:rFonts w:cs="Arial" w:hint="default"/>
        <w:b/>
      </w:rPr>
    </w:lvl>
    <w:lvl w:ilvl="1">
      <w:start w:val="26"/>
      <w:numFmt w:val="decimal"/>
      <w:lvlText w:val="%1.%2"/>
      <w:lvlJc w:val="left"/>
      <w:pPr>
        <w:ind w:left="462" w:hanging="462"/>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19" w15:restartNumberingAfterBreak="0">
    <w:nsid w:val="23BC25CA"/>
    <w:multiLevelType w:val="hybridMultilevel"/>
    <w:tmpl w:val="CF9C4E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C069D0"/>
    <w:multiLevelType w:val="multilevel"/>
    <w:tmpl w:val="26085F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4D545F"/>
    <w:multiLevelType w:val="multilevel"/>
    <w:tmpl w:val="152E022A"/>
    <w:lvl w:ilvl="0">
      <w:start w:val="3"/>
      <w:numFmt w:val="decimal"/>
      <w:lvlText w:val="%1."/>
      <w:lvlJc w:val="left"/>
      <w:pPr>
        <w:ind w:left="360" w:hanging="360"/>
      </w:pPr>
      <w:rPr>
        <w:rFonts w:hint="default"/>
      </w:rPr>
    </w:lvl>
    <w:lvl w:ilvl="1">
      <w:start w:val="6"/>
      <w:numFmt w:val="decimal"/>
      <w:lvlText w:val="%1.%2"/>
      <w:lvlJc w:val="left"/>
      <w:pPr>
        <w:ind w:left="405" w:hanging="40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22" w15:restartNumberingAfterBreak="0">
    <w:nsid w:val="2E0C3CFE"/>
    <w:multiLevelType w:val="hybridMultilevel"/>
    <w:tmpl w:val="4C1A14A2"/>
    <w:lvl w:ilvl="0" w:tplc="FFFFFFFF">
      <w:start w:val="1"/>
      <w:numFmt w:val="bullet"/>
      <w:lvlText w:val=""/>
      <w:lvlJc w:val="left"/>
      <w:pPr>
        <w:ind w:left="720" w:hanging="360"/>
      </w:pPr>
      <w:rPr>
        <w:rFonts w:ascii="Symbol" w:hAnsi="Symbol" w:hint="default"/>
      </w:rPr>
    </w:lvl>
    <w:lvl w:ilvl="1" w:tplc="0B2ACCE8">
      <w:start w:val="1"/>
      <w:numFmt w:val="bullet"/>
      <w:lvlText w:val="o"/>
      <w:lvlJc w:val="left"/>
      <w:pPr>
        <w:ind w:left="1440" w:hanging="360"/>
      </w:pPr>
      <w:rPr>
        <w:rFonts w:ascii="Courier New" w:hAnsi="Courier New" w:hint="default"/>
      </w:rPr>
    </w:lvl>
    <w:lvl w:ilvl="2" w:tplc="61022042">
      <w:start w:val="1"/>
      <w:numFmt w:val="bullet"/>
      <w:lvlText w:val=""/>
      <w:lvlJc w:val="left"/>
      <w:pPr>
        <w:ind w:left="2160" w:hanging="360"/>
      </w:pPr>
      <w:rPr>
        <w:rFonts w:ascii="Wingdings" w:hAnsi="Wingdings" w:hint="default"/>
      </w:rPr>
    </w:lvl>
    <w:lvl w:ilvl="3" w:tplc="DF6243E0">
      <w:start w:val="1"/>
      <w:numFmt w:val="bullet"/>
      <w:lvlText w:val=""/>
      <w:lvlJc w:val="left"/>
      <w:pPr>
        <w:ind w:left="2880" w:hanging="360"/>
      </w:pPr>
      <w:rPr>
        <w:rFonts w:ascii="Symbol" w:hAnsi="Symbol" w:hint="default"/>
      </w:rPr>
    </w:lvl>
    <w:lvl w:ilvl="4" w:tplc="3FCA8E54">
      <w:start w:val="1"/>
      <w:numFmt w:val="bullet"/>
      <w:lvlText w:val="o"/>
      <w:lvlJc w:val="left"/>
      <w:pPr>
        <w:ind w:left="3600" w:hanging="360"/>
      </w:pPr>
      <w:rPr>
        <w:rFonts w:ascii="Courier New" w:hAnsi="Courier New" w:hint="default"/>
      </w:rPr>
    </w:lvl>
    <w:lvl w:ilvl="5" w:tplc="A71662F8">
      <w:start w:val="1"/>
      <w:numFmt w:val="bullet"/>
      <w:lvlText w:val=""/>
      <w:lvlJc w:val="left"/>
      <w:pPr>
        <w:ind w:left="4320" w:hanging="360"/>
      </w:pPr>
      <w:rPr>
        <w:rFonts w:ascii="Wingdings" w:hAnsi="Wingdings" w:hint="default"/>
      </w:rPr>
    </w:lvl>
    <w:lvl w:ilvl="6" w:tplc="22B26BCC">
      <w:start w:val="1"/>
      <w:numFmt w:val="bullet"/>
      <w:lvlText w:val=""/>
      <w:lvlJc w:val="left"/>
      <w:pPr>
        <w:ind w:left="5040" w:hanging="360"/>
      </w:pPr>
      <w:rPr>
        <w:rFonts w:ascii="Symbol" w:hAnsi="Symbol" w:hint="default"/>
      </w:rPr>
    </w:lvl>
    <w:lvl w:ilvl="7" w:tplc="CD304B4E">
      <w:start w:val="1"/>
      <w:numFmt w:val="bullet"/>
      <w:lvlText w:val="o"/>
      <w:lvlJc w:val="left"/>
      <w:pPr>
        <w:ind w:left="5760" w:hanging="360"/>
      </w:pPr>
      <w:rPr>
        <w:rFonts w:ascii="Courier New" w:hAnsi="Courier New" w:hint="default"/>
      </w:rPr>
    </w:lvl>
    <w:lvl w:ilvl="8" w:tplc="43F68542">
      <w:start w:val="1"/>
      <w:numFmt w:val="bullet"/>
      <w:lvlText w:val=""/>
      <w:lvlJc w:val="left"/>
      <w:pPr>
        <w:ind w:left="6480" w:hanging="360"/>
      </w:pPr>
      <w:rPr>
        <w:rFonts w:ascii="Wingdings" w:hAnsi="Wingdings" w:hint="default"/>
      </w:rPr>
    </w:lvl>
  </w:abstractNum>
  <w:abstractNum w:abstractNumId="23" w15:restartNumberingAfterBreak="0">
    <w:nsid w:val="30B973FA"/>
    <w:multiLevelType w:val="multilevel"/>
    <w:tmpl w:val="4118CC0A"/>
    <w:lvl w:ilvl="0">
      <w:start w:val="12"/>
      <w:numFmt w:val="decimal"/>
      <w:lvlText w:val="%1"/>
      <w:lvlJc w:val="left"/>
      <w:pPr>
        <w:ind w:left="594" w:hanging="594"/>
      </w:pPr>
      <w:rPr>
        <w:rFonts w:hint="default"/>
      </w:rPr>
    </w:lvl>
    <w:lvl w:ilvl="1">
      <w:start w:val="13"/>
      <w:numFmt w:val="decimal"/>
      <w:lvlText w:val="%1.%2"/>
      <w:lvlJc w:val="left"/>
      <w:pPr>
        <w:ind w:left="594" w:hanging="5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B6246D"/>
    <w:multiLevelType w:val="hybridMultilevel"/>
    <w:tmpl w:val="6880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E379B8"/>
    <w:multiLevelType w:val="multilevel"/>
    <w:tmpl w:val="CDB2ACFC"/>
    <w:lvl w:ilvl="0">
      <w:start w:val="6"/>
      <w:numFmt w:val="decimal"/>
      <w:lvlText w:val="%1"/>
      <w:lvlJc w:val="left"/>
      <w:pPr>
        <w:ind w:left="462" w:hanging="462"/>
      </w:pPr>
      <w:rPr>
        <w:rFonts w:ascii="Arial" w:eastAsia="Arial" w:hAnsi="Arial" w:hint="default"/>
      </w:rPr>
    </w:lvl>
    <w:lvl w:ilvl="1">
      <w:start w:val="17"/>
      <w:numFmt w:val="decimal"/>
      <w:lvlText w:val="%1.%2"/>
      <w:lvlJc w:val="left"/>
      <w:pPr>
        <w:ind w:left="462" w:hanging="462"/>
      </w:pPr>
      <w:rPr>
        <w:rFonts w:ascii="Arial" w:eastAsia="Arial" w:hAnsi="Arial" w:hint="default"/>
      </w:rPr>
    </w:lvl>
    <w:lvl w:ilvl="2">
      <w:start w:val="1"/>
      <w:numFmt w:val="decimal"/>
      <w:lvlText w:val="%1.%2.%3"/>
      <w:lvlJc w:val="left"/>
      <w:pPr>
        <w:ind w:left="720" w:hanging="720"/>
      </w:pPr>
      <w:rPr>
        <w:rFonts w:ascii="Arial" w:eastAsia="Arial" w:hAnsi="Arial" w:hint="default"/>
      </w:rPr>
    </w:lvl>
    <w:lvl w:ilvl="3">
      <w:start w:val="1"/>
      <w:numFmt w:val="decimal"/>
      <w:lvlText w:val="%1.%2.%3.%4"/>
      <w:lvlJc w:val="left"/>
      <w:pPr>
        <w:ind w:left="720" w:hanging="720"/>
      </w:pPr>
      <w:rPr>
        <w:rFonts w:ascii="Arial" w:eastAsia="Arial" w:hAnsi="Arial" w:hint="default"/>
      </w:rPr>
    </w:lvl>
    <w:lvl w:ilvl="4">
      <w:start w:val="1"/>
      <w:numFmt w:val="decimal"/>
      <w:lvlText w:val="%1.%2.%3.%4.%5"/>
      <w:lvlJc w:val="left"/>
      <w:pPr>
        <w:ind w:left="1080" w:hanging="1080"/>
      </w:pPr>
      <w:rPr>
        <w:rFonts w:ascii="Arial" w:eastAsia="Arial" w:hAnsi="Arial" w:hint="default"/>
      </w:rPr>
    </w:lvl>
    <w:lvl w:ilvl="5">
      <w:start w:val="1"/>
      <w:numFmt w:val="decimal"/>
      <w:lvlText w:val="%1.%2.%3.%4.%5.%6"/>
      <w:lvlJc w:val="left"/>
      <w:pPr>
        <w:ind w:left="1080" w:hanging="1080"/>
      </w:pPr>
      <w:rPr>
        <w:rFonts w:ascii="Arial" w:eastAsia="Arial" w:hAnsi="Arial" w:hint="default"/>
      </w:rPr>
    </w:lvl>
    <w:lvl w:ilvl="6">
      <w:start w:val="1"/>
      <w:numFmt w:val="decimal"/>
      <w:lvlText w:val="%1.%2.%3.%4.%5.%6.%7"/>
      <w:lvlJc w:val="left"/>
      <w:pPr>
        <w:ind w:left="1440" w:hanging="1440"/>
      </w:pPr>
      <w:rPr>
        <w:rFonts w:ascii="Arial" w:eastAsia="Arial" w:hAnsi="Arial" w:hint="default"/>
      </w:rPr>
    </w:lvl>
    <w:lvl w:ilvl="7">
      <w:start w:val="1"/>
      <w:numFmt w:val="decimal"/>
      <w:lvlText w:val="%1.%2.%3.%4.%5.%6.%7.%8"/>
      <w:lvlJc w:val="left"/>
      <w:pPr>
        <w:ind w:left="1440" w:hanging="1440"/>
      </w:pPr>
      <w:rPr>
        <w:rFonts w:ascii="Arial" w:eastAsia="Arial" w:hAnsi="Arial" w:hint="default"/>
      </w:rPr>
    </w:lvl>
    <w:lvl w:ilvl="8">
      <w:start w:val="1"/>
      <w:numFmt w:val="decimal"/>
      <w:lvlText w:val="%1.%2.%3.%4.%5.%6.%7.%8.%9"/>
      <w:lvlJc w:val="left"/>
      <w:pPr>
        <w:ind w:left="1800" w:hanging="1800"/>
      </w:pPr>
      <w:rPr>
        <w:rFonts w:ascii="Arial" w:eastAsia="Arial" w:hAnsi="Arial" w:hint="default"/>
      </w:rPr>
    </w:lvl>
  </w:abstractNum>
  <w:abstractNum w:abstractNumId="27" w15:restartNumberingAfterBreak="0">
    <w:nsid w:val="3C5E11F6"/>
    <w:multiLevelType w:val="hybridMultilevel"/>
    <w:tmpl w:val="7B22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6104C"/>
    <w:multiLevelType w:val="multilevel"/>
    <w:tmpl w:val="E3885E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954EF1"/>
    <w:multiLevelType w:val="hybridMultilevel"/>
    <w:tmpl w:val="7CD45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137815"/>
    <w:multiLevelType w:val="multilevel"/>
    <w:tmpl w:val="3A924E58"/>
    <w:lvl w:ilvl="0">
      <w:start w:val="13"/>
      <w:numFmt w:val="decimal"/>
      <w:lvlText w:val="%1"/>
      <w:lvlJc w:val="left"/>
      <w:pPr>
        <w:ind w:left="462" w:hanging="462"/>
      </w:pPr>
      <w:rPr>
        <w:rFonts w:hint="default"/>
      </w:rPr>
    </w:lvl>
    <w:lvl w:ilvl="1">
      <w:start w:val="2"/>
      <w:numFmt w:val="decimal"/>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E9498D"/>
    <w:multiLevelType w:val="multilevel"/>
    <w:tmpl w:val="D5FCD81A"/>
    <w:lvl w:ilvl="0">
      <w:start w:val="12"/>
      <w:numFmt w:val="decimal"/>
      <w:lvlText w:val="%1"/>
      <w:lvlJc w:val="left"/>
      <w:pPr>
        <w:ind w:left="540" w:hanging="540"/>
      </w:pPr>
      <w:rPr>
        <w:rFonts w:ascii="Times New Roman" w:hAnsi="Times New Roman" w:cs="Times New Roman" w:hint="default"/>
      </w:rPr>
    </w:lvl>
    <w:lvl w:ilvl="1">
      <w:start w:val="13"/>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2" w15:restartNumberingAfterBreak="0">
    <w:nsid w:val="42173862"/>
    <w:multiLevelType w:val="hybridMultilevel"/>
    <w:tmpl w:val="8BB0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5A097E"/>
    <w:multiLevelType w:val="hybridMultilevel"/>
    <w:tmpl w:val="159C5EB0"/>
    <w:lvl w:ilvl="0" w:tplc="08090001">
      <w:start w:val="1"/>
      <w:numFmt w:val="bullet"/>
      <w:lvlText w:val=""/>
      <w:lvlJc w:val="left"/>
      <w:pPr>
        <w:ind w:left="720" w:hanging="360"/>
      </w:pPr>
      <w:rPr>
        <w:rFonts w:ascii="Symbol" w:hAnsi="Symbol" w:hint="default"/>
      </w:rPr>
    </w:lvl>
    <w:lvl w:ilvl="1" w:tplc="0F22EC7A">
      <w:start w:val="1"/>
      <w:numFmt w:val="bullet"/>
      <w:lvlText w:val=""/>
      <w:lvlJc w:val="left"/>
      <w:pPr>
        <w:ind w:left="1440" w:hanging="360"/>
      </w:pPr>
      <w:rPr>
        <w:rFonts w:ascii="Symbol" w:hAnsi="Symbol" w:hint="default"/>
        <w:b/>
        <w:bCs/>
        <w:color w:val="0D0D0D" w:themeColor="text1" w:themeTint="F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446520"/>
    <w:multiLevelType w:val="hybridMultilevel"/>
    <w:tmpl w:val="A926AE7A"/>
    <w:lvl w:ilvl="0" w:tplc="1FE4F970">
      <w:start w:val="34"/>
      <w:numFmt w:val="decimal"/>
      <w:lvlText w:val="%1."/>
      <w:lvlJc w:val="left"/>
      <w:pPr>
        <w:ind w:left="720" w:hanging="360"/>
      </w:pPr>
    </w:lvl>
    <w:lvl w:ilvl="1" w:tplc="055E65B0">
      <w:start w:val="1"/>
      <w:numFmt w:val="lowerLetter"/>
      <w:lvlText w:val="%2."/>
      <w:lvlJc w:val="left"/>
      <w:pPr>
        <w:ind w:left="1440" w:hanging="360"/>
      </w:pPr>
    </w:lvl>
    <w:lvl w:ilvl="2" w:tplc="703ABE1E">
      <w:start w:val="1"/>
      <w:numFmt w:val="lowerRoman"/>
      <w:lvlText w:val="%3."/>
      <w:lvlJc w:val="right"/>
      <w:pPr>
        <w:ind w:left="2160" w:hanging="180"/>
      </w:pPr>
    </w:lvl>
    <w:lvl w:ilvl="3" w:tplc="1B38B522">
      <w:start w:val="1"/>
      <w:numFmt w:val="decimal"/>
      <w:lvlText w:val="%4."/>
      <w:lvlJc w:val="left"/>
      <w:pPr>
        <w:ind w:left="2880" w:hanging="360"/>
      </w:pPr>
    </w:lvl>
    <w:lvl w:ilvl="4" w:tplc="7352AA82">
      <w:start w:val="1"/>
      <w:numFmt w:val="lowerLetter"/>
      <w:lvlText w:val="%5."/>
      <w:lvlJc w:val="left"/>
      <w:pPr>
        <w:ind w:left="3600" w:hanging="360"/>
      </w:pPr>
    </w:lvl>
    <w:lvl w:ilvl="5" w:tplc="E4620898">
      <w:start w:val="1"/>
      <w:numFmt w:val="lowerRoman"/>
      <w:lvlText w:val="%6."/>
      <w:lvlJc w:val="right"/>
      <w:pPr>
        <w:ind w:left="4320" w:hanging="180"/>
      </w:pPr>
    </w:lvl>
    <w:lvl w:ilvl="6" w:tplc="F56CB4F4">
      <w:start w:val="1"/>
      <w:numFmt w:val="decimal"/>
      <w:lvlText w:val="%7."/>
      <w:lvlJc w:val="left"/>
      <w:pPr>
        <w:ind w:left="5040" w:hanging="360"/>
      </w:pPr>
    </w:lvl>
    <w:lvl w:ilvl="7" w:tplc="A30693DA">
      <w:start w:val="1"/>
      <w:numFmt w:val="lowerLetter"/>
      <w:lvlText w:val="%8."/>
      <w:lvlJc w:val="left"/>
      <w:pPr>
        <w:ind w:left="5760" w:hanging="360"/>
      </w:pPr>
    </w:lvl>
    <w:lvl w:ilvl="8" w:tplc="A724A64C">
      <w:start w:val="1"/>
      <w:numFmt w:val="lowerRoman"/>
      <w:lvlText w:val="%9."/>
      <w:lvlJc w:val="right"/>
      <w:pPr>
        <w:ind w:left="6480" w:hanging="180"/>
      </w:pPr>
    </w:lvl>
  </w:abstractNum>
  <w:abstractNum w:abstractNumId="35" w15:restartNumberingAfterBreak="0">
    <w:nsid w:val="464A53AC"/>
    <w:multiLevelType w:val="multilevel"/>
    <w:tmpl w:val="8148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C525E8"/>
    <w:multiLevelType w:val="hybridMultilevel"/>
    <w:tmpl w:val="9DE03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6DA66FF"/>
    <w:multiLevelType w:val="hybridMultilevel"/>
    <w:tmpl w:val="334A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4E48DD"/>
    <w:multiLevelType w:val="hybridMultilevel"/>
    <w:tmpl w:val="11EA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804C6A"/>
    <w:multiLevelType w:val="hybridMultilevel"/>
    <w:tmpl w:val="8EAA9C88"/>
    <w:lvl w:ilvl="0" w:tplc="8C62073E">
      <w:start w:val="1"/>
      <w:numFmt w:val="decimal"/>
      <w:lvlText w:val="%1."/>
      <w:lvlJc w:val="left"/>
      <w:pPr>
        <w:ind w:left="720" w:hanging="360"/>
      </w:pPr>
    </w:lvl>
    <w:lvl w:ilvl="1" w:tplc="1C0ECA80">
      <w:start w:val="1"/>
      <w:numFmt w:val="decimal"/>
      <w:lvlText w:val="%2."/>
      <w:lvlJc w:val="left"/>
      <w:pPr>
        <w:ind w:left="1440" w:hanging="360"/>
      </w:pPr>
    </w:lvl>
    <w:lvl w:ilvl="2" w:tplc="17F67662">
      <w:start w:val="1"/>
      <w:numFmt w:val="lowerRoman"/>
      <w:lvlText w:val="%3."/>
      <w:lvlJc w:val="right"/>
      <w:pPr>
        <w:ind w:left="2160" w:hanging="180"/>
      </w:pPr>
    </w:lvl>
    <w:lvl w:ilvl="3" w:tplc="F710C240">
      <w:start w:val="1"/>
      <w:numFmt w:val="decimal"/>
      <w:lvlText w:val="%4."/>
      <w:lvlJc w:val="left"/>
      <w:pPr>
        <w:ind w:left="2880" w:hanging="360"/>
      </w:pPr>
    </w:lvl>
    <w:lvl w:ilvl="4" w:tplc="947286C4">
      <w:start w:val="1"/>
      <w:numFmt w:val="lowerLetter"/>
      <w:lvlText w:val="%5."/>
      <w:lvlJc w:val="left"/>
      <w:pPr>
        <w:ind w:left="3600" w:hanging="360"/>
      </w:pPr>
    </w:lvl>
    <w:lvl w:ilvl="5" w:tplc="8152BCCC">
      <w:start w:val="1"/>
      <w:numFmt w:val="lowerRoman"/>
      <w:lvlText w:val="%6."/>
      <w:lvlJc w:val="right"/>
      <w:pPr>
        <w:ind w:left="4320" w:hanging="180"/>
      </w:pPr>
    </w:lvl>
    <w:lvl w:ilvl="6" w:tplc="7474E2EC">
      <w:start w:val="1"/>
      <w:numFmt w:val="decimal"/>
      <w:lvlText w:val="%7."/>
      <w:lvlJc w:val="left"/>
      <w:pPr>
        <w:ind w:left="5040" w:hanging="360"/>
      </w:pPr>
    </w:lvl>
    <w:lvl w:ilvl="7" w:tplc="30BE3D10">
      <w:start w:val="1"/>
      <w:numFmt w:val="lowerLetter"/>
      <w:lvlText w:val="%8."/>
      <w:lvlJc w:val="left"/>
      <w:pPr>
        <w:ind w:left="5760" w:hanging="360"/>
      </w:pPr>
    </w:lvl>
    <w:lvl w:ilvl="8" w:tplc="E4869C6A">
      <w:start w:val="1"/>
      <w:numFmt w:val="lowerRoman"/>
      <w:lvlText w:val="%9."/>
      <w:lvlJc w:val="right"/>
      <w:pPr>
        <w:ind w:left="6480" w:hanging="180"/>
      </w:pPr>
    </w:lvl>
  </w:abstractNum>
  <w:abstractNum w:abstractNumId="40"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1" w15:restartNumberingAfterBreak="0">
    <w:nsid w:val="4F036378"/>
    <w:multiLevelType w:val="hybridMultilevel"/>
    <w:tmpl w:val="E3A01D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5037103E"/>
    <w:multiLevelType w:val="multilevel"/>
    <w:tmpl w:val="A43C1780"/>
    <w:lvl w:ilvl="0">
      <w:start w:val="6"/>
      <w:numFmt w:val="decimal"/>
      <w:lvlText w:val="%1"/>
      <w:lvlJc w:val="left"/>
      <w:pPr>
        <w:ind w:left="462" w:hanging="462"/>
      </w:pPr>
      <w:rPr>
        <w:rFonts w:hint="default"/>
      </w:rPr>
    </w:lvl>
    <w:lvl w:ilvl="1">
      <w:start w:val="11"/>
      <w:numFmt w:val="decimal"/>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417105"/>
    <w:multiLevelType w:val="hybridMultilevel"/>
    <w:tmpl w:val="32A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2E5C25"/>
    <w:multiLevelType w:val="hybridMultilevel"/>
    <w:tmpl w:val="123832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591A09BC"/>
    <w:multiLevelType w:val="multilevel"/>
    <w:tmpl w:val="BEEE3E40"/>
    <w:lvl w:ilvl="0">
      <w:start w:val="13"/>
      <w:numFmt w:val="decimal"/>
      <w:lvlText w:val="%1"/>
      <w:lvlJc w:val="left"/>
      <w:pPr>
        <w:ind w:left="462" w:hanging="462"/>
      </w:pPr>
      <w:rPr>
        <w:rFonts w:hint="default"/>
      </w:rPr>
    </w:lvl>
    <w:lvl w:ilvl="1">
      <w:start w:val="1"/>
      <w:numFmt w:val="decimal"/>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9DB71EC"/>
    <w:multiLevelType w:val="multilevel"/>
    <w:tmpl w:val="6700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855210"/>
    <w:multiLevelType w:val="hybridMultilevel"/>
    <w:tmpl w:val="E4261D8E"/>
    <w:lvl w:ilvl="0" w:tplc="D20216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FB45A2C"/>
    <w:multiLevelType w:val="multilevel"/>
    <w:tmpl w:val="0372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3263F0"/>
    <w:multiLevelType w:val="hybridMultilevel"/>
    <w:tmpl w:val="4FCA7310"/>
    <w:lvl w:ilvl="0" w:tplc="B60EF008">
      <w:start w:val="1"/>
      <w:numFmt w:val="decimal"/>
      <w:lvlText w:val="%1."/>
      <w:lvlJc w:val="left"/>
      <w:pPr>
        <w:ind w:left="720" w:hanging="360"/>
      </w:pPr>
    </w:lvl>
    <w:lvl w:ilvl="1" w:tplc="E5E4FE60">
      <w:start w:val="1"/>
      <w:numFmt w:val="lowerLetter"/>
      <w:lvlText w:val="%2."/>
      <w:lvlJc w:val="left"/>
      <w:pPr>
        <w:ind w:left="1440" w:hanging="360"/>
      </w:pPr>
    </w:lvl>
    <w:lvl w:ilvl="2" w:tplc="67720366">
      <w:start w:val="1"/>
      <w:numFmt w:val="lowerRoman"/>
      <w:lvlText w:val="%3."/>
      <w:lvlJc w:val="right"/>
      <w:pPr>
        <w:ind w:left="2160" w:hanging="180"/>
      </w:pPr>
    </w:lvl>
    <w:lvl w:ilvl="3" w:tplc="CBA8665C">
      <w:start w:val="1"/>
      <w:numFmt w:val="decimal"/>
      <w:lvlText w:val="%4."/>
      <w:lvlJc w:val="left"/>
      <w:pPr>
        <w:ind w:left="2880" w:hanging="360"/>
      </w:pPr>
    </w:lvl>
    <w:lvl w:ilvl="4" w:tplc="60EC9716">
      <w:start w:val="1"/>
      <w:numFmt w:val="lowerLetter"/>
      <w:lvlText w:val="%5."/>
      <w:lvlJc w:val="left"/>
      <w:pPr>
        <w:ind w:left="3600" w:hanging="360"/>
      </w:pPr>
    </w:lvl>
    <w:lvl w:ilvl="5" w:tplc="9BFC9F80">
      <w:start w:val="1"/>
      <w:numFmt w:val="lowerRoman"/>
      <w:lvlText w:val="%6."/>
      <w:lvlJc w:val="right"/>
      <w:pPr>
        <w:ind w:left="4320" w:hanging="180"/>
      </w:pPr>
    </w:lvl>
    <w:lvl w:ilvl="6" w:tplc="7F928FFA">
      <w:start w:val="1"/>
      <w:numFmt w:val="decimal"/>
      <w:lvlText w:val="%7."/>
      <w:lvlJc w:val="left"/>
      <w:pPr>
        <w:ind w:left="5040" w:hanging="360"/>
      </w:pPr>
    </w:lvl>
    <w:lvl w:ilvl="7" w:tplc="110C63D0">
      <w:start w:val="1"/>
      <w:numFmt w:val="lowerLetter"/>
      <w:lvlText w:val="%8."/>
      <w:lvlJc w:val="left"/>
      <w:pPr>
        <w:ind w:left="5760" w:hanging="360"/>
      </w:pPr>
    </w:lvl>
    <w:lvl w:ilvl="8" w:tplc="BA50304C">
      <w:start w:val="1"/>
      <w:numFmt w:val="lowerRoman"/>
      <w:lvlText w:val="%9."/>
      <w:lvlJc w:val="right"/>
      <w:pPr>
        <w:ind w:left="6480" w:hanging="180"/>
      </w:pPr>
    </w:lvl>
  </w:abstractNum>
  <w:abstractNum w:abstractNumId="51" w15:restartNumberingAfterBreak="0">
    <w:nsid w:val="62FF2CF4"/>
    <w:multiLevelType w:val="hybridMultilevel"/>
    <w:tmpl w:val="B2B4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046123"/>
    <w:multiLevelType w:val="multilevel"/>
    <w:tmpl w:val="7604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7F1EF1"/>
    <w:multiLevelType w:val="hybridMultilevel"/>
    <w:tmpl w:val="7CCC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08221D"/>
    <w:multiLevelType w:val="hybridMultilevel"/>
    <w:tmpl w:val="DDE0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661992"/>
    <w:multiLevelType w:val="multilevel"/>
    <w:tmpl w:val="51F47CD8"/>
    <w:lvl w:ilvl="0">
      <w:start w:val="3"/>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7" w15:restartNumberingAfterBreak="0">
    <w:nsid w:val="73F135E4"/>
    <w:multiLevelType w:val="hybridMultilevel"/>
    <w:tmpl w:val="40206F8A"/>
    <w:lvl w:ilvl="0" w:tplc="64881082">
      <w:start w:val="34"/>
      <w:numFmt w:val="decimal"/>
      <w:lvlText w:val="%1."/>
      <w:lvlJc w:val="left"/>
      <w:pPr>
        <w:ind w:left="720" w:hanging="360"/>
      </w:pPr>
    </w:lvl>
    <w:lvl w:ilvl="1" w:tplc="B7C45922">
      <w:start w:val="1"/>
      <w:numFmt w:val="lowerLetter"/>
      <w:lvlText w:val="%2."/>
      <w:lvlJc w:val="left"/>
      <w:pPr>
        <w:ind w:left="1440" w:hanging="360"/>
      </w:pPr>
    </w:lvl>
    <w:lvl w:ilvl="2" w:tplc="0284D482">
      <w:start w:val="1"/>
      <w:numFmt w:val="lowerRoman"/>
      <w:lvlText w:val="%3."/>
      <w:lvlJc w:val="right"/>
      <w:pPr>
        <w:ind w:left="2160" w:hanging="180"/>
      </w:pPr>
    </w:lvl>
    <w:lvl w:ilvl="3" w:tplc="4050AF7C">
      <w:start w:val="1"/>
      <w:numFmt w:val="decimal"/>
      <w:lvlText w:val="%4."/>
      <w:lvlJc w:val="left"/>
      <w:pPr>
        <w:ind w:left="2880" w:hanging="360"/>
      </w:pPr>
    </w:lvl>
    <w:lvl w:ilvl="4" w:tplc="C540A224">
      <w:start w:val="1"/>
      <w:numFmt w:val="lowerLetter"/>
      <w:lvlText w:val="%5."/>
      <w:lvlJc w:val="left"/>
      <w:pPr>
        <w:ind w:left="3600" w:hanging="360"/>
      </w:pPr>
    </w:lvl>
    <w:lvl w:ilvl="5" w:tplc="AEEAF80E">
      <w:start w:val="1"/>
      <w:numFmt w:val="lowerRoman"/>
      <w:lvlText w:val="%6."/>
      <w:lvlJc w:val="right"/>
      <w:pPr>
        <w:ind w:left="4320" w:hanging="180"/>
      </w:pPr>
    </w:lvl>
    <w:lvl w:ilvl="6" w:tplc="BCDA8928">
      <w:start w:val="1"/>
      <w:numFmt w:val="decimal"/>
      <w:lvlText w:val="%7."/>
      <w:lvlJc w:val="left"/>
      <w:pPr>
        <w:ind w:left="5040" w:hanging="360"/>
      </w:pPr>
    </w:lvl>
    <w:lvl w:ilvl="7" w:tplc="509492DC">
      <w:start w:val="1"/>
      <w:numFmt w:val="lowerLetter"/>
      <w:lvlText w:val="%8."/>
      <w:lvlJc w:val="left"/>
      <w:pPr>
        <w:ind w:left="5760" w:hanging="360"/>
      </w:pPr>
    </w:lvl>
    <w:lvl w:ilvl="8" w:tplc="800A6CEC">
      <w:start w:val="1"/>
      <w:numFmt w:val="lowerRoman"/>
      <w:lvlText w:val="%9."/>
      <w:lvlJc w:val="right"/>
      <w:pPr>
        <w:ind w:left="6480" w:hanging="180"/>
      </w:pPr>
    </w:lvl>
  </w:abstractNum>
  <w:abstractNum w:abstractNumId="58" w15:restartNumberingAfterBreak="0">
    <w:nsid w:val="75227BA6"/>
    <w:multiLevelType w:val="hybridMultilevel"/>
    <w:tmpl w:val="A8544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B23B00"/>
    <w:multiLevelType w:val="multilevel"/>
    <w:tmpl w:val="45B0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4A414B"/>
    <w:multiLevelType w:val="hybridMultilevel"/>
    <w:tmpl w:val="53D4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EB45C7"/>
    <w:multiLevelType w:val="hybridMultilevel"/>
    <w:tmpl w:val="28245862"/>
    <w:lvl w:ilvl="0" w:tplc="383A8600">
      <w:start w:val="34"/>
      <w:numFmt w:val="decimal"/>
      <w:lvlText w:val="%1."/>
      <w:lvlJc w:val="left"/>
      <w:pPr>
        <w:ind w:left="720" w:hanging="360"/>
      </w:pPr>
    </w:lvl>
    <w:lvl w:ilvl="1" w:tplc="5068FCB4">
      <w:start w:val="1"/>
      <w:numFmt w:val="lowerLetter"/>
      <w:lvlText w:val="%2."/>
      <w:lvlJc w:val="left"/>
      <w:pPr>
        <w:ind w:left="1440" w:hanging="360"/>
      </w:pPr>
    </w:lvl>
    <w:lvl w:ilvl="2" w:tplc="3A2E64F0">
      <w:start w:val="1"/>
      <w:numFmt w:val="lowerRoman"/>
      <w:lvlText w:val="%3."/>
      <w:lvlJc w:val="right"/>
      <w:pPr>
        <w:ind w:left="2160" w:hanging="180"/>
      </w:pPr>
    </w:lvl>
    <w:lvl w:ilvl="3" w:tplc="B01E18C4">
      <w:start w:val="1"/>
      <w:numFmt w:val="decimal"/>
      <w:lvlText w:val="%4."/>
      <w:lvlJc w:val="left"/>
      <w:pPr>
        <w:ind w:left="2880" w:hanging="360"/>
      </w:pPr>
    </w:lvl>
    <w:lvl w:ilvl="4" w:tplc="7504AA60">
      <w:start w:val="1"/>
      <w:numFmt w:val="lowerLetter"/>
      <w:lvlText w:val="%5."/>
      <w:lvlJc w:val="left"/>
      <w:pPr>
        <w:ind w:left="3600" w:hanging="360"/>
      </w:pPr>
    </w:lvl>
    <w:lvl w:ilvl="5" w:tplc="B9908320">
      <w:start w:val="1"/>
      <w:numFmt w:val="lowerRoman"/>
      <w:lvlText w:val="%6."/>
      <w:lvlJc w:val="right"/>
      <w:pPr>
        <w:ind w:left="4320" w:hanging="180"/>
      </w:pPr>
    </w:lvl>
    <w:lvl w:ilvl="6" w:tplc="CA8E6118">
      <w:start w:val="1"/>
      <w:numFmt w:val="decimal"/>
      <w:lvlText w:val="%7."/>
      <w:lvlJc w:val="left"/>
      <w:pPr>
        <w:ind w:left="5040" w:hanging="360"/>
      </w:pPr>
    </w:lvl>
    <w:lvl w:ilvl="7" w:tplc="3FE221CC">
      <w:start w:val="1"/>
      <w:numFmt w:val="lowerLetter"/>
      <w:lvlText w:val="%8."/>
      <w:lvlJc w:val="left"/>
      <w:pPr>
        <w:ind w:left="5760" w:hanging="360"/>
      </w:pPr>
    </w:lvl>
    <w:lvl w:ilvl="8" w:tplc="FE8019A8">
      <w:start w:val="1"/>
      <w:numFmt w:val="lowerRoman"/>
      <w:lvlText w:val="%9."/>
      <w:lvlJc w:val="right"/>
      <w:pPr>
        <w:ind w:left="6480" w:hanging="180"/>
      </w:pPr>
    </w:lvl>
  </w:abstractNum>
  <w:abstractNum w:abstractNumId="62" w15:restartNumberingAfterBreak="0">
    <w:nsid w:val="7FE3048F"/>
    <w:multiLevelType w:val="hybridMultilevel"/>
    <w:tmpl w:val="0DDC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0"/>
  </w:num>
  <w:num w:numId="3">
    <w:abstractNumId w:val="22"/>
  </w:num>
  <w:num w:numId="4">
    <w:abstractNumId w:val="39"/>
  </w:num>
  <w:num w:numId="5">
    <w:abstractNumId w:val="0"/>
  </w:num>
  <w:num w:numId="6">
    <w:abstractNumId w:val="57"/>
  </w:num>
  <w:num w:numId="7">
    <w:abstractNumId w:val="61"/>
  </w:num>
  <w:num w:numId="8">
    <w:abstractNumId w:val="34"/>
  </w:num>
  <w:num w:numId="9">
    <w:abstractNumId w:val="15"/>
  </w:num>
  <w:num w:numId="10">
    <w:abstractNumId w:val="58"/>
  </w:num>
  <w:num w:numId="11">
    <w:abstractNumId w:val="10"/>
  </w:num>
  <w:num w:numId="12">
    <w:abstractNumId w:val="17"/>
  </w:num>
  <w:num w:numId="13">
    <w:abstractNumId w:val="45"/>
  </w:num>
  <w:num w:numId="14">
    <w:abstractNumId w:val="25"/>
  </w:num>
  <w:num w:numId="15">
    <w:abstractNumId w:val="11"/>
  </w:num>
  <w:num w:numId="16">
    <w:abstractNumId w:val="19"/>
  </w:num>
  <w:num w:numId="17">
    <w:abstractNumId w:val="3"/>
  </w:num>
  <w:num w:numId="18">
    <w:abstractNumId w:val="40"/>
  </w:num>
  <w:num w:numId="19">
    <w:abstractNumId w:val="53"/>
  </w:num>
  <w:num w:numId="20">
    <w:abstractNumId w:val="28"/>
  </w:num>
  <w:num w:numId="21">
    <w:abstractNumId w:val="6"/>
  </w:num>
  <w:num w:numId="22">
    <w:abstractNumId w:val="62"/>
  </w:num>
  <w:num w:numId="23">
    <w:abstractNumId w:val="29"/>
  </w:num>
  <w:num w:numId="24">
    <w:abstractNumId w:val="48"/>
  </w:num>
  <w:num w:numId="25">
    <w:abstractNumId w:val="56"/>
  </w:num>
  <w:num w:numId="26">
    <w:abstractNumId w:val="1"/>
  </w:num>
  <w:num w:numId="27">
    <w:abstractNumId w:val="4"/>
  </w:num>
  <w:num w:numId="28">
    <w:abstractNumId w:val="8"/>
  </w:num>
  <w:num w:numId="29">
    <w:abstractNumId w:val="52"/>
  </w:num>
  <w:num w:numId="30">
    <w:abstractNumId w:val="59"/>
  </w:num>
  <w:num w:numId="31">
    <w:abstractNumId w:val="47"/>
  </w:num>
  <w:num w:numId="32">
    <w:abstractNumId w:val="35"/>
  </w:num>
  <w:num w:numId="33">
    <w:abstractNumId w:val="49"/>
  </w:num>
  <w:num w:numId="34">
    <w:abstractNumId w:val="20"/>
  </w:num>
  <w:num w:numId="35">
    <w:abstractNumId w:val="21"/>
  </w:num>
  <w:num w:numId="36">
    <w:abstractNumId w:val="36"/>
  </w:num>
  <w:num w:numId="37">
    <w:abstractNumId w:val="14"/>
  </w:num>
  <w:num w:numId="38">
    <w:abstractNumId w:val="9"/>
  </w:num>
  <w:num w:numId="39">
    <w:abstractNumId w:val="5"/>
  </w:num>
  <w:num w:numId="40">
    <w:abstractNumId w:val="42"/>
  </w:num>
  <w:num w:numId="41">
    <w:abstractNumId w:val="33"/>
  </w:num>
  <w:num w:numId="42">
    <w:abstractNumId w:val="12"/>
  </w:num>
  <w:num w:numId="43">
    <w:abstractNumId w:val="41"/>
  </w:num>
  <w:num w:numId="44">
    <w:abstractNumId w:val="18"/>
  </w:num>
  <w:num w:numId="45">
    <w:abstractNumId w:val="30"/>
  </w:num>
  <w:num w:numId="46">
    <w:abstractNumId w:val="46"/>
  </w:num>
  <w:num w:numId="47">
    <w:abstractNumId w:val="44"/>
  </w:num>
  <w:num w:numId="48">
    <w:abstractNumId w:val="51"/>
  </w:num>
  <w:num w:numId="49">
    <w:abstractNumId w:val="27"/>
  </w:num>
  <w:num w:numId="50">
    <w:abstractNumId w:val="55"/>
  </w:num>
  <w:num w:numId="51">
    <w:abstractNumId w:val="60"/>
  </w:num>
  <w:num w:numId="52">
    <w:abstractNumId w:val="13"/>
  </w:num>
  <w:num w:numId="53">
    <w:abstractNumId w:val="2"/>
  </w:num>
  <w:num w:numId="54">
    <w:abstractNumId w:val="32"/>
  </w:num>
  <w:num w:numId="55">
    <w:abstractNumId w:val="31"/>
  </w:num>
  <w:num w:numId="56">
    <w:abstractNumId w:val="24"/>
  </w:num>
  <w:num w:numId="57">
    <w:abstractNumId w:val="16"/>
  </w:num>
  <w:num w:numId="58">
    <w:abstractNumId w:val="38"/>
  </w:num>
  <w:num w:numId="59">
    <w:abstractNumId w:val="43"/>
  </w:num>
  <w:num w:numId="60">
    <w:abstractNumId w:val="37"/>
  </w:num>
  <w:num w:numId="61">
    <w:abstractNumId w:val="26"/>
  </w:num>
  <w:num w:numId="62">
    <w:abstractNumId w:val="23"/>
  </w:num>
  <w:num w:numId="63">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DF"/>
    <w:rsid w:val="0000588A"/>
    <w:rsid w:val="00011AE9"/>
    <w:rsid w:val="000134B7"/>
    <w:rsid w:val="00016667"/>
    <w:rsid w:val="000179B5"/>
    <w:rsid w:val="00021199"/>
    <w:rsid w:val="00021503"/>
    <w:rsid w:val="00032C31"/>
    <w:rsid w:val="00042EB2"/>
    <w:rsid w:val="00053246"/>
    <w:rsid w:val="000709ED"/>
    <w:rsid w:val="00077647"/>
    <w:rsid w:val="00080822"/>
    <w:rsid w:val="00083153"/>
    <w:rsid w:val="000A00C6"/>
    <w:rsid w:val="000A0FDF"/>
    <w:rsid w:val="000A314F"/>
    <w:rsid w:val="000A5FFE"/>
    <w:rsid w:val="000B08D7"/>
    <w:rsid w:val="000B1E65"/>
    <w:rsid w:val="000B33B3"/>
    <w:rsid w:val="000B54E3"/>
    <w:rsid w:val="000C5498"/>
    <w:rsid w:val="000C54BF"/>
    <w:rsid w:val="000F6875"/>
    <w:rsid w:val="0010072F"/>
    <w:rsid w:val="00106812"/>
    <w:rsid w:val="00111792"/>
    <w:rsid w:val="00114AF0"/>
    <w:rsid w:val="001258E2"/>
    <w:rsid w:val="00126987"/>
    <w:rsid w:val="0013206B"/>
    <w:rsid w:val="00135AC0"/>
    <w:rsid w:val="00143B69"/>
    <w:rsid w:val="00143BF4"/>
    <w:rsid w:val="00151855"/>
    <w:rsid w:val="00154478"/>
    <w:rsid w:val="0016172F"/>
    <w:rsid w:val="00162B00"/>
    <w:rsid w:val="00163BF2"/>
    <w:rsid w:val="00165A13"/>
    <w:rsid w:val="00175044"/>
    <w:rsid w:val="001753AA"/>
    <w:rsid w:val="00176BD0"/>
    <w:rsid w:val="001A0614"/>
    <w:rsid w:val="001A319E"/>
    <w:rsid w:val="001A5950"/>
    <w:rsid w:val="001B2DE6"/>
    <w:rsid w:val="001C002B"/>
    <w:rsid w:val="001D5D49"/>
    <w:rsid w:val="001E376A"/>
    <w:rsid w:val="001E6E07"/>
    <w:rsid w:val="001F056E"/>
    <w:rsid w:val="001F374A"/>
    <w:rsid w:val="001F5FBB"/>
    <w:rsid w:val="001F6337"/>
    <w:rsid w:val="00200369"/>
    <w:rsid w:val="00201405"/>
    <w:rsid w:val="00204901"/>
    <w:rsid w:val="00211A47"/>
    <w:rsid w:val="00214D83"/>
    <w:rsid w:val="00237557"/>
    <w:rsid w:val="00240ADE"/>
    <w:rsid w:val="00241044"/>
    <w:rsid w:val="00246682"/>
    <w:rsid w:val="00252814"/>
    <w:rsid w:val="00253186"/>
    <w:rsid w:val="0025441D"/>
    <w:rsid w:val="0026748D"/>
    <w:rsid w:val="00273BA3"/>
    <w:rsid w:val="00280550"/>
    <w:rsid w:val="00293FAE"/>
    <w:rsid w:val="002A11A6"/>
    <w:rsid w:val="002A3D62"/>
    <w:rsid w:val="002A4C19"/>
    <w:rsid w:val="002B33B3"/>
    <w:rsid w:val="002B42BF"/>
    <w:rsid w:val="002B5A63"/>
    <w:rsid w:val="002C0CEC"/>
    <w:rsid w:val="002C21B5"/>
    <w:rsid w:val="002C4ABB"/>
    <w:rsid w:val="002E08D7"/>
    <w:rsid w:val="002E267F"/>
    <w:rsid w:val="002E6030"/>
    <w:rsid w:val="002E66AC"/>
    <w:rsid w:val="002F4F9C"/>
    <w:rsid w:val="002F6000"/>
    <w:rsid w:val="002F6D3B"/>
    <w:rsid w:val="0030493D"/>
    <w:rsid w:val="00311016"/>
    <w:rsid w:val="00311AAF"/>
    <w:rsid w:val="00312EDF"/>
    <w:rsid w:val="00313F5C"/>
    <w:rsid w:val="0031417D"/>
    <w:rsid w:val="003143DF"/>
    <w:rsid w:val="00314A70"/>
    <w:rsid w:val="00317858"/>
    <w:rsid w:val="00330937"/>
    <w:rsid w:val="00342516"/>
    <w:rsid w:val="00343749"/>
    <w:rsid w:val="00344419"/>
    <w:rsid w:val="00347813"/>
    <w:rsid w:val="00356D1D"/>
    <w:rsid w:val="003607E6"/>
    <w:rsid w:val="003634C3"/>
    <w:rsid w:val="003639A1"/>
    <w:rsid w:val="00374E81"/>
    <w:rsid w:val="0037533E"/>
    <w:rsid w:val="00375F00"/>
    <w:rsid w:val="00380008"/>
    <w:rsid w:val="00380134"/>
    <w:rsid w:val="00385B66"/>
    <w:rsid w:val="00390745"/>
    <w:rsid w:val="00392C08"/>
    <w:rsid w:val="003937B6"/>
    <w:rsid w:val="00396369"/>
    <w:rsid w:val="003A14C1"/>
    <w:rsid w:val="003A1574"/>
    <w:rsid w:val="003A2495"/>
    <w:rsid w:val="003A4355"/>
    <w:rsid w:val="003A65D1"/>
    <w:rsid w:val="003B2069"/>
    <w:rsid w:val="003B2EF8"/>
    <w:rsid w:val="003C1FE1"/>
    <w:rsid w:val="003C23C2"/>
    <w:rsid w:val="003C7494"/>
    <w:rsid w:val="003E3C4F"/>
    <w:rsid w:val="003E67C9"/>
    <w:rsid w:val="003E6A7C"/>
    <w:rsid w:val="003F4BFC"/>
    <w:rsid w:val="003F59DC"/>
    <w:rsid w:val="00401F2F"/>
    <w:rsid w:val="004051A2"/>
    <w:rsid w:val="004067F6"/>
    <w:rsid w:val="004103C5"/>
    <w:rsid w:val="0041444B"/>
    <w:rsid w:val="00414472"/>
    <w:rsid w:val="00424354"/>
    <w:rsid w:val="00434A57"/>
    <w:rsid w:val="00444F5E"/>
    <w:rsid w:val="00445D6A"/>
    <w:rsid w:val="004468AF"/>
    <w:rsid w:val="00455992"/>
    <w:rsid w:val="00456ACB"/>
    <w:rsid w:val="00457170"/>
    <w:rsid w:val="0045727C"/>
    <w:rsid w:val="00460CDC"/>
    <w:rsid w:val="004625DD"/>
    <w:rsid w:val="00471BC3"/>
    <w:rsid w:val="00471D99"/>
    <w:rsid w:val="00493E7E"/>
    <w:rsid w:val="004955FA"/>
    <w:rsid w:val="0049755E"/>
    <w:rsid w:val="004A01A0"/>
    <w:rsid w:val="004A0649"/>
    <w:rsid w:val="004A2E2B"/>
    <w:rsid w:val="004A7638"/>
    <w:rsid w:val="004B1049"/>
    <w:rsid w:val="004B1B71"/>
    <w:rsid w:val="004B66CB"/>
    <w:rsid w:val="004C033C"/>
    <w:rsid w:val="004C64B6"/>
    <w:rsid w:val="004D3FA6"/>
    <w:rsid w:val="004D7245"/>
    <w:rsid w:val="004E4F66"/>
    <w:rsid w:val="004F0329"/>
    <w:rsid w:val="004F20DA"/>
    <w:rsid w:val="004F490B"/>
    <w:rsid w:val="0050359F"/>
    <w:rsid w:val="00503D1E"/>
    <w:rsid w:val="00510175"/>
    <w:rsid w:val="00513B61"/>
    <w:rsid w:val="00526B36"/>
    <w:rsid w:val="00534D32"/>
    <w:rsid w:val="00536812"/>
    <w:rsid w:val="00542596"/>
    <w:rsid w:val="00543935"/>
    <w:rsid w:val="00551AD9"/>
    <w:rsid w:val="005611B4"/>
    <w:rsid w:val="0056414C"/>
    <w:rsid w:val="005646C7"/>
    <w:rsid w:val="00564C57"/>
    <w:rsid w:val="005656BF"/>
    <w:rsid w:val="00565C7F"/>
    <w:rsid w:val="00565FAC"/>
    <w:rsid w:val="005844F1"/>
    <w:rsid w:val="00584507"/>
    <w:rsid w:val="00595B65"/>
    <w:rsid w:val="005966CA"/>
    <w:rsid w:val="005A0B72"/>
    <w:rsid w:val="005A1E60"/>
    <w:rsid w:val="005B0C0B"/>
    <w:rsid w:val="005B63C7"/>
    <w:rsid w:val="005B72EB"/>
    <w:rsid w:val="005D331F"/>
    <w:rsid w:val="005D6301"/>
    <w:rsid w:val="005D767C"/>
    <w:rsid w:val="005E1FAB"/>
    <w:rsid w:val="005E3FBB"/>
    <w:rsid w:val="005E7748"/>
    <w:rsid w:val="005E7F49"/>
    <w:rsid w:val="005F2843"/>
    <w:rsid w:val="005F5470"/>
    <w:rsid w:val="006078CD"/>
    <w:rsid w:val="00607AAD"/>
    <w:rsid w:val="00614490"/>
    <w:rsid w:val="006170B5"/>
    <w:rsid w:val="006325FB"/>
    <w:rsid w:val="00633087"/>
    <w:rsid w:val="006355AF"/>
    <w:rsid w:val="00635ADF"/>
    <w:rsid w:val="006425B2"/>
    <w:rsid w:val="006437C7"/>
    <w:rsid w:val="00644F06"/>
    <w:rsid w:val="00656C78"/>
    <w:rsid w:val="00656F35"/>
    <w:rsid w:val="00662F44"/>
    <w:rsid w:val="00667EDF"/>
    <w:rsid w:val="00675EA8"/>
    <w:rsid w:val="00681F8A"/>
    <w:rsid w:val="006857E0"/>
    <w:rsid w:val="00686647"/>
    <w:rsid w:val="006900B7"/>
    <w:rsid w:val="006917D4"/>
    <w:rsid w:val="006A2152"/>
    <w:rsid w:val="006A5CEA"/>
    <w:rsid w:val="006A695E"/>
    <w:rsid w:val="006B5F8D"/>
    <w:rsid w:val="006C7491"/>
    <w:rsid w:val="006D66EC"/>
    <w:rsid w:val="006E06DA"/>
    <w:rsid w:val="006E1FF9"/>
    <w:rsid w:val="006F5953"/>
    <w:rsid w:val="00700927"/>
    <w:rsid w:val="00700EB9"/>
    <w:rsid w:val="007135D9"/>
    <w:rsid w:val="00713EC3"/>
    <w:rsid w:val="00721E99"/>
    <w:rsid w:val="0073280E"/>
    <w:rsid w:val="007351CD"/>
    <w:rsid w:val="0073567F"/>
    <w:rsid w:val="007401C4"/>
    <w:rsid w:val="00745EA6"/>
    <w:rsid w:val="00755016"/>
    <w:rsid w:val="00755510"/>
    <w:rsid w:val="00763958"/>
    <w:rsid w:val="00764D1E"/>
    <w:rsid w:val="0076530D"/>
    <w:rsid w:val="007774D1"/>
    <w:rsid w:val="0078385B"/>
    <w:rsid w:val="007854C0"/>
    <w:rsid w:val="007905EA"/>
    <w:rsid w:val="00790862"/>
    <w:rsid w:val="007A0C10"/>
    <w:rsid w:val="007A37C0"/>
    <w:rsid w:val="007A6EFE"/>
    <w:rsid w:val="007B089F"/>
    <w:rsid w:val="007C2FEF"/>
    <w:rsid w:val="007C54C1"/>
    <w:rsid w:val="007D16C7"/>
    <w:rsid w:val="007D5727"/>
    <w:rsid w:val="007E4381"/>
    <w:rsid w:val="007E72BC"/>
    <w:rsid w:val="007F00D3"/>
    <w:rsid w:val="007F08D8"/>
    <w:rsid w:val="00803BCD"/>
    <w:rsid w:val="00807924"/>
    <w:rsid w:val="00811CC9"/>
    <w:rsid w:val="00812EFC"/>
    <w:rsid w:val="0081556B"/>
    <w:rsid w:val="00816DCF"/>
    <w:rsid w:val="00817302"/>
    <w:rsid w:val="008175F6"/>
    <w:rsid w:val="008209C9"/>
    <w:rsid w:val="008215A6"/>
    <w:rsid w:val="00821A1D"/>
    <w:rsid w:val="00824AD3"/>
    <w:rsid w:val="00825FE1"/>
    <w:rsid w:val="00830197"/>
    <w:rsid w:val="00833EA7"/>
    <w:rsid w:val="00834283"/>
    <w:rsid w:val="008373E4"/>
    <w:rsid w:val="00843CDD"/>
    <w:rsid w:val="0084671C"/>
    <w:rsid w:val="00850173"/>
    <w:rsid w:val="00850C89"/>
    <w:rsid w:val="00858E89"/>
    <w:rsid w:val="008606FD"/>
    <w:rsid w:val="00861DBA"/>
    <w:rsid w:val="00867B9D"/>
    <w:rsid w:val="00870436"/>
    <w:rsid w:val="00872F0E"/>
    <w:rsid w:val="00877AA8"/>
    <w:rsid w:val="00887103"/>
    <w:rsid w:val="00894034"/>
    <w:rsid w:val="008A0F8E"/>
    <w:rsid w:val="008A1925"/>
    <w:rsid w:val="008A4B5D"/>
    <w:rsid w:val="008A7C26"/>
    <w:rsid w:val="008B5AA2"/>
    <w:rsid w:val="008B77CC"/>
    <w:rsid w:val="008B7DB4"/>
    <w:rsid w:val="008C293D"/>
    <w:rsid w:val="008D13B0"/>
    <w:rsid w:val="008D5E5F"/>
    <w:rsid w:val="008E6341"/>
    <w:rsid w:val="008E70EC"/>
    <w:rsid w:val="008E73C6"/>
    <w:rsid w:val="008F740D"/>
    <w:rsid w:val="00903140"/>
    <w:rsid w:val="00906FC7"/>
    <w:rsid w:val="0090706A"/>
    <w:rsid w:val="00946AE6"/>
    <w:rsid w:val="00947AB7"/>
    <w:rsid w:val="00950E98"/>
    <w:rsid w:val="00953691"/>
    <w:rsid w:val="00954683"/>
    <w:rsid w:val="00956135"/>
    <w:rsid w:val="009564E8"/>
    <w:rsid w:val="009614B5"/>
    <w:rsid w:val="00964652"/>
    <w:rsid w:val="009723A4"/>
    <w:rsid w:val="009826C4"/>
    <w:rsid w:val="00983842"/>
    <w:rsid w:val="00991877"/>
    <w:rsid w:val="009A6AF5"/>
    <w:rsid w:val="009B284C"/>
    <w:rsid w:val="009B3025"/>
    <w:rsid w:val="009B533C"/>
    <w:rsid w:val="009B552F"/>
    <w:rsid w:val="009C12E4"/>
    <w:rsid w:val="009D0347"/>
    <w:rsid w:val="009D3DB9"/>
    <w:rsid w:val="009E342C"/>
    <w:rsid w:val="009F4E8E"/>
    <w:rsid w:val="009F583F"/>
    <w:rsid w:val="00A0093E"/>
    <w:rsid w:val="00A07E38"/>
    <w:rsid w:val="00A34FD4"/>
    <w:rsid w:val="00A351C0"/>
    <w:rsid w:val="00A405DC"/>
    <w:rsid w:val="00A41F00"/>
    <w:rsid w:val="00A42211"/>
    <w:rsid w:val="00A43ABD"/>
    <w:rsid w:val="00A55B71"/>
    <w:rsid w:val="00A568FA"/>
    <w:rsid w:val="00A5753C"/>
    <w:rsid w:val="00A57606"/>
    <w:rsid w:val="00A6360A"/>
    <w:rsid w:val="00A77F1B"/>
    <w:rsid w:val="00A82741"/>
    <w:rsid w:val="00A87865"/>
    <w:rsid w:val="00A966F9"/>
    <w:rsid w:val="00A96DFD"/>
    <w:rsid w:val="00AA0506"/>
    <w:rsid w:val="00AA1C4D"/>
    <w:rsid w:val="00AC1E54"/>
    <w:rsid w:val="00AC714C"/>
    <w:rsid w:val="00AE09CE"/>
    <w:rsid w:val="00AE4098"/>
    <w:rsid w:val="00AE7D68"/>
    <w:rsid w:val="00B0730A"/>
    <w:rsid w:val="00B15049"/>
    <w:rsid w:val="00B205E0"/>
    <w:rsid w:val="00B238ED"/>
    <w:rsid w:val="00B37674"/>
    <w:rsid w:val="00B41B90"/>
    <w:rsid w:val="00B4C846"/>
    <w:rsid w:val="00B503F2"/>
    <w:rsid w:val="00B55905"/>
    <w:rsid w:val="00B55AEE"/>
    <w:rsid w:val="00B57C2C"/>
    <w:rsid w:val="00B6194A"/>
    <w:rsid w:val="00B6220F"/>
    <w:rsid w:val="00B644CC"/>
    <w:rsid w:val="00B6552A"/>
    <w:rsid w:val="00B662DF"/>
    <w:rsid w:val="00B72A38"/>
    <w:rsid w:val="00B7326A"/>
    <w:rsid w:val="00B76FC1"/>
    <w:rsid w:val="00B831F3"/>
    <w:rsid w:val="00B841B0"/>
    <w:rsid w:val="00B8499E"/>
    <w:rsid w:val="00B914FA"/>
    <w:rsid w:val="00B95AB9"/>
    <w:rsid w:val="00BA0441"/>
    <w:rsid w:val="00BA2E22"/>
    <w:rsid w:val="00BA58B3"/>
    <w:rsid w:val="00BA7D23"/>
    <w:rsid w:val="00BA7D63"/>
    <w:rsid w:val="00BB5318"/>
    <w:rsid w:val="00BB5EBD"/>
    <w:rsid w:val="00BB678C"/>
    <w:rsid w:val="00BB7717"/>
    <w:rsid w:val="00BC1577"/>
    <w:rsid w:val="00BC30D2"/>
    <w:rsid w:val="00BC3500"/>
    <w:rsid w:val="00BC548B"/>
    <w:rsid w:val="00BC5C8A"/>
    <w:rsid w:val="00BE4D8C"/>
    <w:rsid w:val="00BE52EF"/>
    <w:rsid w:val="00BE6B71"/>
    <w:rsid w:val="00BE771E"/>
    <w:rsid w:val="00BF0D9E"/>
    <w:rsid w:val="00BF21A5"/>
    <w:rsid w:val="00C0493A"/>
    <w:rsid w:val="00C12AA8"/>
    <w:rsid w:val="00C13345"/>
    <w:rsid w:val="00C1390A"/>
    <w:rsid w:val="00C16C73"/>
    <w:rsid w:val="00C17303"/>
    <w:rsid w:val="00C203C7"/>
    <w:rsid w:val="00C41B40"/>
    <w:rsid w:val="00C469C8"/>
    <w:rsid w:val="00C47C4D"/>
    <w:rsid w:val="00C51F40"/>
    <w:rsid w:val="00C63CA1"/>
    <w:rsid w:val="00C63E97"/>
    <w:rsid w:val="00C71C7B"/>
    <w:rsid w:val="00C72155"/>
    <w:rsid w:val="00C73160"/>
    <w:rsid w:val="00C73CBC"/>
    <w:rsid w:val="00C76AF9"/>
    <w:rsid w:val="00C8223F"/>
    <w:rsid w:val="00C847F6"/>
    <w:rsid w:val="00C85E80"/>
    <w:rsid w:val="00C86AAB"/>
    <w:rsid w:val="00C90867"/>
    <w:rsid w:val="00CC3ED7"/>
    <w:rsid w:val="00CD39F5"/>
    <w:rsid w:val="00CD493E"/>
    <w:rsid w:val="00CE1DC3"/>
    <w:rsid w:val="00CE6974"/>
    <w:rsid w:val="00CF16B0"/>
    <w:rsid w:val="00CF42DB"/>
    <w:rsid w:val="00CF6D96"/>
    <w:rsid w:val="00D00A89"/>
    <w:rsid w:val="00D04C03"/>
    <w:rsid w:val="00D20492"/>
    <w:rsid w:val="00D207C5"/>
    <w:rsid w:val="00D30570"/>
    <w:rsid w:val="00D41BA5"/>
    <w:rsid w:val="00D43F16"/>
    <w:rsid w:val="00D46D0E"/>
    <w:rsid w:val="00D52C6F"/>
    <w:rsid w:val="00D53B22"/>
    <w:rsid w:val="00D554DF"/>
    <w:rsid w:val="00D55A47"/>
    <w:rsid w:val="00D55D98"/>
    <w:rsid w:val="00D64259"/>
    <w:rsid w:val="00D65275"/>
    <w:rsid w:val="00D67673"/>
    <w:rsid w:val="00D73846"/>
    <w:rsid w:val="00D759ED"/>
    <w:rsid w:val="00D814D6"/>
    <w:rsid w:val="00D8360E"/>
    <w:rsid w:val="00D90FF5"/>
    <w:rsid w:val="00D91791"/>
    <w:rsid w:val="00D94933"/>
    <w:rsid w:val="00DA085D"/>
    <w:rsid w:val="00DB358B"/>
    <w:rsid w:val="00DB5063"/>
    <w:rsid w:val="00DE1981"/>
    <w:rsid w:val="00DE54AD"/>
    <w:rsid w:val="00DE5AFE"/>
    <w:rsid w:val="00DF1846"/>
    <w:rsid w:val="00DF3EB9"/>
    <w:rsid w:val="00DF433E"/>
    <w:rsid w:val="00E0598A"/>
    <w:rsid w:val="00E061A8"/>
    <w:rsid w:val="00E06D2A"/>
    <w:rsid w:val="00E13212"/>
    <w:rsid w:val="00E24235"/>
    <w:rsid w:val="00E24312"/>
    <w:rsid w:val="00E26594"/>
    <w:rsid w:val="00E40659"/>
    <w:rsid w:val="00E50BCA"/>
    <w:rsid w:val="00E54552"/>
    <w:rsid w:val="00E57214"/>
    <w:rsid w:val="00E6577A"/>
    <w:rsid w:val="00E732D6"/>
    <w:rsid w:val="00E752FE"/>
    <w:rsid w:val="00E851BD"/>
    <w:rsid w:val="00E978DC"/>
    <w:rsid w:val="00EA1B9D"/>
    <w:rsid w:val="00EB4D1C"/>
    <w:rsid w:val="00EB7625"/>
    <w:rsid w:val="00ED4A08"/>
    <w:rsid w:val="00EE08D3"/>
    <w:rsid w:val="00EE5B34"/>
    <w:rsid w:val="00EF133D"/>
    <w:rsid w:val="00EF56C0"/>
    <w:rsid w:val="00F05E80"/>
    <w:rsid w:val="00F07BB0"/>
    <w:rsid w:val="00F133DE"/>
    <w:rsid w:val="00F13E14"/>
    <w:rsid w:val="00F15BF7"/>
    <w:rsid w:val="00F15DD8"/>
    <w:rsid w:val="00F2271B"/>
    <w:rsid w:val="00F22EE2"/>
    <w:rsid w:val="00F26EAA"/>
    <w:rsid w:val="00F302AC"/>
    <w:rsid w:val="00F32870"/>
    <w:rsid w:val="00F36C39"/>
    <w:rsid w:val="00F4121A"/>
    <w:rsid w:val="00F427FE"/>
    <w:rsid w:val="00F5204B"/>
    <w:rsid w:val="00F52A0A"/>
    <w:rsid w:val="00F61A5F"/>
    <w:rsid w:val="00F63859"/>
    <w:rsid w:val="00F715F6"/>
    <w:rsid w:val="00F72A00"/>
    <w:rsid w:val="00F8152C"/>
    <w:rsid w:val="00F84321"/>
    <w:rsid w:val="00FA05EE"/>
    <w:rsid w:val="00FA20FB"/>
    <w:rsid w:val="00FB2A1F"/>
    <w:rsid w:val="00FB79CA"/>
    <w:rsid w:val="00FD0431"/>
    <w:rsid w:val="00FD06A0"/>
    <w:rsid w:val="00FD74D3"/>
    <w:rsid w:val="00FE6F2F"/>
    <w:rsid w:val="00FF5881"/>
    <w:rsid w:val="00FF6FC6"/>
    <w:rsid w:val="01049D92"/>
    <w:rsid w:val="013945C5"/>
    <w:rsid w:val="0139BF26"/>
    <w:rsid w:val="01892632"/>
    <w:rsid w:val="020E9A92"/>
    <w:rsid w:val="028F1D31"/>
    <w:rsid w:val="02A17AA7"/>
    <w:rsid w:val="02C4448C"/>
    <w:rsid w:val="03654C36"/>
    <w:rsid w:val="036627DA"/>
    <w:rsid w:val="04B71B5E"/>
    <w:rsid w:val="04BFD39A"/>
    <w:rsid w:val="04DD04BC"/>
    <w:rsid w:val="04F57B2D"/>
    <w:rsid w:val="05111DA5"/>
    <w:rsid w:val="051FBA02"/>
    <w:rsid w:val="0579CF06"/>
    <w:rsid w:val="05ADE321"/>
    <w:rsid w:val="05B63658"/>
    <w:rsid w:val="062EC384"/>
    <w:rsid w:val="066142DF"/>
    <w:rsid w:val="06C8FA4A"/>
    <w:rsid w:val="07096854"/>
    <w:rsid w:val="070A69AF"/>
    <w:rsid w:val="07438AE9"/>
    <w:rsid w:val="08AB4D32"/>
    <w:rsid w:val="08B5AC26"/>
    <w:rsid w:val="08B5D12C"/>
    <w:rsid w:val="08FED5FE"/>
    <w:rsid w:val="0969D75A"/>
    <w:rsid w:val="0984DC6F"/>
    <w:rsid w:val="098965FC"/>
    <w:rsid w:val="099A2CD5"/>
    <w:rsid w:val="099A45E7"/>
    <w:rsid w:val="0AD51231"/>
    <w:rsid w:val="0AD5D643"/>
    <w:rsid w:val="0AE5D8C5"/>
    <w:rsid w:val="0AF75084"/>
    <w:rsid w:val="0B49C966"/>
    <w:rsid w:val="0B4B6BCC"/>
    <w:rsid w:val="0B6856F2"/>
    <w:rsid w:val="0C8C24EC"/>
    <w:rsid w:val="0CAC9B7C"/>
    <w:rsid w:val="0E64D140"/>
    <w:rsid w:val="0F80AC40"/>
    <w:rsid w:val="10609B79"/>
    <w:rsid w:val="10A5C63A"/>
    <w:rsid w:val="10C7F56B"/>
    <w:rsid w:val="10D59C44"/>
    <w:rsid w:val="115F960F"/>
    <w:rsid w:val="11B2F890"/>
    <w:rsid w:val="11FD5379"/>
    <w:rsid w:val="1205D382"/>
    <w:rsid w:val="120C9D5D"/>
    <w:rsid w:val="12716CA5"/>
    <w:rsid w:val="128E3124"/>
    <w:rsid w:val="145D4DB4"/>
    <w:rsid w:val="147D0AAF"/>
    <w:rsid w:val="148227DA"/>
    <w:rsid w:val="14D1B084"/>
    <w:rsid w:val="15069EC9"/>
    <w:rsid w:val="151AA9E4"/>
    <w:rsid w:val="15A90D67"/>
    <w:rsid w:val="16137DCF"/>
    <w:rsid w:val="1614FADC"/>
    <w:rsid w:val="1623C499"/>
    <w:rsid w:val="164EB49A"/>
    <w:rsid w:val="16EDD685"/>
    <w:rsid w:val="17591275"/>
    <w:rsid w:val="17C03F30"/>
    <w:rsid w:val="1820767D"/>
    <w:rsid w:val="188AF4EC"/>
    <w:rsid w:val="1891946C"/>
    <w:rsid w:val="1945F951"/>
    <w:rsid w:val="19B49539"/>
    <w:rsid w:val="1A7D35FA"/>
    <w:rsid w:val="1AE0AC95"/>
    <w:rsid w:val="1B02F630"/>
    <w:rsid w:val="1B0B84E6"/>
    <w:rsid w:val="1B3AFDBB"/>
    <w:rsid w:val="1B5982ED"/>
    <w:rsid w:val="1C5A9F76"/>
    <w:rsid w:val="1C67BFD9"/>
    <w:rsid w:val="1C6D907F"/>
    <w:rsid w:val="1D00A1AA"/>
    <w:rsid w:val="1D391B4D"/>
    <w:rsid w:val="1D71EA61"/>
    <w:rsid w:val="1E3C89CC"/>
    <w:rsid w:val="1E43C898"/>
    <w:rsid w:val="1E8D2DD2"/>
    <w:rsid w:val="1E9A1308"/>
    <w:rsid w:val="1F62D6CC"/>
    <w:rsid w:val="1F6697FD"/>
    <w:rsid w:val="1F795DDA"/>
    <w:rsid w:val="1FC943D7"/>
    <w:rsid w:val="2019CB49"/>
    <w:rsid w:val="20579901"/>
    <w:rsid w:val="2065ACC4"/>
    <w:rsid w:val="2099A62C"/>
    <w:rsid w:val="20C37902"/>
    <w:rsid w:val="20DE6740"/>
    <w:rsid w:val="210C86BB"/>
    <w:rsid w:val="2163E230"/>
    <w:rsid w:val="216B8606"/>
    <w:rsid w:val="21DB5DE8"/>
    <w:rsid w:val="2210443B"/>
    <w:rsid w:val="2268DE55"/>
    <w:rsid w:val="228969C4"/>
    <w:rsid w:val="22F75543"/>
    <w:rsid w:val="2342F78B"/>
    <w:rsid w:val="239972C0"/>
    <w:rsid w:val="24409500"/>
    <w:rsid w:val="245B7F87"/>
    <w:rsid w:val="24A587A2"/>
    <w:rsid w:val="257E8FC9"/>
    <w:rsid w:val="25BCD93A"/>
    <w:rsid w:val="25D587E2"/>
    <w:rsid w:val="261D0160"/>
    <w:rsid w:val="26809465"/>
    <w:rsid w:val="2696D3F9"/>
    <w:rsid w:val="283B34DA"/>
    <w:rsid w:val="28A29EE9"/>
    <w:rsid w:val="2A58D814"/>
    <w:rsid w:val="2A6D4097"/>
    <w:rsid w:val="2B4C36E9"/>
    <w:rsid w:val="2B8CE34C"/>
    <w:rsid w:val="2BD4FBF9"/>
    <w:rsid w:val="2C16402F"/>
    <w:rsid w:val="2C6EE558"/>
    <w:rsid w:val="2C8CD870"/>
    <w:rsid w:val="2C9B857D"/>
    <w:rsid w:val="2CAB2712"/>
    <w:rsid w:val="2CF07E4F"/>
    <w:rsid w:val="2D36EE90"/>
    <w:rsid w:val="2D392981"/>
    <w:rsid w:val="2D78040A"/>
    <w:rsid w:val="2E5B9A8F"/>
    <w:rsid w:val="2E8DB8EB"/>
    <w:rsid w:val="2FD05597"/>
    <w:rsid w:val="303CCC86"/>
    <w:rsid w:val="3040E568"/>
    <w:rsid w:val="3118097D"/>
    <w:rsid w:val="31A50760"/>
    <w:rsid w:val="31EF2AA9"/>
    <w:rsid w:val="3216298F"/>
    <w:rsid w:val="3248029E"/>
    <w:rsid w:val="327BE1F0"/>
    <w:rsid w:val="32939762"/>
    <w:rsid w:val="329680D6"/>
    <w:rsid w:val="32C6D328"/>
    <w:rsid w:val="32D78521"/>
    <w:rsid w:val="32DC91CC"/>
    <w:rsid w:val="32FCF35D"/>
    <w:rsid w:val="33C90003"/>
    <w:rsid w:val="33F52534"/>
    <w:rsid w:val="3449F3FA"/>
    <w:rsid w:val="353B27D6"/>
    <w:rsid w:val="353D294E"/>
    <w:rsid w:val="35AF268E"/>
    <w:rsid w:val="35B9B9F9"/>
    <w:rsid w:val="36198DEA"/>
    <w:rsid w:val="3665893C"/>
    <w:rsid w:val="36CB5150"/>
    <w:rsid w:val="36D4AC4C"/>
    <w:rsid w:val="36F95D21"/>
    <w:rsid w:val="3714ECCC"/>
    <w:rsid w:val="3717087E"/>
    <w:rsid w:val="374A6035"/>
    <w:rsid w:val="379CA79E"/>
    <w:rsid w:val="379D93FF"/>
    <w:rsid w:val="37A63C2E"/>
    <w:rsid w:val="37B2B309"/>
    <w:rsid w:val="37D1C8F5"/>
    <w:rsid w:val="37F54926"/>
    <w:rsid w:val="381EB5E3"/>
    <w:rsid w:val="3828EB47"/>
    <w:rsid w:val="387CBFF3"/>
    <w:rsid w:val="389DD6F6"/>
    <w:rsid w:val="39A88B2C"/>
    <w:rsid w:val="3A0DF770"/>
    <w:rsid w:val="3AB477CD"/>
    <w:rsid w:val="3B26B19B"/>
    <w:rsid w:val="3BC939F7"/>
    <w:rsid w:val="3BEBCDEC"/>
    <w:rsid w:val="3C1449BE"/>
    <w:rsid w:val="3CF663F2"/>
    <w:rsid w:val="3DD2D6D2"/>
    <w:rsid w:val="3DE11AD8"/>
    <w:rsid w:val="3E67C8DA"/>
    <w:rsid w:val="3E93080F"/>
    <w:rsid w:val="3F1C72CF"/>
    <w:rsid w:val="3FDEA429"/>
    <w:rsid w:val="403CE7FB"/>
    <w:rsid w:val="406FDF16"/>
    <w:rsid w:val="40AB0694"/>
    <w:rsid w:val="40CA147F"/>
    <w:rsid w:val="41231834"/>
    <w:rsid w:val="41316C6D"/>
    <w:rsid w:val="41581CD0"/>
    <w:rsid w:val="41B80DBA"/>
    <w:rsid w:val="41C94CF2"/>
    <w:rsid w:val="41F4D0B4"/>
    <w:rsid w:val="420B1A27"/>
    <w:rsid w:val="4216FE4B"/>
    <w:rsid w:val="422159D6"/>
    <w:rsid w:val="423E57BD"/>
    <w:rsid w:val="426D55FA"/>
    <w:rsid w:val="42B229AF"/>
    <w:rsid w:val="42FDE1C3"/>
    <w:rsid w:val="43140C5F"/>
    <w:rsid w:val="438C97C8"/>
    <w:rsid w:val="43AC967B"/>
    <w:rsid w:val="43CC70D3"/>
    <w:rsid w:val="4421293E"/>
    <w:rsid w:val="449A22A0"/>
    <w:rsid w:val="44CE395D"/>
    <w:rsid w:val="450A5D13"/>
    <w:rsid w:val="457813AC"/>
    <w:rsid w:val="464ABC4E"/>
    <w:rsid w:val="465F3F2F"/>
    <w:rsid w:val="46D703D6"/>
    <w:rsid w:val="46EA5228"/>
    <w:rsid w:val="4710AC61"/>
    <w:rsid w:val="4731EA22"/>
    <w:rsid w:val="4745C147"/>
    <w:rsid w:val="47BBC657"/>
    <w:rsid w:val="484F68A2"/>
    <w:rsid w:val="4861D0E8"/>
    <w:rsid w:val="4948A6E1"/>
    <w:rsid w:val="49588B28"/>
    <w:rsid w:val="49AF2C0F"/>
    <w:rsid w:val="4A0D985E"/>
    <w:rsid w:val="4A984077"/>
    <w:rsid w:val="4C654E9E"/>
    <w:rsid w:val="4C752CBE"/>
    <w:rsid w:val="4C76B0AB"/>
    <w:rsid w:val="4D30A54C"/>
    <w:rsid w:val="4D7F2C85"/>
    <w:rsid w:val="4DAC8EA6"/>
    <w:rsid w:val="4DCFE803"/>
    <w:rsid w:val="4E90145F"/>
    <w:rsid w:val="4ED8AD90"/>
    <w:rsid w:val="5087F920"/>
    <w:rsid w:val="50D6A712"/>
    <w:rsid w:val="50E88AE6"/>
    <w:rsid w:val="5131752D"/>
    <w:rsid w:val="513B9D9A"/>
    <w:rsid w:val="51925356"/>
    <w:rsid w:val="51A39020"/>
    <w:rsid w:val="51C51B2A"/>
    <w:rsid w:val="51D20733"/>
    <w:rsid w:val="51FEB37B"/>
    <w:rsid w:val="5205497E"/>
    <w:rsid w:val="5257DE5D"/>
    <w:rsid w:val="52CA80E8"/>
    <w:rsid w:val="53C07B24"/>
    <w:rsid w:val="53C513FD"/>
    <w:rsid w:val="54139D22"/>
    <w:rsid w:val="545E212B"/>
    <w:rsid w:val="54D4CACD"/>
    <w:rsid w:val="55D7D2D8"/>
    <w:rsid w:val="56B8058F"/>
    <w:rsid w:val="56F17945"/>
    <w:rsid w:val="57109E4B"/>
    <w:rsid w:val="57295C41"/>
    <w:rsid w:val="577E65EE"/>
    <w:rsid w:val="57EA54F4"/>
    <w:rsid w:val="57F0DC91"/>
    <w:rsid w:val="581C5D63"/>
    <w:rsid w:val="58681FB7"/>
    <w:rsid w:val="58C6FCE9"/>
    <w:rsid w:val="58EDE471"/>
    <w:rsid w:val="5906CC8F"/>
    <w:rsid w:val="59077D54"/>
    <w:rsid w:val="5923BB11"/>
    <w:rsid w:val="59931839"/>
    <w:rsid w:val="59CDAC4F"/>
    <w:rsid w:val="5A040D01"/>
    <w:rsid w:val="5A2AD86B"/>
    <w:rsid w:val="5A2B53E4"/>
    <w:rsid w:val="5AACA0B6"/>
    <w:rsid w:val="5ACBA3D6"/>
    <w:rsid w:val="5ADA332B"/>
    <w:rsid w:val="5B8CB244"/>
    <w:rsid w:val="5BC85A03"/>
    <w:rsid w:val="5C55E55A"/>
    <w:rsid w:val="5C6FB89A"/>
    <w:rsid w:val="5D42F2F8"/>
    <w:rsid w:val="5D5E359E"/>
    <w:rsid w:val="5D686386"/>
    <w:rsid w:val="5DA868EC"/>
    <w:rsid w:val="5E5B0A34"/>
    <w:rsid w:val="5E609B0D"/>
    <w:rsid w:val="5E86414E"/>
    <w:rsid w:val="5EC78C2B"/>
    <w:rsid w:val="5EDEBA80"/>
    <w:rsid w:val="5EF01663"/>
    <w:rsid w:val="5FB939B4"/>
    <w:rsid w:val="5FCF93F4"/>
    <w:rsid w:val="5FD85563"/>
    <w:rsid w:val="6003121F"/>
    <w:rsid w:val="604BF8CD"/>
    <w:rsid w:val="60846FE5"/>
    <w:rsid w:val="608DEBBA"/>
    <w:rsid w:val="61397F9C"/>
    <w:rsid w:val="625FFA3B"/>
    <w:rsid w:val="62C3344A"/>
    <w:rsid w:val="62E1C641"/>
    <w:rsid w:val="6344E045"/>
    <w:rsid w:val="63E64049"/>
    <w:rsid w:val="64D22C80"/>
    <w:rsid w:val="65906EE7"/>
    <w:rsid w:val="660BB834"/>
    <w:rsid w:val="661A2B72"/>
    <w:rsid w:val="661FEA4D"/>
    <w:rsid w:val="66229EFF"/>
    <w:rsid w:val="6679EE89"/>
    <w:rsid w:val="667C04C5"/>
    <w:rsid w:val="670D1342"/>
    <w:rsid w:val="6759DF0C"/>
    <w:rsid w:val="6784D7EC"/>
    <w:rsid w:val="679E973D"/>
    <w:rsid w:val="67F2CEB9"/>
    <w:rsid w:val="687BA02A"/>
    <w:rsid w:val="68AD05FF"/>
    <w:rsid w:val="68F857A9"/>
    <w:rsid w:val="690C6647"/>
    <w:rsid w:val="692499AD"/>
    <w:rsid w:val="69BA245A"/>
    <w:rsid w:val="69C29132"/>
    <w:rsid w:val="69FFB1FF"/>
    <w:rsid w:val="6A7A8C98"/>
    <w:rsid w:val="6AA79FF6"/>
    <w:rsid w:val="6ABC8F63"/>
    <w:rsid w:val="6B354711"/>
    <w:rsid w:val="6B3D43D2"/>
    <w:rsid w:val="6B6548F1"/>
    <w:rsid w:val="6B776065"/>
    <w:rsid w:val="6BAE2091"/>
    <w:rsid w:val="6BDD5049"/>
    <w:rsid w:val="6BF7C3F1"/>
    <w:rsid w:val="6C1E0D96"/>
    <w:rsid w:val="6C21E9D8"/>
    <w:rsid w:val="6C4552A4"/>
    <w:rsid w:val="6CF871CB"/>
    <w:rsid w:val="6D31A33A"/>
    <w:rsid w:val="6DDFE773"/>
    <w:rsid w:val="6E0B932A"/>
    <w:rsid w:val="6E1E10BE"/>
    <w:rsid w:val="6E4D99B4"/>
    <w:rsid w:val="6E5E2CBF"/>
    <w:rsid w:val="6F20F621"/>
    <w:rsid w:val="6F30417C"/>
    <w:rsid w:val="6F7A6354"/>
    <w:rsid w:val="6F96EBB9"/>
    <w:rsid w:val="6FBC04E7"/>
    <w:rsid w:val="7031286E"/>
    <w:rsid w:val="70AAB2E5"/>
    <w:rsid w:val="70BB0EC0"/>
    <w:rsid w:val="70E31802"/>
    <w:rsid w:val="70EF6A69"/>
    <w:rsid w:val="70F4AAD2"/>
    <w:rsid w:val="71800882"/>
    <w:rsid w:val="7181C723"/>
    <w:rsid w:val="718F9D70"/>
    <w:rsid w:val="71B048B6"/>
    <w:rsid w:val="71C88B51"/>
    <w:rsid w:val="728AE577"/>
    <w:rsid w:val="7297F87A"/>
    <w:rsid w:val="73721514"/>
    <w:rsid w:val="73801128"/>
    <w:rsid w:val="741C7696"/>
    <w:rsid w:val="7446BA70"/>
    <w:rsid w:val="7512ADA9"/>
    <w:rsid w:val="75707020"/>
    <w:rsid w:val="768E97EF"/>
    <w:rsid w:val="76A5C273"/>
    <w:rsid w:val="76AD06A3"/>
    <w:rsid w:val="76E39655"/>
    <w:rsid w:val="77385547"/>
    <w:rsid w:val="7752D49B"/>
    <w:rsid w:val="77C79BC9"/>
    <w:rsid w:val="77E46CAD"/>
    <w:rsid w:val="78B44514"/>
    <w:rsid w:val="78B7C274"/>
    <w:rsid w:val="78DD9BA9"/>
    <w:rsid w:val="79053186"/>
    <w:rsid w:val="7937D2BC"/>
    <w:rsid w:val="793C7621"/>
    <w:rsid w:val="794A3CDE"/>
    <w:rsid w:val="79B70F30"/>
    <w:rsid w:val="7A0BC33B"/>
    <w:rsid w:val="7BB89868"/>
    <w:rsid w:val="7BED4FDE"/>
    <w:rsid w:val="7C43C1A6"/>
    <w:rsid w:val="7C670051"/>
    <w:rsid w:val="7C6DD179"/>
    <w:rsid w:val="7C80EE30"/>
    <w:rsid w:val="7C8EF1C2"/>
    <w:rsid w:val="7CB8D14D"/>
    <w:rsid w:val="7D1C3CB2"/>
    <w:rsid w:val="7DA1B138"/>
    <w:rsid w:val="7DB92A7D"/>
    <w:rsid w:val="7DE0AE7F"/>
    <w:rsid w:val="7E08B75D"/>
    <w:rsid w:val="7E08E910"/>
    <w:rsid w:val="7E34E5A3"/>
    <w:rsid w:val="7E6A6FC4"/>
    <w:rsid w:val="7E7B979D"/>
    <w:rsid w:val="7EDFF2E1"/>
    <w:rsid w:val="7F28682A"/>
    <w:rsid w:val="7F3C28BF"/>
    <w:rsid w:val="7F535D3B"/>
    <w:rsid w:val="7F79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5E9"/>
  <w15:chartTrackingRefBased/>
  <w15:docId w15:val="{860E5223-3C34-4210-B15B-AD32754B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5ADF"/>
    <w:pPr>
      <w:keepNext/>
      <w:jc w:val="center"/>
      <w:outlineLvl w:val="0"/>
    </w:pPr>
    <w:rPr>
      <w:rFonts w:ascii="Tahoma" w:hAnsi="Tahoma" w:cs="Tahoma"/>
      <w:b/>
      <w:bCs/>
      <w:sz w:val="48"/>
    </w:rPr>
  </w:style>
  <w:style w:type="paragraph" w:styleId="Heading2">
    <w:name w:val="heading 2"/>
    <w:basedOn w:val="Normal"/>
    <w:next w:val="Normal"/>
    <w:link w:val="Heading2Char"/>
    <w:qFormat/>
    <w:rsid w:val="00635ADF"/>
    <w:pPr>
      <w:keepNext/>
      <w:jc w:val="center"/>
      <w:outlineLvl w:val="1"/>
    </w:pPr>
    <w:rPr>
      <w:rFonts w:ascii="Tahoma" w:hAnsi="Tahoma" w:cs="Tahoma"/>
      <w:b/>
      <w:bCs/>
      <w:sz w:val="40"/>
      <w:u w:val="single"/>
    </w:rPr>
  </w:style>
  <w:style w:type="paragraph" w:styleId="Heading3">
    <w:name w:val="heading 3"/>
    <w:basedOn w:val="Normal"/>
    <w:next w:val="Normal"/>
    <w:link w:val="Heading3Char"/>
    <w:qFormat/>
    <w:rsid w:val="00635ADF"/>
    <w:pPr>
      <w:keepNext/>
      <w:jc w:val="right"/>
      <w:outlineLvl w:val="2"/>
    </w:pPr>
    <w:rPr>
      <w:rFonts w:ascii="Tahoma" w:hAnsi="Tahoma" w:cs="Tahoma"/>
      <w:b/>
      <w:bCs/>
      <w:sz w:val="32"/>
    </w:rPr>
  </w:style>
  <w:style w:type="paragraph" w:styleId="Heading4">
    <w:name w:val="heading 4"/>
    <w:basedOn w:val="Normal"/>
    <w:next w:val="Normal"/>
    <w:link w:val="Heading4Char"/>
    <w:uiPriority w:val="9"/>
    <w:semiHidden/>
    <w:unhideWhenUsed/>
    <w:qFormat/>
    <w:rsid w:val="00D8360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ADF"/>
    <w:rPr>
      <w:rFonts w:ascii="Tahoma" w:eastAsia="Times New Roman" w:hAnsi="Tahoma" w:cs="Tahoma"/>
      <w:b/>
      <w:bCs/>
      <w:sz w:val="48"/>
      <w:szCs w:val="24"/>
    </w:rPr>
  </w:style>
  <w:style w:type="character" w:customStyle="1" w:styleId="Heading2Char">
    <w:name w:val="Heading 2 Char"/>
    <w:basedOn w:val="DefaultParagraphFont"/>
    <w:link w:val="Heading2"/>
    <w:rsid w:val="00635ADF"/>
    <w:rPr>
      <w:rFonts w:ascii="Tahoma" w:eastAsia="Times New Roman" w:hAnsi="Tahoma" w:cs="Tahoma"/>
      <w:b/>
      <w:bCs/>
      <w:sz w:val="40"/>
      <w:szCs w:val="24"/>
      <w:u w:val="single"/>
    </w:rPr>
  </w:style>
  <w:style w:type="character" w:customStyle="1" w:styleId="Heading3Char">
    <w:name w:val="Heading 3 Char"/>
    <w:basedOn w:val="DefaultParagraphFont"/>
    <w:link w:val="Heading3"/>
    <w:rsid w:val="00635ADF"/>
    <w:rPr>
      <w:rFonts w:ascii="Tahoma" w:eastAsia="Times New Roman" w:hAnsi="Tahoma" w:cs="Tahoma"/>
      <w:b/>
      <w:bCs/>
      <w:sz w:val="32"/>
      <w:szCs w:val="24"/>
    </w:rPr>
  </w:style>
  <w:style w:type="character" w:styleId="Hyperlink">
    <w:name w:val="Hyperlink"/>
    <w:uiPriority w:val="99"/>
    <w:qFormat/>
    <w:rsid w:val="00635ADF"/>
    <w:rPr>
      <w:color w:val="0000FF"/>
      <w:u w:val="single"/>
    </w:rPr>
  </w:style>
  <w:style w:type="paragraph" w:styleId="Footer">
    <w:name w:val="footer"/>
    <w:basedOn w:val="Normal"/>
    <w:link w:val="FooterChar"/>
    <w:uiPriority w:val="99"/>
    <w:rsid w:val="00635ADF"/>
    <w:pPr>
      <w:tabs>
        <w:tab w:val="center" w:pos="4153"/>
        <w:tab w:val="right" w:pos="8306"/>
      </w:tabs>
    </w:pPr>
  </w:style>
  <w:style w:type="character" w:customStyle="1" w:styleId="FooterChar">
    <w:name w:val="Footer Char"/>
    <w:basedOn w:val="DefaultParagraphFont"/>
    <w:link w:val="Footer"/>
    <w:uiPriority w:val="99"/>
    <w:rsid w:val="00635ADF"/>
    <w:rPr>
      <w:rFonts w:ascii="Times New Roman" w:eastAsia="Times New Roman" w:hAnsi="Times New Roman" w:cs="Times New Roman"/>
      <w:sz w:val="24"/>
      <w:szCs w:val="24"/>
    </w:rPr>
  </w:style>
  <w:style w:type="character" w:styleId="PageNumber">
    <w:name w:val="page number"/>
    <w:basedOn w:val="DefaultParagraphFont"/>
    <w:rsid w:val="00635ADF"/>
  </w:style>
  <w:style w:type="table" w:styleId="TableGrid">
    <w:name w:val="Table Grid"/>
    <w:basedOn w:val="TableNormal"/>
    <w:rsid w:val="00635A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35ADF"/>
    <w:pPr>
      <w:numPr>
        <w:numId w:val="13"/>
      </w:numPr>
    </w:pPr>
  </w:style>
  <w:style w:type="character" w:styleId="FollowedHyperlink">
    <w:name w:val="FollowedHyperlink"/>
    <w:rsid w:val="00635ADF"/>
    <w:rPr>
      <w:color w:val="800080"/>
      <w:u w:val="single"/>
    </w:rPr>
  </w:style>
  <w:style w:type="paragraph" w:customStyle="1" w:styleId="Bulletskeyfindings">
    <w:name w:val="Bullets (key findings)"/>
    <w:basedOn w:val="Normal"/>
    <w:rsid w:val="00635ADF"/>
    <w:pPr>
      <w:numPr>
        <w:numId w:val="14"/>
      </w:numPr>
      <w:spacing w:after="120"/>
    </w:pPr>
    <w:rPr>
      <w:rFonts w:ascii="Tahoma" w:hAnsi="Tahoma"/>
      <w:color w:val="000000"/>
    </w:rPr>
  </w:style>
  <w:style w:type="character" w:customStyle="1" w:styleId="UnnumberedparagraphChar">
    <w:name w:val="Unnumbered paragraph Char"/>
    <w:link w:val="Unnumberedparagraph"/>
    <w:rsid w:val="00635ADF"/>
    <w:rPr>
      <w:rFonts w:ascii="Tahoma" w:hAnsi="Tahoma"/>
      <w:color w:val="000000"/>
      <w:sz w:val="24"/>
      <w:szCs w:val="24"/>
    </w:rPr>
  </w:style>
  <w:style w:type="paragraph" w:customStyle="1" w:styleId="Unnumberedparagraph">
    <w:name w:val="Unnumbered paragraph"/>
    <w:basedOn w:val="Normal"/>
    <w:link w:val="UnnumberedparagraphChar"/>
    <w:rsid w:val="00635ADF"/>
    <w:pPr>
      <w:spacing w:after="240"/>
    </w:pPr>
    <w:rPr>
      <w:rFonts w:ascii="Tahoma" w:eastAsiaTheme="minorHAnsi" w:hAnsi="Tahoma" w:cstheme="minorBidi"/>
      <w:color w:val="000000"/>
    </w:rPr>
  </w:style>
  <w:style w:type="paragraph" w:customStyle="1" w:styleId="Bulletskeyfindings-lastbullet">
    <w:name w:val="Bullets (key findings) - last bullet"/>
    <w:basedOn w:val="Bulletskeyfindings"/>
    <w:next w:val="Heading1"/>
    <w:rsid w:val="00635ADF"/>
    <w:pPr>
      <w:spacing w:after="240"/>
    </w:pPr>
  </w:style>
  <w:style w:type="paragraph" w:styleId="Header">
    <w:name w:val="header"/>
    <w:basedOn w:val="Normal"/>
    <w:link w:val="HeaderChar"/>
    <w:uiPriority w:val="99"/>
    <w:rsid w:val="00635ADF"/>
    <w:pPr>
      <w:tabs>
        <w:tab w:val="center" w:pos="4153"/>
        <w:tab w:val="right" w:pos="8306"/>
      </w:tabs>
    </w:pPr>
  </w:style>
  <w:style w:type="character" w:customStyle="1" w:styleId="HeaderChar">
    <w:name w:val="Header Char"/>
    <w:basedOn w:val="DefaultParagraphFont"/>
    <w:link w:val="Header"/>
    <w:uiPriority w:val="99"/>
    <w:rsid w:val="00635ADF"/>
    <w:rPr>
      <w:rFonts w:ascii="Times New Roman" w:eastAsia="Times New Roman" w:hAnsi="Times New Roman" w:cs="Times New Roman"/>
      <w:sz w:val="24"/>
      <w:szCs w:val="24"/>
    </w:rPr>
  </w:style>
  <w:style w:type="character" w:styleId="CommentReference">
    <w:name w:val="annotation reference"/>
    <w:uiPriority w:val="99"/>
    <w:semiHidden/>
    <w:rsid w:val="00635ADF"/>
    <w:rPr>
      <w:sz w:val="16"/>
      <w:szCs w:val="16"/>
    </w:rPr>
  </w:style>
  <w:style w:type="paragraph" w:styleId="CommentText">
    <w:name w:val="annotation text"/>
    <w:basedOn w:val="Normal"/>
    <w:link w:val="CommentTextChar"/>
    <w:semiHidden/>
    <w:rsid w:val="00635ADF"/>
    <w:rPr>
      <w:sz w:val="20"/>
      <w:szCs w:val="20"/>
    </w:rPr>
  </w:style>
  <w:style w:type="character" w:customStyle="1" w:styleId="CommentTextChar">
    <w:name w:val="Comment Text Char"/>
    <w:basedOn w:val="DefaultParagraphFont"/>
    <w:link w:val="CommentText"/>
    <w:semiHidden/>
    <w:rsid w:val="00635A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35ADF"/>
    <w:rPr>
      <w:b/>
      <w:bCs/>
    </w:rPr>
  </w:style>
  <w:style w:type="character" w:customStyle="1" w:styleId="CommentSubjectChar">
    <w:name w:val="Comment Subject Char"/>
    <w:basedOn w:val="CommentTextChar"/>
    <w:link w:val="CommentSubject"/>
    <w:semiHidden/>
    <w:rsid w:val="00635AD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35ADF"/>
    <w:rPr>
      <w:rFonts w:ascii="Tahoma" w:hAnsi="Tahoma" w:cs="Tahoma"/>
      <w:sz w:val="16"/>
      <w:szCs w:val="16"/>
    </w:rPr>
  </w:style>
  <w:style w:type="character" w:customStyle="1" w:styleId="BalloonTextChar">
    <w:name w:val="Balloon Text Char"/>
    <w:basedOn w:val="DefaultParagraphFont"/>
    <w:link w:val="BalloonText"/>
    <w:semiHidden/>
    <w:rsid w:val="00635ADF"/>
    <w:rPr>
      <w:rFonts w:ascii="Tahoma" w:eastAsia="Times New Roman" w:hAnsi="Tahoma" w:cs="Tahoma"/>
      <w:sz w:val="16"/>
      <w:szCs w:val="16"/>
    </w:rPr>
  </w:style>
  <w:style w:type="paragraph" w:styleId="BodyTextIndent">
    <w:name w:val="Body Text Indent"/>
    <w:basedOn w:val="Normal"/>
    <w:link w:val="BodyTextIndentChar"/>
    <w:semiHidden/>
    <w:rsid w:val="00635ADF"/>
    <w:pPr>
      <w:ind w:left="720" w:hanging="720"/>
    </w:pPr>
    <w:rPr>
      <w:rFonts w:ascii="Arial" w:hAnsi="Arial"/>
      <w:szCs w:val="20"/>
    </w:rPr>
  </w:style>
  <w:style w:type="character" w:customStyle="1" w:styleId="BodyTextIndentChar">
    <w:name w:val="Body Text Indent Char"/>
    <w:basedOn w:val="DefaultParagraphFont"/>
    <w:link w:val="BodyTextIndent"/>
    <w:semiHidden/>
    <w:rsid w:val="00635ADF"/>
    <w:rPr>
      <w:rFonts w:ascii="Arial" w:eastAsia="Times New Roman" w:hAnsi="Arial" w:cs="Times New Roman"/>
      <w:sz w:val="24"/>
      <w:szCs w:val="20"/>
    </w:rPr>
  </w:style>
  <w:style w:type="paragraph" w:customStyle="1" w:styleId="DfESBullets">
    <w:name w:val="DfESBullets"/>
    <w:basedOn w:val="Normal"/>
    <w:rsid w:val="00635ADF"/>
    <w:pPr>
      <w:widowControl w:val="0"/>
      <w:numPr>
        <w:numId w:val="17"/>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635AD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35ADF"/>
    <w:pPr>
      <w:ind w:left="720"/>
    </w:pPr>
  </w:style>
  <w:style w:type="paragraph" w:customStyle="1" w:styleId="CM148">
    <w:name w:val="CM148"/>
    <w:basedOn w:val="Default"/>
    <w:next w:val="Default"/>
    <w:uiPriority w:val="99"/>
    <w:rsid w:val="00635ADF"/>
    <w:pPr>
      <w:widowControl w:val="0"/>
    </w:pPr>
    <w:rPr>
      <w:color w:val="auto"/>
    </w:rPr>
  </w:style>
  <w:style w:type="paragraph" w:customStyle="1" w:styleId="CM158">
    <w:name w:val="CM158"/>
    <w:basedOn w:val="Default"/>
    <w:next w:val="Default"/>
    <w:uiPriority w:val="99"/>
    <w:rsid w:val="00635ADF"/>
    <w:pPr>
      <w:widowControl w:val="0"/>
    </w:pPr>
    <w:rPr>
      <w:color w:val="auto"/>
    </w:rPr>
  </w:style>
  <w:style w:type="character" w:styleId="UnresolvedMention">
    <w:name w:val="Unresolved Mention"/>
    <w:uiPriority w:val="99"/>
    <w:semiHidden/>
    <w:unhideWhenUsed/>
    <w:rsid w:val="00635ADF"/>
    <w:rPr>
      <w:color w:val="808080"/>
      <w:shd w:val="clear" w:color="auto" w:fill="E6E6E6"/>
    </w:rPr>
  </w:style>
  <w:style w:type="paragraph" w:styleId="Revision">
    <w:name w:val="Revision"/>
    <w:hidden/>
    <w:uiPriority w:val="99"/>
    <w:semiHidden/>
    <w:rsid w:val="00635AD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35ADF"/>
  </w:style>
  <w:style w:type="paragraph" w:customStyle="1" w:styleId="DfESOutNumbered1">
    <w:name w:val="DfESOutNumbered1"/>
    <w:link w:val="DfESOutNumbered1Char"/>
    <w:qFormat/>
    <w:rsid w:val="00954683"/>
    <w:pPr>
      <w:numPr>
        <w:numId w:val="39"/>
      </w:numPr>
      <w:tabs>
        <w:tab w:val="clear" w:pos="5681"/>
        <w:tab w:val="num" w:pos="862"/>
      </w:tabs>
      <w:spacing w:after="120" w:line="288" w:lineRule="auto"/>
      <w:ind w:left="142"/>
    </w:pPr>
    <w:rPr>
      <w:rFonts w:ascii="Arial" w:eastAsia="Times New Roman" w:hAnsi="Arial" w:cs="Times New Roman"/>
      <w:sz w:val="24"/>
      <w:szCs w:val="24"/>
      <w:lang w:eastAsia="en-GB"/>
    </w:rPr>
  </w:style>
  <w:style w:type="character" w:customStyle="1" w:styleId="DfESOutNumbered1Char">
    <w:name w:val="DfESOutNumbered1 Char"/>
    <w:link w:val="DfESOutNumbered1"/>
    <w:rsid w:val="00954683"/>
    <w:rPr>
      <w:rFonts w:ascii="Arial" w:eastAsia="Times New Roman" w:hAnsi="Arial"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B1049"/>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067F6"/>
    <w:rPr>
      <w:rFonts w:ascii="Arial" w:hAnsi="Arial"/>
      <w:sz w:val="20"/>
      <w:szCs w:val="20"/>
      <w:lang w:eastAsia="en-GB"/>
    </w:rPr>
  </w:style>
  <w:style w:type="character" w:customStyle="1" w:styleId="FootnoteTextChar">
    <w:name w:val="Footnote Text Char"/>
    <w:basedOn w:val="DefaultParagraphFont"/>
    <w:link w:val="FootnoteText"/>
    <w:uiPriority w:val="99"/>
    <w:rsid w:val="004067F6"/>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4067F6"/>
    <w:rPr>
      <w:vertAlign w:val="superscript"/>
    </w:rPr>
  </w:style>
  <w:style w:type="character" w:customStyle="1" w:styleId="Heading4Char">
    <w:name w:val="Heading 4 Char"/>
    <w:basedOn w:val="DefaultParagraphFont"/>
    <w:link w:val="Heading4"/>
    <w:uiPriority w:val="9"/>
    <w:semiHidden/>
    <w:rsid w:val="00D8360E"/>
    <w:rPr>
      <w:rFonts w:asciiTheme="majorHAnsi" w:eastAsiaTheme="majorEastAsia" w:hAnsiTheme="majorHAnsi" w:cstheme="majorBidi"/>
      <w:i/>
      <w:iCs/>
      <w:color w:val="2F5496" w:themeColor="accent1" w:themeShade="BF"/>
      <w:sz w:val="24"/>
      <w:szCs w:val="24"/>
    </w:rPr>
  </w:style>
  <w:style w:type="paragraph" w:styleId="ListBullet">
    <w:name w:val="List Bullet"/>
    <w:basedOn w:val="ListParagraph"/>
    <w:unhideWhenUsed/>
    <w:rsid w:val="00D8360E"/>
    <w:pPr>
      <w:numPr>
        <w:numId w:val="42"/>
      </w:numPr>
      <w:spacing w:after="120" w:line="288" w:lineRule="auto"/>
    </w:pPr>
    <w:rPr>
      <w:rFonts w:ascii="Arial" w:hAnsi="Arial"/>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https://www.gov.uk/government/publications/data-protection-toolkit-for-schools" TargetMode="External"/><Relationship Id="rId42" Type="http://schemas.openxmlformats.org/officeDocument/2006/relationships/hyperlink" Target="https://assets.publishing.service.gov.uk/government/uploads/system/uploads/attachment_data/file/322307/HMG_MULTI_AGENCY_PRACTICE_GUIDELINES_v1_180614_FINAL.pdf" TargetMode="External"/><Relationship Id="rId47" Type="http://schemas.openxmlformats.org/officeDocument/2006/relationships/hyperlink" Target="https://www.google.com/url?sa=t&amp;rct=j&amp;q=&amp;esrc=s&amp;source=web&amp;cd=&amp;cad=rja&amp;uact=8&amp;ved=2ahUKEwjc-t-Qkvz_AhVmUEEAHcxqABkQFnoECA8QAQ&amp;url=https%3A%2F%2Fwww.npcc.police.uk%2FSysSiteAssets%2Fmedia%2Fdownloads%2Fpublications%2Fpublications-log%2F2020%2Fwhen-to-call-the-police--guidance-for-schools-and-colleges.pdf&amp;usg=AOvVaw2XWnVw5Mf27VE6wuLT0Tq8&amp;opi=89978449" TargetMode="External"/><Relationship Id="rId63" Type="http://schemas.openxmlformats.org/officeDocument/2006/relationships/hyperlink" Target="mailto:LADO@norfolk.gov.uk" TargetMode="External"/><Relationship Id="rId68" Type="http://schemas.openxmlformats.org/officeDocument/2006/relationships/hyperlink" Target="mailto:help@nspcc.org.uk" TargetMode="External"/><Relationship Id="rId84" Type="http://schemas.openxmlformats.org/officeDocument/2006/relationships/hyperlink" Target="https://www.gov.uk/government/publications/virtual-school-head-role-extension-to-children-with-a-social-worker" TargetMode="External"/><Relationship Id="rId89" Type="http://schemas.openxmlformats.org/officeDocument/2006/relationships/hyperlink" Target="mailto:chairofgov@st-marthas.norfolk.sch.uk" TargetMode="External"/><Relationship Id="rId16" Type="http://schemas.openxmlformats.org/officeDocument/2006/relationships/hyperlink" Target="https://www.gov.uk/government/publications/keeping-children-safe-in-out-of-school-settings-code-of-practice" TargetMode="External"/><Relationship Id="rId11" Type="http://schemas.openxmlformats.org/officeDocument/2006/relationships/hyperlink" Target="https://www.gov.uk/government/publications/keeping-children-safe-in-education--2" TargetMode="External"/><Relationship Id="rId32" Type="http://schemas.openxmlformats.org/officeDocument/2006/relationships/hyperlink" Target="https://csapps.norfolk.gov.uk/ms/" TargetMode="External"/><Relationship Id="rId37" Type="http://schemas.openxmlformats.org/officeDocument/2006/relationships/hyperlink" Target="https://www.gov.uk/government/publications/advice-to-schools-and-colleges-on-gangs-and-youth-violence" TargetMode="External"/><Relationship Id="rId53" Type="http://schemas.openxmlformats.org/officeDocument/2006/relationships/hyperlink" Target="https://nidasnorfolk.co.uk/" TargetMode="External"/><Relationship Id="rId58" Type="http://schemas.openxmlformats.org/officeDocument/2006/relationships/hyperlink" Target="https://norfolklscp.org.uk/people-working-with-children/how-to-raise-a-concern" TargetMode="External"/><Relationship Id="rId74" Type="http://schemas.openxmlformats.org/officeDocument/2006/relationships/hyperlink" Target="https://www.gov.uk/government/publications/what-to-do-if-youre-worried-a-child-is-being-abused--2" TargetMode="External"/><Relationship Id="rId79" Type="http://schemas.openxmlformats.org/officeDocument/2006/relationships/hyperlink" Target="https://tce.researchinpractice.org.uk/" TargetMode="External"/><Relationship Id="rId5" Type="http://schemas.openxmlformats.org/officeDocument/2006/relationships/numbering" Target="numbering.xml"/><Relationship Id="rId90" Type="http://schemas.openxmlformats.org/officeDocument/2006/relationships/image" Target="media/image1.emf"/><Relationship Id="rId22" Type="http://schemas.openxmlformats.org/officeDocument/2006/relationships/hyperlink" Target="https://www.gov.uk/government/publications/virtual-school-head-role-extension-to-children-with-a-social-worker" TargetMode="External"/><Relationship Id="rId27" Type="http://schemas.openxmlformats.org/officeDocument/2006/relationships/hyperlink" Target="mailto:Lchild8urz@nsix.org.uk" TargetMode="External"/><Relationship Id="rId43" Type="http://schemas.openxmlformats.org/officeDocument/2006/relationships/hyperlink" Target="mailto:fmu@fco.gov.uk" TargetMode="External"/><Relationship Id="rId48" Type="http://schemas.openxmlformats.org/officeDocument/2006/relationships/hyperlink" Target="https://www.gov.uk/government/publications/modern-slavery-how-to-identify-and-support-victims" TargetMode="External"/><Relationship Id="rId64" Type="http://schemas.openxmlformats.org/officeDocument/2006/relationships/hyperlink" Target="mailto:lado@norfolk.gov.uk" TargetMode="External"/><Relationship Id="rId69" Type="http://schemas.openxmlformats.org/officeDocument/2006/relationships/hyperlink" Target="https://www.gov.uk/government/publications/keeping-children-safe-in-out-of-school-settings-code-of-practice" TargetMode="External"/><Relationship Id="rId8" Type="http://schemas.openxmlformats.org/officeDocument/2006/relationships/webSettings" Target="webSettings.xml"/><Relationship Id="rId51" Type="http://schemas.openxmlformats.org/officeDocument/2006/relationships/hyperlink" Target="https://www.gov.uk/guidance/meeting-digital-and-technology-standards-in-schools-and-colleges/cyber-security-standards-for-schools-and-colleges" TargetMode="External"/><Relationship Id="rId72" Type="http://schemas.openxmlformats.org/officeDocument/2006/relationships/hyperlink" Target="https://www.gov.uk/government/publications/working-together-to-improve-school-attendance" TargetMode="External"/><Relationship Id="rId80" Type="http://schemas.openxmlformats.org/officeDocument/2006/relationships/hyperlink" Target="https://www.gov.uk/government/publications/child-sexual-exploitation-definition-and-guide-for-practitioners" TargetMode="External"/><Relationship Id="rId85" Type="http://schemas.openxmlformats.org/officeDocument/2006/relationships/hyperlink" Target="https://www.gov.uk/government/publications/advice-to-schools-and-colleges-on-gangs-and-youth-violenc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norfolklscp.org.uk/people-working-with-children/norfolk-continuum-of-needs-guidance" TargetMode="External"/><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hyperlink" Target="https://www.schools.norfolk.gov.uk/article/29351/Services-for-Governance" TargetMode="External"/><Relationship Id="rId38" Type="http://schemas.openxmlformats.org/officeDocument/2006/relationships/hyperlink" Target="https://www.gov.uk/government/publications/criminal-exploitation-of-children-and-vulnerable-adults-county-lines" TargetMode="External"/><Relationship Id="rId46" Type="http://schemas.openxmlformats.org/officeDocument/2006/relationships/hyperlink" Target="https://norfolkisva.org.uk/for-professionals/" TargetMode="External"/><Relationship Id="rId59" Type="http://schemas.openxmlformats.org/officeDocument/2006/relationships/hyperlink" Target="https://saferrecruitmentconsortium.org/" TargetMode="External"/><Relationship Id="rId67" Type="http://schemas.openxmlformats.org/officeDocument/2006/relationships/hyperlink" Target="https://www.nspcc.org.uk/keeping-children-safe/reporting-abuse/dedicated-helplines/whistleblowing-advice-line/" TargetMode="External"/><Relationship Id="rId20" Type="http://schemas.openxmlformats.org/officeDocument/2006/relationships/hyperlink" Target="https://www.gov.uk/government/publications/domestic-abuse-act-2021" TargetMode="External"/><Relationship Id="rId41" Type="http://schemas.openxmlformats.org/officeDocument/2006/relationships/hyperlink" Target="https://www.gov.uk/guidance/forced-marriage" TargetMode="External"/><Relationship Id="rId54" Type="http://schemas.openxmlformats.org/officeDocument/2006/relationships/hyperlink" Target="https://www.nsvictimcare.org/" TargetMode="External"/><Relationship Id="rId62" Type="http://schemas.openxmlformats.org/officeDocument/2006/relationships/hyperlink" Target="https://norfolklscp.org.uk/people-working-with-children/how-to-raise-a-concern" TargetMode="External"/><Relationship Id="rId70" Type="http://schemas.openxmlformats.org/officeDocument/2006/relationships/hyperlink" Target="https://www.gov.uk/government/publications/working-together-to-safeguard-children--2" TargetMode="External"/><Relationship Id="rId75" Type="http://schemas.openxmlformats.org/officeDocument/2006/relationships/hyperlink" Target="https://www.gov.uk/government/publications/safeguarding-practitioners-information-sharing-advice" TargetMode="External"/><Relationship Id="rId83" Type="http://schemas.openxmlformats.org/officeDocument/2006/relationships/hyperlink" Target="https://www.gov.uk/government/publications/data-protection-toolkit-for-schools" TargetMode="External"/><Relationship Id="rId88" Type="http://schemas.openxmlformats.org/officeDocument/2006/relationships/hyperlink" Target="https://www.nspcc.org.uk/keeping-children-safe/reporting-abuse/dedicated-helplines/whistleblowing-advice-line/"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out-of-school-settings-code-of-practice"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mailto:head@st-marthas.norfolk.sch.uk" TargetMode="External"/><Relationship Id="rId36" Type="http://schemas.openxmlformats.org/officeDocument/2006/relationships/hyperlink" Target="https://norfolklscp.org.uk/about/policies-procedures/managing-individual-cases-where-there-are-concerns-about-a-childs-safety-and-welfare/33-norfolk-local-assessment-protocol" TargetMode="External"/><Relationship Id="rId49" Type="http://schemas.openxmlformats.org/officeDocument/2006/relationships/hyperlink" Target="https://www.gov.uk/government/publications/working-together-to-improve-school-attendance?utm_medium=email&amp;utm_campaign=govuk-notifications-topic&amp;utm_source=395d3dbc-3a46-4080-95d7-eeceaf200e7a&amp;utm_content=daily" TargetMode="External"/><Relationship Id="rId57" Type="http://schemas.openxmlformats.org/officeDocument/2006/relationships/hyperlink" Target="https://norfolklscp.org.uk/people-working-with-children/how-to-raise-a-concern"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schools.norfolk.gov.uk/pupil-safety-and-behaviour/safeguarding/toolkit/specific-safeguarding-concerns/prevent-duty" TargetMode="External"/><Relationship Id="rId52" Type="http://schemas.openxmlformats.org/officeDocument/2006/relationships/hyperlink" Target="https://nationalcrimeagency.gov.uk/what-we-do/crime-threats/cyber-crime/cyberchoices" TargetMode="External"/><Relationship Id="rId60" Type="http://schemas.openxmlformats.org/officeDocument/2006/relationships/hyperlink" Target="mailto:lado@norfolk.gov.uk" TargetMode="External"/><Relationship Id="rId65" Type="http://schemas.openxmlformats.org/officeDocument/2006/relationships/hyperlink" Target="https://norfolklscp.org.uk/people-working-with-children/how-to-raise-a-concern" TargetMode="External"/><Relationship Id="rId73" Type="http://schemas.openxmlformats.org/officeDocument/2006/relationships/hyperlink" Target="https://www.saferrecruitmentconsortium.org/" TargetMode="External"/><Relationship Id="rId78" Type="http://schemas.openxmlformats.org/officeDocument/2006/relationships/hyperlink" Target="https://www.gov.uk/government/publications/mandatory-reporting-of-female-genital-mutilation-procedural-information" TargetMode="External"/><Relationship Id="rId81" Type="http://schemas.openxmlformats.org/officeDocument/2006/relationships/hyperlink" Target="https://www.gov.uk/government/publications/teaching-online-safety-in-schools" TargetMode="External"/><Relationship Id="rId86" Type="http://schemas.openxmlformats.org/officeDocument/2006/relationships/hyperlink" Target="https://www.gov.uk/government/publications/criminal-exploitation-of-children-and-vulnerable-adults-county-lines"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orfolkisva.org.uk" TargetMode="External"/><Relationship Id="rId18" Type="http://schemas.openxmlformats.org/officeDocument/2006/relationships/hyperlink" Target="https://www.gov.uk/government/publications/the-prevent-duty-safeguarding-learners-vulnerable-to-radicalisation" TargetMode="External"/><Relationship Id="rId39" Type="http://schemas.openxmlformats.org/officeDocument/2006/relationships/hyperlink" Target="http://www.legislation.gov.uk/ukpga/2003/31/section/5B" TargetMode="External"/><Relationship Id="rId34" Type="http://schemas.openxmlformats.org/officeDocument/2006/relationships/hyperlink" Target="https://www.schools.norfolk.gov.uk/article/29551/Toolkit" TargetMode="External"/><Relationship Id="rId50" Type="http://schemas.openxmlformats.org/officeDocument/2006/relationships/hyperlink" Target="https://www.gov.uk/government/publications/mental-health-and-behaviour-in-schools--2" TargetMode="External"/><Relationship Id="rId55" Type="http://schemas.openxmlformats.org/officeDocument/2006/relationships/hyperlink" Target="https://www.schools.norfolk.gov.uk/pupil-needs/home-education" TargetMode="External"/><Relationship Id="rId76" Type="http://schemas.openxmlformats.org/officeDocument/2006/relationships/hyperlink" Target="https://www.gov.uk/government/publications/protecting-children-from-radicalisation-the-prevent-duty" TargetMode="External"/><Relationship Id="rId7" Type="http://schemas.openxmlformats.org/officeDocument/2006/relationships/settings" Target="settings.xml"/><Relationship Id="rId71" Type="http://schemas.openxmlformats.org/officeDocument/2006/relationships/hyperlink" Target="https://www.gov.uk/government/publications/keeping-children-safe-in-education--2"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mailto:head@st-marthas.norfolk.sch.uk" TargetMode="External"/><Relationship Id="rId24" Type="http://schemas.openxmlformats.org/officeDocument/2006/relationships/hyperlink" Target="https://www.gov.uk/government/publications/teaching-online-safety-in-schools" TargetMode="External"/><Relationship Id="rId40" Type="http://schemas.openxmlformats.org/officeDocument/2006/relationships/hyperlink" Target="https://www.gov.uk/government/publications/mandatory-reporting-of-female-genital-mutilation-procedural-information" TargetMode="External"/><Relationship Id="rId45" Type="http://schemas.openxmlformats.org/officeDocument/2006/relationships/hyperlink" Target="https://norfolkisva.org.uk/" TargetMode="External"/><Relationship Id="rId66" Type="http://schemas.openxmlformats.org/officeDocument/2006/relationships/hyperlink" Target="https://www.gov.uk/whistleblowing" TargetMode="External"/><Relationship Id="rId87" Type="http://schemas.openxmlformats.org/officeDocument/2006/relationships/hyperlink" Target="https://www.gov.uk/government/publications/domestic-abuse-act-2021" TargetMode="External"/><Relationship Id="rId61" Type="http://schemas.openxmlformats.org/officeDocument/2006/relationships/hyperlink" Target="https://norfolklscp.org.uk/about/policies-procedures/safer-workforce/83-allegations-against-persons-who-workvolunteer-with-children" TargetMode="External"/><Relationship Id="rId82" Type="http://schemas.openxmlformats.org/officeDocument/2006/relationships/hyperlink" Target="https://www.gov.uk/government/publications/mental-health-and-behaviour-in-schools--2" TargetMode="External"/><Relationship Id="rId1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yperlink" Target="https://www.gov.uk/government/publications/working-together-to-improve-school-attendance?utm_medium=email&amp;utm_campaign=govuk-notifications-topic&amp;utm_source=395d3dbc-3a46-4080-95d7-eeceaf200e7a&amp;utm_content=daily"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schools.norfolk.gov.uk/" TargetMode="External"/><Relationship Id="rId56" Type="http://schemas.openxmlformats.org/officeDocument/2006/relationships/hyperlink" Target="https://www.schools.norfolk.gov.uk/pupil-safety-and-behaviour/safeguarding/toolkit/operation-encompass" TargetMode="External"/><Relationship Id="rId77" Type="http://schemas.openxmlformats.org/officeDocument/2006/relationships/hyperlink" Target="https://www.gov.uk/government/publications/the-prevent-duty-safeguarding-learners-vulnerable-to-radicalis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1D9D54CB9A840AC6C0F7BAF779250" ma:contentTypeVersion="14" ma:contentTypeDescription="Create a new document." ma:contentTypeScope="" ma:versionID="b76501e085001e016ad9b6448e4b55f6">
  <xsd:schema xmlns:xsd="http://www.w3.org/2001/XMLSchema" xmlns:xs="http://www.w3.org/2001/XMLSchema" xmlns:p="http://schemas.microsoft.com/office/2006/metadata/properties" xmlns:ns2="54eb4ff0-f5e5-4a9e-818f-2d8e20785cc6" xmlns:ns3="5105f7c9-16e7-413d-8dca-fb2fac040af8" targetNamespace="http://schemas.microsoft.com/office/2006/metadata/properties" ma:root="true" ma:fieldsID="fa938c9932eaa1ec7258a54eb2f4afc4" ns2:_="" ns3:_="">
    <xsd:import namespace="54eb4ff0-f5e5-4a9e-818f-2d8e20785cc6"/>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4ff0-f5e5-4a9e-818f-2d8e20785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eb4ff0-f5e5-4a9e-818f-2d8e20785cc6">
      <Terms xmlns="http://schemas.microsoft.com/office/infopath/2007/PartnerControls"/>
    </lcf76f155ced4ddcb4097134ff3c332f>
    <TaxCatchAll xmlns="5105f7c9-16e7-413d-8dca-fb2fac040a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2EFC-9372-43A7-8E18-84889DB25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4ff0-f5e5-4a9e-818f-2d8e20785cc6"/>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9B661-621B-4B69-9010-5EF7679F6FD2}">
  <ds:schemaRefs>
    <ds:schemaRef ds:uri="http://schemas.microsoft.com/office/2006/documentManagement/types"/>
    <ds:schemaRef ds:uri="http://purl.org/dc/dcmitype/"/>
    <ds:schemaRef ds:uri="5105f7c9-16e7-413d-8dca-fb2fac040af8"/>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54eb4ff0-f5e5-4a9e-818f-2d8e20785cc6"/>
    <ds:schemaRef ds:uri="http://schemas.microsoft.com/office/2006/metadata/properties"/>
  </ds:schemaRefs>
</ds:datastoreItem>
</file>

<file path=customXml/itemProps3.xml><?xml version="1.0" encoding="utf-8"?>
<ds:datastoreItem xmlns:ds="http://schemas.openxmlformats.org/officeDocument/2006/customXml" ds:itemID="{5AFC5D61-DB81-4E16-B92D-D20A823BFB6F}">
  <ds:schemaRefs>
    <ds:schemaRef ds:uri="http://schemas.microsoft.com/sharepoint/v3/contenttype/forms"/>
  </ds:schemaRefs>
</ds:datastoreItem>
</file>

<file path=customXml/itemProps4.xml><?xml version="1.0" encoding="utf-8"?>
<ds:datastoreItem xmlns:ds="http://schemas.openxmlformats.org/officeDocument/2006/customXml" ds:itemID="{08E05D24-02BC-49E9-913A-64D1DE06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13962</Words>
  <Characters>79588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Model School Safeguarding Policy</vt:lpstr>
    </vt:vector>
  </TitlesOfParts>
  <Company/>
  <LinksUpToDate>false</LinksUpToDate>
  <CharactersWithSpaces>93364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Safeguarding Policy</dc:title>
  <dc:subject/>
  <dc:creator>Canning, Lucy</dc:creator>
  <cp:keywords/>
  <dc:description/>
  <cp:lastModifiedBy>Head -St Martha's Catholic Primary School</cp:lastModifiedBy>
  <cp:revision>2</cp:revision>
  <dcterms:created xsi:type="dcterms:W3CDTF">2024-09-12T13:55:00Z</dcterms:created>
  <dcterms:modified xsi:type="dcterms:W3CDTF">2024-09-12T13:55:00Z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0x0101002381D9D54CB9A840AC6C0F7BAF779250</vt:lpwstr>
  </property>
  <property fmtid="{D5CDD505-2E9C-101B-9397-08002B2CF9AE}" pid="3" name="MediaServiceImageTags">
    <vt:lpwstr/>
  </property>
</Properties>
</file>